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6D88" w:rsidRPr="003C6D88" w:rsidRDefault="003C6D88" w:rsidP="003C6D88">
      <w:pPr>
        <w:tabs>
          <w:tab w:val="left" w:pos="0"/>
        </w:tabs>
        <w:autoSpaceDE w:val="0"/>
        <w:autoSpaceDN w:val="0"/>
        <w:adjustRightInd w:val="0"/>
        <w:spacing w:before="120" w:after="120"/>
        <w:jc w:val="center"/>
        <w:rPr>
          <w:b/>
          <w:bCs/>
          <w:color w:val="000000"/>
          <w:sz w:val="32"/>
          <w:szCs w:val="32"/>
        </w:rPr>
      </w:pPr>
      <w:r w:rsidRPr="003C6D88">
        <w:rPr>
          <w:b/>
          <w:bCs/>
          <w:color w:val="000000"/>
          <w:sz w:val="32"/>
          <w:szCs w:val="32"/>
        </w:rPr>
        <w:t>Пенсии для «</w:t>
      </w:r>
      <w:proofErr w:type="spellStart"/>
      <w:r w:rsidRPr="003C6D88">
        <w:rPr>
          <w:b/>
          <w:bCs/>
          <w:color w:val="000000"/>
          <w:sz w:val="32"/>
          <w:szCs w:val="32"/>
        </w:rPr>
        <w:t>досрочников</w:t>
      </w:r>
      <w:proofErr w:type="spellEnd"/>
      <w:r w:rsidRPr="003C6D88">
        <w:rPr>
          <w:b/>
          <w:bCs/>
          <w:color w:val="000000"/>
          <w:sz w:val="32"/>
          <w:szCs w:val="32"/>
        </w:rPr>
        <w:t>» сохранятся!</w:t>
      </w:r>
    </w:p>
    <w:p w:rsidR="003C6D88" w:rsidRDefault="00772E3D" w:rsidP="00681453">
      <w:pPr>
        <w:pStyle w:val="3"/>
        <w:ind w:firstLine="567"/>
        <w:rPr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  <w:t xml:space="preserve">С 2015 года </w:t>
      </w:r>
      <w:r w:rsidR="0039429D"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  <w:t>р</w:t>
      </w:r>
      <w:r w:rsidR="003C6D88" w:rsidRPr="003C6D88"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  <w:t>оссиян ожидают изменения в пенсионном законодательстве</w:t>
      </w:r>
      <w:r w:rsidR="0039429D"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  <w:t xml:space="preserve">. </w:t>
      </w:r>
      <w:r w:rsidRPr="0039429D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Несмотря на массу планируемых нововведений</w:t>
      </w:r>
      <w:r w:rsidR="0039429D" w:rsidRPr="0039429D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 xml:space="preserve">, </w:t>
      </w:r>
      <w:r w:rsidRPr="0039429D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д</w:t>
      </w:r>
      <w:r w:rsidR="003C6D88" w:rsidRPr="0039429D">
        <w:rPr>
          <w:rFonts w:ascii="Times New Roman" w:hAnsi="Times New Roman" w:cs="Times New Roman"/>
          <w:b w:val="0"/>
          <w:color w:val="000000"/>
          <w:sz w:val="28"/>
          <w:szCs w:val="28"/>
        </w:rPr>
        <w:t>осрочные пенсии будут сохранены в полном объеме.</w:t>
      </w:r>
      <w:r w:rsidR="0039429D" w:rsidRPr="0039429D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То есть у</w:t>
      </w:r>
      <w:r w:rsidR="003C6D88" w:rsidRPr="0039429D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работника, имеющего необходимый стаж на вредном или опасном производстве, право на трудовую пенсию будет возникать до достижения общеустановленного пенсионного возраста.</w:t>
      </w:r>
      <w:r w:rsidR="003C6D88">
        <w:rPr>
          <w:color w:val="000000"/>
          <w:sz w:val="28"/>
          <w:szCs w:val="28"/>
        </w:rPr>
        <w:t xml:space="preserve"> </w:t>
      </w:r>
    </w:p>
    <w:p w:rsidR="003C6D88" w:rsidRDefault="003C6D88" w:rsidP="003C6D88">
      <w:pPr>
        <w:tabs>
          <w:tab w:val="left" w:pos="0"/>
        </w:tabs>
        <w:autoSpaceDE w:val="0"/>
        <w:autoSpaceDN w:val="0"/>
        <w:adjustRightInd w:val="0"/>
        <w:spacing w:before="120" w:after="12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настоящее время на общественное и экспертное обсуждение вынесен законопроект о постепенном преобразовании института досрочных пенсий в корпоративные пенсионные системы. Законопроект предусматривает механизмы стимулирования работодателей, которые предлагают своим работникам на вредных и опасных производствах участвовать в корпоративных пенсионных системах, что обеспечивает гражданам дополнительное пенсионное обеспечение сверх пенсии по обязательному пенсионному страхованию.</w:t>
      </w:r>
    </w:p>
    <w:p w:rsidR="00681453" w:rsidRDefault="00681453" w:rsidP="00681453">
      <w:pPr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Кроме того, право на досрочное назначение страховой пенсии по старости будет предоставлено:</w:t>
      </w:r>
    </w:p>
    <w:p w:rsidR="00681453" w:rsidRDefault="00681453" w:rsidP="00681453">
      <w:pPr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>
        <w:rPr>
          <w:b/>
          <w:bCs/>
          <w:color w:val="000000"/>
          <w:sz w:val="28"/>
          <w:szCs w:val="28"/>
        </w:rPr>
        <w:t xml:space="preserve">женщинам, родившим пятерых и более детей </w:t>
      </w:r>
      <w:r>
        <w:rPr>
          <w:color w:val="000000"/>
          <w:sz w:val="28"/>
          <w:szCs w:val="28"/>
        </w:rPr>
        <w:t xml:space="preserve">и воспитавшим их до достижения ими возраста 8 лет; </w:t>
      </w:r>
    </w:p>
    <w:p w:rsidR="00681453" w:rsidRDefault="00681453" w:rsidP="00681453">
      <w:pPr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>
        <w:rPr>
          <w:b/>
          <w:bCs/>
          <w:color w:val="000000"/>
          <w:sz w:val="28"/>
          <w:szCs w:val="28"/>
        </w:rPr>
        <w:t xml:space="preserve">одному из родителей инвалида с детства, </w:t>
      </w:r>
      <w:r>
        <w:rPr>
          <w:color w:val="000000"/>
          <w:sz w:val="28"/>
          <w:szCs w:val="28"/>
        </w:rPr>
        <w:t xml:space="preserve">воспитавшему его до достижения им возраста 8 лет; </w:t>
      </w:r>
    </w:p>
    <w:p w:rsidR="00681453" w:rsidRDefault="00681453" w:rsidP="00681453">
      <w:pPr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>
        <w:rPr>
          <w:b/>
          <w:bCs/>
          <w:color w:val="000000"/>
          <w:sz w:val="28"/>
          <w:szCs w:val="28"/>
        </w:rPr>
        <w:t xml:space="preserve">опекунам ребенка-инвалида или гражданину, являвшемуся опекуном ребенка-инвалида, </w:t>
      </w:r>
      <w:r>
        <w:rPr>
          <w:color w:val="000000"/>
          <w:sz w:val="28"/>
          <w:szCs w:val="28"/>
        </w:rPr>
        <w:t xml:space="preserve">воспитавшим его до достижения им возраста 8 лет. </w:t>
      </w:r>
    </w:p>
    <w:p w:rsidR="00146F77" w:rsidRDefault="00146F77"/>
    <w:sectPr w:rsidR="00146F77" w:rsidSect="00146F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C6D88"/>
    <w:rsid w:val="00022DED"/>
    <w:rsid w:val="00023C97"/>
    <w:rsid w:val="00024ED7"/>
    <w:rsid w:val="00032641"/>
    <w:rsid w:val="00055780"/>
    <w:rsid w:val="000E616D"/>
    <w:rsid w:val="001463D2"/>
    <w:rsid w:val="00146F77"/>
    <w:rsid w:val="00171025"/>
    <w:rsid w:val="00195F93"/>
    <w:rsid w:val="001A367C"/>
    <w:rsid w:val="001B7BFA"/>
    <w:rsid w:val="001C1273"/>
    <w:rsid w:val="001E5272"/>
    <w:rsid w:val="001F0618"/>
    <w:rsid w:val="00226DBE"/>
    <w:rsid w:val="002367ED"/>
    <w:rsid w:val="00253540"/>
    <w:rsid w:val="002679C4"/>
    <w:rsid w:val="0029291E"/>
    <w:rsid w:val="002A0967"/>
    <w:rsid w:val="00315CE2"/>
    <w:rsid w:val="003171C6"/>
    <w:rsid w:val="00330478"/>
    <w:rsid w:val="00347082"/>
    <w:rsid w:val="003933AE"/>
    <w:rsid w:val="0039429D"/>
    <w:rsid w:val="003C6D88"/>
    <w:rsid w:val="004030DD"/>
    <w:rsid w:val="00405989"/>
    <w:rsid w:val="0045713D"/>
    <w:rsid w:val="00472420"/>
    <w:rsid w:val="00486F3A"/>
    <w:rsid w:val="004A0D1F"/>
    <w:rsid w:val="004A2FC9"/>
    <w:rsid w:val="00546C64"/>
    <w:rsid w:val="00557EB0"/>
    <w:rsid w:val="005B1CF5"/>
    <w:rsid w:val="005C2223"/>
    <w:rsid w:val="005D798A"/>
    <w:rsid w:val="00611CBE"/>
    <w:rsid w:val="00666879"/>
    <w:rsid w:val="00681453"/>
    <w:rsid w:val="00682D64"/>
    <w:rsid w:val="006840BF"/>
    <w:rsid w:val="006C3893"/>
    <w:rsid w:val="006E0094"/>
    <w:rsid w:val="00730347"/>
    <w:rsid w:val="00772E3D"/>
    <w:rsid w:val="007805A2"/>
    <w:rsid w:val="007A0136"/>
    <w:rsid w:val="007A15BD"/>
    <w:rsid w:val="007B7712"/>
    <w:rsid w:val="007F5778"/>
    <w:rsid w:val="00831166"/>
    <w:rsid w:val="0086255B"/>
    <w:rsid w:val="008F7365"/>
    <w:rsid w:val="00977837"/>
    <w:rsid w:val="00987D8E"/>
    <w:rsid w:val="009B4C7A"/>
    <w:rsid w:val="009C116E"/>
    <w:rsid w:val="009C4A17"/>
    <w:rsid w:val="009D0DAF"/>
    <w:rsid w:val="00A25826"/>
    <w:rsid w:val="00A36829"/>
    <w:rsid w:val="00A50E51"/>
    <w:rsid w:val="00AD7FE5"/>
    <w:rsid w:val="00B165E3"/>
    <w:rsid w:val="00B16724"/>
    <w:rsid w:val="00B34982"/>
    <w:rsid w:val="00B543B3"/>
    <w:rsid w:val="00BE2E3E"/>
    <w:rsid w:val="00C0550C"/>
    <w:rsid w:val="00C5671F"/>
    <w:rsid w:val="00C70B0C"/>
    <w:rsid w:val="00C84C5C"/>
    <w:rsid w:val="00CA22B7"/>
    <w:rsid w:val="00D151FB"/>
    <w:rsid w:val="00D86C19"/>
    <w:rsid w:val="00DE2BEF"/>
    <w:rsid w:val="00E21184"/>
    <w:rsid w:val="00E2121E"/>
    <w:rsid w:val="00E51D5C"/>
    <w:rsid w:val="00E9001A"/>
    <w:rsid w:val="00F107BB"/>
    <w:rsid w:val="00F55AB2"/>
    <w:rsid w:val="00F56452"/>
    <w:rsid w:val="00F642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6D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3C6D88"/>
    <w:pPr>
      <w:keepNext/>
      <w:keepLines/>
      <w:spacing w:before="200"/>
      <w:jc w:val="both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3C6D88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B70E71-962D-4DA7-88D9-4FEE216A72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190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Мартыненко Светлана Вылериано</dc:creator>
  <cp:keywords/>
  <dc:description/>
  <cp:lastModifiedBy>Мартыненко Светлана Вылериано</cp:lastModifiedBy>
  <cp:revision>1</cp:revision>
  <dcterms:created xsi:type="dcterms:W3CDTF">2013-11-18T10:40:00Z</dcterms:created>
  <dcterms:modified xsi:type="dcterms:W3CDTF">2013-11-18T11:23:00Z</dcterms:modified>
</cp:coreProperties>
</file>