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85C50" w14:textId="77777777" w:rsidR="00160FEE" w:rsidRDefault="00160FEE" w:rsidP="00983C92">
      <w:pPr>
        <w:jc w:val="center"/>
        <w:rPr>
          <w:b/>
          <w:bCs/>
          <w:sz w:val="44"/>
          <w:szCs w:val="44"/>
        </w:rPr>
      </w:pPr>
    </w:p>
    <w:p w14:paraId="52E617A3" w14:textId="77777777" w:rsidR="00160FEE" w:rsidRPr="00160FEE" w:rsidRDefault="00160FEE" w:rsidP="00160FEE">
      <w:pPr>
        <w:rPr>
          <w:rFonts w:ascii="Calibri" w:hAnsi="Calibri"/>
          <w:sz w:val="24"/>
          <w:szCs w:val="24"/>
          <w:lang w:eastAsia="en-US"/>
        </w:rPr>
      </w:pPr>
    </w:p>
    <w:p w14:paraId="602598FC" w14:textId="77777777" w:rsidR="00160FEE" w:rsidRPr="00160FEE" w:rsidRDefault="00160FEE" w:rsidP="00160FEE">
      <w:pPr>
        <w:spacing w:after="200"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60FEE">
        <w:rPr>
          <w:rFonts w:ascii="Arial" w:hAnsi="Arial" w:cs="Arial"/>
          <w:b/>
          <w:sz w:val="24"/>
          <w:szCs w:val="24"/>
        </w:rPr>
        <w:t>ИНФОРМАЦИОННЫЙ БЮЛЛЕТЕНЬ</w:t>
      </w:r>
    </w:p>
    <w:p w14:paraId="1D6AF469" w14:textId="77777777" w:rsidR="00160FEE" w:rsidRPr="00160FEE" w:rsidRDefault="00160FEE" w:rsidP="00160FEE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b/>
          <w:sz w:val="24"/>
          <w:szCs w:val="24"/>
        </w:rPr>
        <w:t>ТУРГЕНЕВСКОГО ГОРОДСКОГО ПОСЕЛЕНИЯ</w:t>
      </w:r>
    </w:p>
    <w:p w14:paraId="2B2F1319" w14:textId="77777777" w:rsidR="00160FEE" w:rsidRPr="00160FEE" w:rsidRDefault="00160FEE" w:rsidP="00160FEE">
      <w:pPr>
        <w:spacing w:after="200" w:line="240" w:lineRule="exact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60FEE"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14:paraId="47FC6D57" w14:textId="77777777" w:rsidR="00160FEE" w:rsidRPr="00160FEE" w:rsidRDefault="00160FEE" w:rsidP="00160FEE">
      <w:pPr>
        <w:spacing w:after="200" w:line="240" w:lineRule="exact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60FEE">
        <w:rPr>
          <w:rFonts w:ascii="Arial" w:hAnsi="Arial" w:cs="Arial"/>
          <w:b/>
          <w:sz w:val="24"/>
          <w:szCs w:val="24"/>
        </w:rPr>
        <w:t>РЕСПУБЛИКИ МОРДОВИЯ</w:t>
      </w:r>
    </w:p>
    <w:p w14:paraId="39FB727B" w14:textId="77777777" w:rsidR="00160FEE" w:rsidRPr="00160FEE" w:rsidRDefault="00160FEE" w:rsidP="00160FEE">
      <w:pPr>
        <w:spacing w:after="200" w:line="240" w:lineRule="exact"/>
        <w:contextualSpacing/>
        <w:jc w:val="center"/>
        <w:rPr>
          <w:sz w:val="24"/>
          <w:szCs w:val="24"/>
        </w:rPr>
      </w:pPr>
    </w:p>
    <w:p w14:paraId="7E63A448" w14:textId="77777777" w:rsidR="00160FEE" w:rsidRPr="00160FEE" w:rsidRDefault="00160FEE" w:rsidP="00160FEE">
      <w:pPr>
        <w:spacing w:after="200" w:line="276" w:lineRule="auto"/>
        <w:contextualSpacing/>
        <w:jc w:val="center"/>
        <w:rPr>
          <w:b/>
          <w:sz w:val="24"/>
          <w:szCs w:val="24"/>
        </w:rPr>
      </w:pPr>
    </w:p>
    <w:p w14:paraId="4FA268EC" w14:textId="2DEBA7D7" w:rsidR="00160FEE" w:rsidRPr="00160FEE" w:rsidRDefault="00160FEE" w:rsidP="00160FE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>№ 3</w:t>
      </w:r>
      <w:r w:rsidRPr="00160FE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  <w:r w:rsidRPr="00160FEE">
        <w:rPr>
          <w:rFonts w:ascii="Arial" w:hAnsi="Arial" w:cs="Arial"/>
          <w:sz w:val="24"/>
          <w:szCs w:val="24"/>
        </w:rPr>
        <w:t>05 февраля</w:t>
      </w:r>
      <w:r w:rsidRPr="00160FEE">
        <w:rPr>
          <w:rFonts w:ascii="Arial" w:hAnsi="Arial" w:cs="Arial"/>
          <w:sz w:val="24"/>
          <w:szCs w:val="24"/>
        </w:rPr>
        <w:t xml:space="preserve"> 2024 года</w:t>
      </w:r>
    </w:p>
    <w:p w14:paraId="24A00EDC" w14:textId="77777777" w:rsidR="00160FEE" w:rsidRPr="00160FEE" w:rsidRDefault="00160FEE" w:rsidP="00160FE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>Является официальным печатным</w:t>
      </w:r>
    </w:p>
    <w:p w14:paraId="2B66E1B1" w14:textId="77777777" w:rsidR="00160FEE" w:rsidRPr="00160FEE" w:rsidRDefault="00160FEE" w:rsidP="00160FE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>Изданием Тургеневского городского поселения</w:t>
      </w:r>
    </w:p>
    <w:p w14:paraId="24ED1FFD" w14:textId="77777777" w:rsidR="00160FEE" w:rsidRPr="00160FEE" w:rsidRDefault="00160FEE" w:rsidP="00160FE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>Ардатовского муниципального района</w:t>
      </w:r>
    </w:p>
    <w:p w14:paraId="37F0FAD6" w14:textId="77777777" w:rsidR="00160FEE" w:rsidRPr="00160FEE" w:rsidRDefault="00160FEE" w:rsidP="00160FE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 xml:space="preserve">Республики Мордовия </w:t>
      </w:r>
    </w:p>
    <w:p w14:paraId="3D3F7E57" w14:textId="77777777" w:rsidR="00160FEE" w:rsidRPr="00160FEE" w:rsidRDefault="00160FEE" w:rsidP="00983C92">
      <w:pPr>
        <w:jc w:val="center"/>
        <w:rPr>
          <w:b/>
          <w:bCs/>
          <w:sz w:val="24"/>
          <w:szCs w:val="24"/>
        </w:rPr>
      </w:pPr>
    </w:p>
    <w:p w14:paraId="420943C1" w14:textId="77777777" w:rsidR="00160FEE" w:rsidRDefault="00160FEE" w:rsidP="00983C92">
      <w:pPr>
        <w:jc w:val="center"/>
        <w:rPr>
          <w:b/>
          <w:bCs/>
          <w:sz w:val="44"/>
          <w:szCs w:val="44"/>
        </w:rPr>
      </w:pPr>
    </w:p>
    <w:p w14:paraId="47539789" w14:textId="31594303" w:rsidR="00160FEE" w:rsidRDefault="00160FEE" w:rsidP="00160FEE">
      <w:pPr>
        <w:rPr>
          <w:b/>
          <w:bCs/>
          <w:sz w:val="44"/>
          <w:szCs w:val="44"/>
        </w:rPr>
      </w:pPr>
    </w:p>
    <w:p w14:paraId="4D53C646" w14:textId="3D8F8E51" w:rsidR="00983C92" w:rsidRDefault="00A126D1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b/>
          <w:bCs/>
          <w:sz w:val="44"/>
          <w:szCs w:val="44"/>
        </w:rPr>
        <w:t xml:space="preserve"> </w:t>
      </w:r>
      <w:r w:rsidR="00983C92">
        <w:rPr>
          <w:rFonts w:ascii="Arial" w:hAnsi="Arial" w:cs="Arial"/>
          <w:b/>
          <w:sz w:val="32"/>
          <w:szCs w:val="32"/>
          <w:lang w:eastAsia="en-US"/>
        </w:rPr>
        <w:t>АДМИНИСТРАЦИЯ</w:t>
      </w:r>
    </w:p>
    <w:p w14:paraId="21EA3DB4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14:paraId="324DE6CD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14:paraId="719C1A17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>РЕСПУБЛИКА МОРДОВИЯ</w:t>
      </w:r>
    </w:p>
    <w:p w14:paraId="0CA1D979" w14:textId="77777777" w:rsidR="00983C92" w:rsidRDefault="00983C92" w:rsidP="00983C92">
      <w:pPr>
        <w:rPr>
          <w:rFonts w:ascii="Arial" w:hAnsi="Arial" w:cs="Arial"/>
          <w:b/>
          <w:sz w:val="32"/>
          <w:szCs w:val="32"/>
          <w:lang w:eastAsia="en-US"/>
        </w:rPr>
      </w:pPr>
    </w:p>
    <w:p w14:paraId="3820A6D6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>ПОСТАНОВЛЕНИЕ</w:t>
      </w:r>
    </w:p>
    <w:p w14:paraId="57AD3C34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14:paraId="2BEB7647" w14:textId="66DE9FEE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 xml:space="preserve">ОТ  </w:t>
      </w:r>
      <w:r w:rsidR="00B13FCE">
        <w:rPr>
          <w:rFonts w:ascii="Arial" w:hAnsi="Arial" w:cs="Arial"/>
          <w:b/>
          <w:sz w:val="32"/>
          <w:szCs w:val="32"/>
          <w:lang w:eastAsia="en-US"/>
        </w:rPr>
        <w:t>01</w:t>
      </w:r>
      <w:r>
        <w:rPr>
          <w:rFonts w:ascii="Arial" w:hAnsi="Arial" w:cs="Arial"/>
          <w:b/>
          <w:sz w:val="32"/>
          <w:szCs w:val="32"/>
          <w:lang w:eastAsia="en-US"/>
        </w:rPr>
        <w:t xml:space="preserve"> </w:t>
      </w:r>
      <w:r w:rsidR="00B13FCE">
        <w:rPr>
          <w:rFonts w:ascii="Arial" w:hAnsi="Arial" w:cs="Arial"/>
          <w:b/>
          <w:sz w:val="32"/>
          <w:szCs w:val="32"/>
          <w:lang w:eastAsia="en-US"/>
        </w:rPr>
        <w:t xml:space="preserve">ФЕВРАЛЯ </w:t>
      </w:r>
      <w:r>
        <w:rPr>
          <w:rFonts w:ascii="Arial" w:hAnsi="Arial" w:cs="Arial"/>
          <w:b/>
          <w:sz w:val="32"/>
          <w:szCs w:val="32"/>
          <w:lang w:eastAsia="en-US"/>
        </w:rPr>
        <w:t>202</w:t>
      </w:r>
      <w:r w:rsidR="00B13FCE">
        <w:rPr>
          <w:rFonts w:ascii="Arial" w:hAnsi="Arial" w:cs="Arial"/>
          <w:b/>
          <w:sz w:val="32"/>
          <w:szCs w:val="32"/>
          <w:lang w:eastAsia="en-US"/>
        </w:rPr>
        <w:t>4</w:t>
      </w:r>
      <w:r>
        <w:rPr>
          <w:rFonts w:ascii="Arial" w:hAnsi="Arial" w:cs="Arial"/>
          <w:b/>
          <w:sz w:val="32"/>
          <w:szCs w:val="32"/>
          <w:lang w:eastAsia="en-US"/>
        </w:rPr>
        <w:t xml:space="preserve"> ГОДА  №</w:t>
      </w:r>
      <w:r w:rsidR="00B13FCE">
        <w:rPr>
          <w:rFonts w:ascii="Arial" w:hAnsi="Arial" w:cs="Arial"/>
          <w:b/>
          <w:sz w:val="32"/>
          <w:szCs w:val="32"/>
          <w:lang w:eastAsia="en-US"/>
        </w:rPr>
        <w:t>6</w:t>
      </w:r>
    </w:p>
    <w:p w14:paraId="03253E0A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>Р.П. ТУРГЕНЕВО</w:t>
      </w:r>
    </w:p>
    <w:p w14:paraId="46C9BA9B" w14:textId="77777777" w:rsidR="00983C92" w:rsidRDefault="00983C92" w:rsidP="00983C92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14:paraId="4408B642" w14:textId="14AF5D23" w:rsidR="00983C92" w:rsidRDefault="00F23604" w:rsidP="00983C92">
      <w:pPr>
        <w:ind w:left="180" w:right="567" w:firstLine="954"/>
        <w:jc w:val="center"/>
        <w:rPr>
          <w:b/>
          <w:color w:val="000000"/>
          <w:spacing w:val="7"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О РЕО</w:t>
      </w:r>
      <w:r w:rsidR="00983C92">
        <w:rPr>
          <w:rFonts w:ascii="Arial" w:hAnsi="Arial"/>
          <w:b/>
          <w:sz w:val="28"/>
          <w:szCs w:val="28"/>
        </w:rPr>
        <w:t>РГАНИЗАЦИИ МУНИЦИПАЛЬНОГО УНИТАРНОГО ПРЕДПРИЯТИЯ ТУРГЕНЕВСКОГО ГОРОДСКОГО ПОСЕЛЕНИЯ «ЛУЧ»</w:t>
      </w:r>
    </w:p>
    <w:p w14:paraId="65C26D5C" w14:textId="6FCF99F5" w:rsidR="00B8490D" w:rsidRDefault="00B8490D" w:rsidP="00983C92">
      <w:pPr>
        <w:jc w:val="both"/>
        <w:rPr>
          <w:sz w:val="28"/>
          <w:szCs w:val="28"/>
        </w:rPr>
      </w:pPr>
    </w:p>
    <w:p w14:paraId="77D9ECE4" w14:textId="7E61E095" w:rsidR="00441501" w:rsidRDefault="00441501" w:rsidP="00441501">
      <w:pPr>
        <w:jc w:val="both"/>
        <w:rPr>
          <w:sz w:val="28"/>
          <w:szCs w:val="28"/>
        </w:rPr>
      </w:pPr>
    </w:p>
    <w:p w14:paraId="2CC014DF" w14:textId="0A5248EA" w:rsidR="00B8490D" w:rsidRDefault="00441501" w:rsidP="00441501">
      <w:pPr>
        <w:ind w:firstLine="708"/>
        <w:jc w:val="both"/>
        <w:rPr>
          <w:sz w:val="28"/>
          <w:szCs w:val="28"/>
        </w:rPr>
      </w:pPr>
      <w:r w:rsidRPr="00441501">
        <w:rPr>
          <w:color w:val="000000"/>
          <w:sz w:val="28"/>
          <w:szCs w:val="28"/>
          <w:lang w:eastAsia="en-US"/>
        </w:rPr>
        <w:t xml:space="preserve">В целях эффективного управления муниципальной · собственностью, в соответствии с Гражданским кодексом Российской Федерации,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14.11.2002 № 161-ФЗ «О государственных и муниципальных унитарных предприятиях», Уставом </w:t>
      </w:r>
      <w:r w:rsidR="005E3B4D">
        <w:rPr>
          <w:color w:val="000000"/>
          <w:sz w:val="28"/>
          <w:szCs w:val="28"/>
          <w:lang w:eastAsia="en-US"/>
        </w:rPr>
        <w:t xml:space="preserve">Тургеневского городского поселения </w:t>
      </w:r>
      <w:r w:rsidRPr="00441501">
        <w:rPr>
          <w:color w:val="000000"/>
          <w:sz w:val="28"/>
          <w:szCs w:val="28"/>
          <w:lang w:eastAsia="en-US"/>
        </w:rPr>
        <w:t>А</w:t>
      </w:r>
      <w:r>
        <w:rPr>
          <w:color w:val="000000"/>
          <w:sz w:val="28"/>
          <w:szCs w:val="28"/>
          <w:lang w:eastAsia="en-US"/>
        </w:rPr>
        <w:t>рдатовского муниципального района Республики Мордовия</w:t>
      </w:r>
      <w:r w:rsidR="00B8490D">
        <w:rPr>
          <w:sz w:val="28"/>
          <w:szCs w:val="28"/>
        </w:rPr>
        <w:t xml:space="preserve">, </w:t>
      </w:r>
      <w:r w:rsidR="00983C92">
        <w:rPr>
          <w:sz w:val="28"/>
          <w:szCs w:val="28"/>
        </w:rPr>
        <w:t>администрация Тургеневского городского поселения, постановляет:</w:t>
      </w:r>
    </w:p>
    <w:p w14:paraId="3731DEA9" w14:textId="77777777" w:rsidR="00B8490D" w:rsidRDefault="00B8490D" w:rsidP="00B8490D">
      <w:pPr>
        <w:rPr>
          <w:sz w:val="28"/>
          <w:szCs w:val="28"/>
        </w:rPr>
      </w:pPr>
    </w:p>
    <w:p w14:paraId="7FF00711" w14:textId="1E56CD98" w:rsidR="00441501" w:rsidRDefault="00441501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8490D">
        <w:rPr>
          <w:sz w:val="28"/>
          <w:szCs w:val="28"/>
        </w:rPr>
        <w:t xml:space="preserve"> </w:t>
      </w:r>
      <w:r w:rsidRPr="00441501">
        <w:rPr>
          <w:sz w:val="28"/>
          <w:szCs w:val="28"/>
        </w:rPr>
        <w:t xml:space="preserve">Реорганизовать Муниципальное унитарное предприятие </w:t>
      </w:r>
      <w:r w:rsidR="00AF245E">
        <w:rPr>
          <w:sz w:val="28"/>
          <w:szCs w:val="28"/>
        </w:rPr>
        <w:t xml:space="preserve">Тургеневского городского </w:t>
      </w:r>
      <w:proofErr w:type="gramStart"/>
      <w:r w:rsidR="00AF245E">
        <w:rPr>
          <w:sz w:val="28"/>
          <w:szCs w:val="28"/>
        </w:rPr>
        <w:t xml:space="preserve">поселения </w:t>
      </w:r>
      <w:r w:rsidR="00983C9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gramEnd"/>
      <w:r w:rsidR="005E3B4D">
        <w:rPr>
          <w:sz w:val="28"/>
          <w:szCs w:val="28"/>
        </w:rPr>
        <w:t xml:space="preserve">МУП Тургеневского городского </w:t>
      </w:r>
      <w:r w:rsidR="005E3B4D">
        <w:rPr>
          <w:sz w:val="28"/>
          <w:szCs w:val="28"/>
        </w:rPr>
        <w:lastRenderedPageBreak/>
        <w:t>поселения</w:t>
      </w:r>
      <w:r>
        <w:rPr>
          <w:sz w:val="28"/>
          <w:szCs w:val="28"/>
        </w:rPr>
        <w:t xml:space="preserve"> «</w:t>
      </w:r>
      <w:r w:rsidR="005E3B4D">
        <w:rPr>
          <w:sz w:val="28"/>
          <w:szCs w:val="28"/>
        </w:rPr>
        <w:t>Луч</w:t>
      </w:r>
      <w:r>
        <w:rPr>
          <w:sz w:val="28"/>
          <w:szCs w:val="28"/>
        </w:rPr>
        <w:t>»</w:t>
      </w:r>
      <w:r w:rsidR="00983C9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F245E">
        <w:rPr>
          <w:sz w:val="28"/>
          <w:szCs w:val="28"/>
        </w:rPr>
        <w:t xml:space="preserve"> </w:t>
      </w:r>
      <w:r w:rsidRPr="00441501">
        <w:rPr>
          <w:sz w:val="28"/>
          <w:szCs w:val="28"/>
        </w:rPr>
        <w:t xml:space="preserve"> ОГРН 1</w:t>
      </w:r>
      <w:r w:rsidR="005E3B4D">
        <w:rPr>
          <w:sz w:val="28"/>
          <w:szCs w:val="28"/>
        </w:rPr>
        <w:t>121322000414</w:t>
      </w:r>
      <w:r w:rsidRPr="00441501">
        <w:rPr>
          <w:sz w:val="28"/>
          <w:szCs w:val="28"/>
        </w:rPr>
        <w:t>, И</w:t>
      </w:r>
      <w:r>
        <w:rPr>
          <w:sz w:val="28"/>
          <w:szCs w:val="28"/>
        </w:rPr>
        <w:t xml:space="preserve">НН </w:t>
      </w:r>
      <w:r w:rsidRPr="00441501">
        <w:rPr>
          <w:sz w:val="28"/>
          <w:szCs w:val="28"/>
        </w:rPr>
        <w:t>13010</w:t>
      </w:r>
      <w:r w:rsidR="005E3B4D">
        <w:rPr>
          <w:sz w:val="28"/>
          <w:szCs w:val="28"/>
        </w:rPr>
        <w:t>00</w:t>
      </w:r>
      <w:r w:rsidRPr="00441501">
        <w:rPr>
          <w:sz w:val="28"/>
          <w:szCs w:val="28"/>
        </w:rPr>
        <w:t>5</w:t>
      </w:r>
      <w:r w:rsidR="005E3B4D">
        <w:rPr>
          <w:sz w:val="28"/>
          <w:szCs w:val="28"/>
        </w:rPr>
        <w:t>81</w:t>
      </w:r>
      <w:r w:rsidRPr="00441501">
        <w:rPr>
          <w:sz w:val="28"/>
          <w:szCs w:val="28"/>
        </w:rPr>
        <w:t>, К</w:t>
      </w:r>
      <w:r>
        <w:rPr>
          <w:sz w:val="28"/>
          <w:szCs w:val="28"/>
        </w:rPr>
        <w:t>ПП</w:t>
      </w:r>
      <w:r w:rsidRPr="00441501">
        <w:rPr>
          <w:sz w:val="28"/>
          <w:szCs w:val="28"/>
        </w:rPr>
        <w:t xml:space="preserve"> 130</w:t>
      </w:r>
      <w:r w:rsidR="005E3B4D">
        <w:rPr>
          <w:sz w:val="28"/>
          <w:szCs w:val="28"/>
        </w:rPr>
        <w:t>1</w:t>
      </w:r>
      <w:r w:rsidRPr="00441501">
        <w:rPr>
          <w:sz w:val="28"/>
          <w:szCs w:val="28"/>
        </w:rPr>
        <w:t>01001, зарегистрированное по адресу: 4318</w:t>
      </w:r>
      <w:r w:rsidR="005E3B4D">
        <w:rPr>
          <w:sz w:val="28"/>
          <w:szCs w:val="28"/>
        </w:rPr>
        <w:t>91</w:t>
      </w:r>
      <w:r w:rsidRPr="00441501">
        <w:rPr>
          <w:sz w:val="28"/>
          <w:szCs w:val="28"/>
        </w:rPr>
        <w:t xml:space="preserve">, Республика Мордовия, Ардатовский район, </w:t>
      </w:r>
      <w:proofErr w:type="spellStart"/>
      <w:r w:rsidR="005E3B4D">
        <w:rPr>
          <w:sz w:val="28"/>
          <w:szCs w:val="28"/>
        </w:rPr>
        <w:t>рп.Тургенево</w:t>
      </w:r>
      <w:proofErr w:type="spellEnd"/>
      <w:r w:rsidRPr="00441501">
        <w:rPr>
          <w:sz w:val="28"/>
          <w:szCs w:val="28"/>
        </w:rPr>
        <w:t xml:space="preserve">, ул. </w:t>
      </w:r>
      <w:r w:rsidR="005E3B4D">
        <w:rPr>
          <w:sz w:val="28"/>
          <w:szCs w:val="28"/>
        </w:rPr>
        <w:t>Ленинская</w:t>
      </w:r>
      <w:r>
        <w:rPr>
          <w:sz w:val="28"/>
          <w:szCs w:val="28"/>
        </w:rPr>
        <w:t>,</w:t>
      </w:r>
      <w:r w:rsidRPr="00441501">
        <w:rPr>
          <w:sz w:val="28"/>
          <w:szCs w:val="28"/>
        </w:rPr>
        <w:t xml:space="preserve"> д. </w:t>
      </w:r>
      <w:r w:rsidR="005E3B4D">
        <w:rPr>
          <w:sz w:val="28"/>
          <w:szCs w:val="28"/>
        </w:rPr>
        <w:t>8а</w:t>
      </w:r>
      <w:r w:rsidRPr="00441501">
        <w:rPr>
          <w:sz w:val="28"/>
          <w:szCs w:val="28"/>
        </w:rPr>
        <w:t xml:space="preserve"> путем преобразования в муниципальное бюджетное учреждение </w:t>
      </w:r>
      <w:r w:rsidR="005E3B4D">
        <w:rPr>
          <w:sz w:val="28"/>
          <w:szCs w:val="28"/>
        </w:rPr>
        <w:t xml:space="preserve">Тургеневского городского поселения </w:t>
      </w:r>
      <w:r w:rsidRPr="00441501">
        <w:rPr>
          <w:sz w:val="28"/>
          <w:szCs w:val="28"/>
        </w:rPr>
        <w:t xml:space="preserve"> «</w:t>
      </w:r>
      <w:r w:rsidR="005E3B4D">
        <w:rPr>
          <w:sz w:val="28"/>
          <w:szCs w:val="28"/>
        </w:rPr>
        <w:t>Луч</w:t>
      </w:r>
      <w:r w:rsidR="00983C92">
        <w:rPr>
          <w:sz w:val="28"/>
          <w:szCs w:val="28"/>
        </w:rPr>
        <w:t>».</w:t>
      </w:r>
    </w:p>
    <w:p w14:paraId="7E42726B" w14:textId="3465BEF4" w:rsidR="00441501" w:rsidRDefault="00441501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41501">
        <w:rPr>
          <w:sz w:val="28"/>
          <w:szCs w:val="28"/>
        </w:rPr>
        <w:t xml:space="preserve">Считать </w:t>
      </w:r>
      <w:r w:rsidR="000874E4">
        <w:rPr>
          <w:sz w:val="28"/>
          <w:szCs w:val="28"/>
        </w:rPr>
        <w:t xml:space="preserve">МБУ </w:t>
      </w:r>
      <w:r w:rsidR="00AF245E">
        <w:rPr>
          <w:sz w:val="28"/>
          <w:szCs w:val="28"/>
        </w:rPr>
        <w:t xml:space="preserve">Тургеневского городского поселения </w:t>
      </w:r>
      <w:r w:rsidR="000874E4">
        <w:rPr>
          <w:sz w:val="28"/>
          <w:szCs w:val="28"/>
        </w:rPr>
        <w:t>«</w:t>
      </w:r>
      <w:r w:rsidR="005E3B4D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441501">
        <w:rPr>
          <w:sz w:val="28"/>
          <w:szCs w:val="28"/>
        </w:rPr>
        <w:t xml:space="preserve"> полным правопреемником </w:t>
      </w:r>
      <w:r w:rsidR="005E3B4D">
        <w:rPr>
          <w:sz w:val="28"/>
          <w:szCs w:val="28"/>
        </w:rPr>
        <w:t xml:space="preserve"> </w:t>
      </w:r>
      <w:r w:rsidR="000874E4">
        <w:rPr>
          <w:sz w:val="28"/>
          <w:szCs w:val="28"/>
        </w:rPr>
        <w:t xml:space="preserve">МУП </w:t>
      </w:r>
      <w:r w:rsidR="00AF245E">
        <w:rPr>
          <w:sz w:val="28"/>
          <w:szCs w:val="28"/>
        </w:rPr>
        <w:t xml:space="preserve"> Тургеневского городского поселения </w:t>
      </w:r>
      <w:r w:rsidR="000874E4">
        <w:rPr>
          <w:sz w:val="28"/>
          <w:szCs w:val="28"/>
        </w:rPr>
        <w:t>«</w:t>
      </w:r>
      <w:r w:rsidR="005E3B4D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441501">
        <w:rPr>
          <w:sz w:val="28"/>
          <w:szCs w:val="28"/>
        </w:rPr>
        <w:t>по всем</w:t>
      </w:r>
      <w:r w:rsidR="0082372E">
        <w:rPr>
          <w:sz w:val="28"/>
          <w:szCs w:val="28"/>
        </w:rPr>
        <w:t xml:space="preserve"> </w:t>
      </w:r>
      <w:r w:rsidR="0082372E" w:rsidRPr="0082372E">
        <w:rPr>
          <w:sz w:val="28"/>
          <w:szCs w:val="28"/>
        </w:rPr>
        <w:t>правам и обязанностям в отношении всех кредиторов и должников, включая обязательства, оспариваемые сторонами, в соответствии с передаточным актом.</w:t>
      </w:r>
    </w:p>
    <w:p w14:paraId="1FAA9B40" w14:textId="140D2881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2372E">
        <w:rPr>
          <w:sz w:val="28"/>
          <w:szCs w:val="28"/>
        </w:rPr>
        <w:t xml:space="preserve">. Определить, предметом деятельности </w:t>
      </w:r>
      <w:r w:rsidR="000874E4">
        <w:rPr>
          <w:sz w:val="28"/>
          <w:szCs w:val="28"/>
        </w:rPr>
        <w:t>М</w:t>
      </w:r>
      <w:r w:rsidR="00AF245E">
        <w:rPr>
          <w:sz w:val="28"/>
          <w:szCs w:val="28"/>
        </w:rPr>
        <w:t>БУ Тургеневского городского поселения</w:t>
      </w:r>
      <w:r w:rsidR="000874E4">
        <w:rPr>
          <w:sz w:val="28"/>
          <w:szCs w:val="28"/>
        </w:rPr>
        <w:t xml:space="preserve"> «</w:t>
      </w:r>
      <w:r w:rsidR="00AF245E">
        <w:rPr>
          <w:sz w:val="28"/>
          <w:szCs w:val="28"/>
        </w:rPr>
        <w:t>Луч</w:t>
      </w:r>
      <w:r w:rsidR="000874E4">
        <w:rPr>
          <w:sz w:val="28"/>
          <w:szCs w:val="28"/>
        </w:rPr>
        <w:t>»</w:t>
      </w:r>
      <w:r w:rsidRPr="0082372E">
        <w:rPr>
          <w:sz w:val="28"/>
          <w:szCs w:val="28"/>
        </w:rPr>
        <w:t>:</w:t>
      </w:r>
    </w:p>
    <w:p w14:paraId="71B35AEF" w14:textId="3F29D1D2" w:rsidR="00AF245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- </w:t>
      </w:r>
      <w:r w:rsidR="00983C92">
        <w:rPr>
          <w:sz w:val="28"/>
          <w:szCs w:val="28"/>
        </w:rPr>
        <w:t>уборка территории</w:t>
      </w:r>
      <w:r w:rsidR="00AF245E">
        <w:rPr>
          <w:sz w:val="28"/>
          <w:szCs w:val="28"/>
        </w:rPr>
        <w:t>,</w:t>
      </w:r>
      <w:r w:rsidR="00983C92">
        <w:rPr>
          <w:sz w:val="28"/>
          <w:szCs w:val="28"/>
        </w:rPr>
        <w:t xml:space="preserve"> </w:t>
      </w:r>
      <w:r w:rsidR="00AF245E">
        <w:rPr>
          <w:sz w:val="28"/>
          <w:szCs w:val="28"/>
        </w:rPr>
        <w:t>восстановление после загрязнения и аналогичная деятельность;</w:t>
      </w:r>
    </w:p>
    <w:p w14:paraId="5E81D9B5" w14:textId="77777777" w:rsidR="00AF245E" w:rsidRDefault="00AF245E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 услуг по закладке, обработке и содержанию садов, парков и других зеленых насаждений;</w:t>
      </w:r>
    </w:p>
    <w:p w14:paraId="5F6E52E6" w14:textId="77777777" w:rsidR="00AF245E" w:rsidRDefault="00AF245E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сдача внаем собственного нежилого недвижимого имущества;</w:t>
      </w:r>
    </w:p>
    <w:p w14:paraId="2EB2E57C" w14:textId="4D95BDA0" w:rsidR="0082372E" w:rsidRDefault="00AF245E" w:rsidP="00AF2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аренда легковых </w:t>
      </w:r>
      <w:proofErr w:type="gramStart"/>
      <w:r>
        <w:rPr>
          <w:sz w:val="28"/>
          <w:szCs w:val="28"/>
        </w:rPr>
        <w:t xml:space="preserve">автомобилей </w:t>
      </w:r>
      <w:r w:rsidR="0082372E" w:rsidRPr="0082372E">
        <w:rPr>
          <w:sz w:val="28"/>
          <w:szCs w:val="28"/>
        </w:rPr>
        <w:t>.</w:t>
      </w:r>
      <w:proofErr w:type="gramEnd"/>
    </w:p>
    <w:p w14:paraId="4F40DB3B" w14:textId="2EB21CBE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4. Определить местонахождение вновь созданного </w:t>
      </w:r>
      <w:r w:rsidR="00AF245E">
        <w:rPr>
          <w:sz w:val="28"/>
          <w:szCs w:val="28"/>
        </w:rPr>
        <w:t xml:space="preserve">МБУ Тургеневского городского </w:t>
      </w:r>
      <w:proofErr w:type="gramStart"/>
      <w:r w:rsidR="00AF245E">
        <w:rPr>
          <w:sz w:val="28"/>
          <w:szCs w:val="28"/>
        </w:rPr>
        <w:t xml:space="preserve">поселения </w:t>
      </w:r>
      <w:r w:rsidR="000874E4">
        <w:rPr>
          <w:sz w:val="28"/>
          <w:szCs w:val="28"/>
        </w:rPr>
        <w:t xml:space="preserve"> «</w:t>
      </w:r>
      <w:proofErr w:type="gramEnd"/>
      <w:r w:rsidR="00AF245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по адресу: </w:t>
      </w:r>
      <w:r>
        <w:rPr>
          <w:sz w:val="28"/>
          <w:szCs w:val="28"/>
        </w:rPr>
        <w:t xml:space="preserve"> </w:t>
      </w:r>
      <w:r w:rsidR="000874E4">
        <w:rPr>
          <w:sz w:val="28"/>
          <w:szCs w:val="28"/>
        </w:rPr>
        <w:t>4318</w:t>
      </w:r>
      <w:r w:rsidR="00AF245E">
        <w:rPr>
          <w:sz w:val="28"/>
          <w:szCs w:val="28"/>
        </w:rPr>
        <w:t>91</w:t>
      </w:r>
      <w:r w:rsidR="000874E4">
        <w:rPr>
          <w:sz w:val="28"/>
          <w:szCs w:val="28"/>
        </w:rPr>
        <w:t xml:space="preserve">, Республика Мордовия, Ардатовский район, </w:t>
      </w:r>
      <w:proofErr w:type="spellStart"/>
      <w:r w:rsidR="00AF245E">
        <w:rPr>
          <w:sz w:val="28"/>
          <w:szCs w:val="28"/>
        </w:rPr>
        <w:t>рп.Тургенево</w:t>
      </w:r>
      <w:proofErr w:type="spellEnd"/>
      <w:r w:rsidR="000874E4">
        <w:rPr>
          <w:sz w:val="28"/>
          <w:szCs w:val="28"/>
        </w:rPr>
        <w:t xml:space="preserve">, </w:t>
      </w:r>
      <w:proofErr w:type="spellStart"/>
      <w:r w:rsidR="000874E4">
        <w:rPr>
          <w:sz w:val="28"/>
          <w:szCs w:val="28"/>
        </w:rPr>
        <w:t>ул.</w:t>
      </w:r>
      <w:r w:rsidR="00AF245E">
        <w:rPr>
          <w:sz w:val="28"/>
          <w:szCs w:val="28"/>
        </w:rPr>
        <w:t>Ленинская</w:t>
      </w:r>
      <w:proofErr w:type="spellEnd"/>
      <w:r w:rsidR="000874E4">
        <w:rPr>
          <w:sz w:val="28"/>
          <w:szCs w:val="28"/>
        </w:rPr>
        <w:t xml:space="preserve">, д. </w:t>
      </w:r>
      <w:r w:rsidR="00AF245E">
        <w:rPr>
          <w:sz w:val="28"/>
          <w:szCs w:val="28"/>
        </w:rPr>
        <w:t>8а</w:t>
      </w:r>
      <w:r w:rsidRPr="0082372E">
        <w:rPr>
          <w:sz w:val="28"/>
          <w:szCs w:val="28"/>
        </w:rPr>
        <w:t xml:space="preserve">. </w:t>
      </w:r>
    </w:p>
    <w:p w14:paraId="06273D34" w14:textId="750C4010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5. Установить, что учредител</w:t>
      </w:r>
      <w:r w:rsidR="000874E4">
        <w:rPr>
          <w:sz w:val="28"/>
          <w:szCs w:val="28"/>
        </w:rPr>
        <w:t>я</w:t>
      </w:r>
      <w:r w:rsidRPr="0082372E">
        <w:rPr>
          <w:sz w:val="28"/>
          <w:szCs w:val="28"/>
        </w:rPr>
        <w:t>м</w:t>
      </w:r>
      <w:r w:rsidR="000874E4">
        <w:rPr>
          <w:sz w:val="28"/>
          <w:szCs w:val="28"/>
        </w:rPr>
        <w:t xml:space="preserve"> МБУ</w:t>
      </w:r>
      <w:r w:rsidR="00AF245E">
        <w:rPr>
          <w:sz w:val="28"/>
          <w:szCs w:val="28"/>
        </w:rPr>
        <w:t xml:space="preserve"> Тургеневского городского поселения</w:t>
      </w:r>
      <w:r w:rsidR="000874E4">
        <w:rPr>
          <w:sz w:val="28"/>
          <w:szCs w:val="28"/>
        </w:rPr>
        <w:t xml:space="preserve"> «</w:t>
      </w:r>
      <w:r w:rsidR="00AF245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является· </w:t>
      </w:r>
      <w:r w:rsidR="000874E4">
        <w:rPr>
          <w:sz w:val="28"/>
          <w:szCs w:val="28"/>
        </w:rPr>
        <w:t xml:space="preserve">муниципальное образование </w:t>
      </w:r>
      <w:r w:rsidR="00AF245E">
        <w:rPr>
          <w:sz w:val="28"/>
          <w:szCs w:val="28"/>
        </w:rPr>
        <w:t xml:space="preserve">Тургеневское городское поселение </w:t>
      </w:r>
      <w:r w:rsidR="000874E4">
        <w:rPr>
          <w:sz w:val="28"/>
          <w:szCs w:val="28"/>
        </w:rPr>
        <w:t>Ардатовск</w:t>
      </w:r>
      <w:r w:rsidR="00983C92">
        <w:rPr>
          <w:sz w:val="28"/>
          <w:szCs w:val="28"/>
        </w:rPr>
        <w:t>о</w:t>
      </w:r>
      <w:r w:rsidR="00AF245E">
        <w:rPr>
          <w:sz w:val="28"/>
          <w:szCs w:val="28"/>
        </w:rPr>
        <w:t>го</w:t>
      </w:r>
      <w:r w:rsidR="000874E4">
        <w:rPr>
          <w:sz w:val="28"/>
          <w:szCs w:val="28"/>
        </w:rPr>
        <w:t xml:space="preserve"> </w:t>
      </w:r>
      <w:r w:rsidRPr="0082372E">
        <w:rPr>
          <w:sz w:val="28"/>
          <w:szCs w:val="28"/>
        </w:rPr>
        <w:t>муниципальн</w:t>
      </w:r>
      <w:r w:rsidR="00983C92">
        <w:rPr>
          <w:sz w:val="28"/>
          <w:szCs w:val="28"/>
        </w:rPr>
        <w:t>о</w:t>
      </w:r>
      <w:r w:rsidR="00AF245E">
        <w:rPr>
          <w:sz w:val="28"/>
          <w:szCs w:val="28"/>
        </w:rPr>
        <w:t>го</w:t>
      </w:r>
      <w:r w:rsidRPr="0082372E">
        <w:rPr>
          <w:sz w:val="28"/>
          <w:szCs w:val="28"/>
        </w:rPr>
        <w:t xml:space="preserve"> район</w:t>
      </w:r>
      <w:r w:rsidR="00AF245E">
        <w:rPr>
          <w:sz w:val="28"/>
          <w:szCs w:val="28"/>
        </w:rPr>
        <w:t>а</w:t>
      </w:r>
      <w:r w:rsidRPr="0082372E">
        <w:rPr>
          <w:sz w:val="28"/>
          <w:szCs w:val="28"/>
        </w:rPr>
        <w:t xml:space="preserve"> Республики Мордовия. Функции учредителя и собственника имущества </w:t>
      </w:r>
      <w:r w:rsidR="000874E4">
        <w:rPr>
          <w:sz w:val="28"/>
          <w:szCs w:val="28"/>
        </w:rPr>
        <w:t xml:space="preserve">МБУ </w:t>
      </w:r>
      <w:r w:rsidR="00AF245E">
        <w:rPr>
          <w:sz w:val="28"/>
          <w:szCs w:val="28"/>
        </w:rPr>
        <w:t xml:space="preserve">Тургеневского городского поселения </w:t>
      </w:r>
      <w:r w:rsidR="000874E4">
        <w:rPr>
          <w:sz w:val="28"/>
          <w:szCs w:val="28"/>
        </w:rPr>
        <w:t>«</w:t>
      </w:r>
      <w:r w:rsidR="00AF245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осуществляет Администрация </w:t>
      </w:r>
      <w:r w:rsidR="00AF245E">
        <w:rPr>
          <w:sz w:val="28"/>
          <w:szCs w:val="28"/>
        </w:rPr>
        <w:t xml:space="preserve">Тургеневского городского поселения </w:t>
      </w:r>
      <w:r w:rsidR="000874E4">
        <w:rPr>
          <w:sz w:val="28"/>
          <w:szCs w:val="28"/>
        </w:rPr>
        <w:t xml:space="preserve">Ардатовского муниципального района </w:t>
      </w:r>
      <w:r w:rsidRPr="0082372E">
        <w:rPr>
          <w:sz w:val="28"/>
          <w:szCs w:val="28"/>
        </w:rPr>
        <w:t xml:space="preserve">Республики Мордовия. </w:t>
      </w:r>
    </w:p>
    <w:p w14:paraId="2A63B468" w14:textId="25D02BBD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6. Имущество, закрепленное за </w:t>
      </w:r>
      <w:r w:rsidR="000874E4">
        <w:rPr>
          <w:sz w:val="28"/>
          <w:szCs w:val="28"/>
        </w:rPr>
        <w:t xml:space="preserve">МУП </w:t>
      </w:r>
      <w:r w:rsidR="00AF245E">
        <w:rPr>
          <w:sz w:val="28"/>
          <w:szCs w:val="28"/>
        </w:rPr>
        <w:t xml:space="preserve">Тургеневского городского поселения </w:t>
      </w:r>
      <w:r w:rsidR="000874E4">
        <w:rPr>
          <w:sz w:val="28"/>
          <w:szCs w:val="28"/>
        </w:rPr>
        <w:t>«</w:t>
      </w:r>
      <w:r w:rsidR="00AF245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на праве хозяйственного ведения, в полном объеме закрепляется за </w:t>
      </w:r>
      <w:r w:rsidR="000874E4">
        <w:rPr>
          <w:sz w:val="28"/>
          <w:szCs w:val="28"/>
        </w:rPr>
        <w:t>МБУ</w:t>
      </w:r>
      <w:r w:rsidR="00AF245E">
        <w:rPr>
          <w:sz w:val="28"/>
          <w:szCs w:val="28"/>
        </w:rPr>
        <w:t xml:space="preserve"> Тургеневского городского поселения «Луч</w:t>
      </w:r>
      <w:r w:rsidR="000874E4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 на праве оперативного управления по передаточному акту. </w:t>
      </w:r>
    </w:p>
    <w:p w14:paraId="4E0CBC51" w14:textId="171FCBE3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7. Подготовка документов по реорганизационным процедурам и их подписание от имени </w:t>
      </w:r>
      <w:r w:rsidR="000874E4">
        <w:rPr>
          <w:sz w:val="28"/>
          <w:szCs w:val="28"/>
        </w:rPr>
        <w:t xml:space="preserve">МУП </w:t>
      </w:r>
      <w:r w:rsidR="00AF245E">
        <w:rPr>
          <w:sz w:val="28"/>
          <w:szCs w:val="28"/>
        </w:rPr>
        <w:t xml:space="preserve">Тургеневского городского поселения </w:t>
      </w:r>
      <w:r w:rsidR="000874E4">
        <w:rPr>
          <w:sz w:val="28"/>
          <w:szCs w:val="28"/>
        </w:rPr>
        <w:t>«</w:t>
      </w:r>
      <w:r w:rsidR="00AF245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поручается директору </w:t>
      </w:r>
      <w:r w:rsidR="000874E4">
        <w:rPr>
          <w:sz w:val="28"/>
          <w:szCs w:val="28"/>
        </w:rPr>
        <w:t xml:space="preserve">МУП </w:t>
      </w:r>
      <w:r w:rsidR="00AF245E">
        <w:rPr>
          <w:sz w:val="28"/>
          <w:szCs w:val="28"/>
        </w:rPr>
        <w:t>Тургеневского городского поселения «Луч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</w:t>
      </w:r>
      <w:r w:rsidR="00AF245E">
        <w:rPr>
          <w:sz w:val="28"/>
          <w:szCs w:val="28"/>
        </w:rPr>
        <w:t>Фомину А.С.</w:t>
      </w:r>
      <w:r w:rsidR="000874E4">
        <w:rPr>
          <w:sz w:val="28"/>
          <w:szCs w:val="28"/>
        </w:rPr>
        <w:t>.</w:t>
      </w:r>
      <w:r w:rsidRPr="0082372E">
        <w:rPr>
          <w:sz w:val="28"/>
          <w:szCs w:val="28"/>
        </w:rPr>
        <w:t xml:space="preserve"> </w:t>
      </w:r>
    </w:p>
    <w:p w14:paraId="59A154A7" w14:textId="3F0A2FB7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8. Считать единоличным исполнительным органом </w:t>
      </w:r>
      <w:r w:rsidR="000874E4">
        <w:rPr>
          <w:sz w:val="28"/>
          <w:szCs w:val="28"/>
        </w:rPr>
        <w:t>МБУ</w:t>
      </w:r>
      <w:r w:rsidR="00BA7A0E">
        <w:rPr>
          <w:sz w:val="28"/>
          <w:szCs w:val="28"/>
        </w:rPr>
        <w:t xml:space="preserve"> Тургеневского городского поселения</w:t>
      </w:r>
      <w:r w:rsidR="000874E4"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директора. Обязанности директора </w:t>
      </w:r>
      <w:r w:rsidR="000874E4">
        <w:rPr>
          <w:sz w:val="28"/>
          <w:szCs w:val="28"/>
        </w:rPr>
        <w:t>МБУ</w:t>
      </w:r>
      <w:r w:rsidR="00BA7A0E">
        <w:rPr>
          <w:sz w:val="28"/>
          <w:szCs w:val="28"/>
        </w:rPr>
        <w:t xml:space="preserve"> Тургеневского городского поселения</w:t>
      </w:r>
      <w:r w:rsidR="000874E4"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 w:rsidR="000874E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возложить на </w:t>
      </w:r>
      <w:r w:rsidR="00BA7A0E">
        <w:rPr>
          <w:sz w:val="28"/>
          <w:szCs w:val="28"/>
        </w:rPr>
        <w:t>Фомина Александра Сергеевича</w:t>
      </w:r>
      <w:r w:rsidRPr="0082372E">
        <w:rPr>
          <w:sz w:val="28"/>
          <w:szCs w:val="28"/>
        </w:rPr>
        <w:t xml:space="preserve">. </w:t>
      </w:r>
    </w:p>
    <w:p w14:paraId="1D3973B8" w14:textId="23070B3E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9. Заместителю главы Администрации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0874E4">
        <w:rPr>
          <w:sz w:val="28"/>
          <w:szCs w:val="28"/>
        </w:rPr>
        <w:t xml:space="preserve">Ардатовского муниципального района </w:t>
      </w:r>
      <w:r w:rsidR="00BA7A0E">
        <w:rPr>
          <w:sz w:val="28"/>
          <w:szCs w:val="28"/>
        </w:rPr>
        <w:t>Максимовой Е.Я</w:t>
      </w:r>
      <w:r w:rsidR="000874E4">
        <w:rPr>
          <w:sz w:val="28"/>
          <w:szCs w:val="28"/>
        </w:rPr>
        <w:t xml:space="preserve"> </w:t>
      </w:r>
      <w:r w:rsidRPr="0082372E">
        <w:rPr>
          <w:sz w:val="28"/>
          <w:szCs w:val="28"/>
        </w:rPr>
        <w:t xml:space="preserve">письменно уведомить директора </w:t>
      </w:r>
      <w:r w:rsidR="00E16737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-</w:t>
      </w:r>
      <w:r w:rsidR="00E16737" w:rsidRPr="00E16737">
        <w:rPr>
          <w:sz w:val="28"/>
          <w:szCs w:val="28"/>
        </w:rPr>
        <w:t xml:space="preserve"> </w:t>
      </w:r>
      <w:r w:rsidR="00BA7A0E">
        <w:rPr>
          <w:sz w:val="28"/>
          <w:szCs w:val="28"/>
        </w:rPr>
        <w:t>Фомина А.С</w:t>
      </w:r>
      <w:r w:rsidR="00E16737">
        <w:rPr>
          <w:sz w:val="28"/>
          <w:szCs w:val="28"/>
        </w:rPr>
        <w:t xml:space="preserve">. </w:t>
      </w:r>
      <w:r w:rsidRPr="0082372E">
        <w:rPr>
          <w:sz w:val="28"/>
          <w:szCs w:val="28"/>
        </w:rPr>
        <w:t xml:space="preserve">о реорганизации </w:t>
      </w:r>
      <w:r w:rsidR="00E16737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Тургеневского городского </w:t>
      </w:r>
      <w:r w:rsidR="00BA7A0E">
        <w:rPr>
          <w:sz w:val="28"/>
          <w:szCs w:val="28"/>
        </w:rPr>
        <w:lastRenderedPageBreak/>
        <w:t xml:space="preserve">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путем преобразования в </w:t>
      </w:r>
      <w:r w:rsidR="00E16737">
        <w:rPr>
          <w:sz w:val="28"/>
          <w:szCs w:val="28"/>
        </w:rPr>
        <w:t xml:space="preserve">МБУ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. </w:t>
      </w:r>
    </w:p>
    <w:p w14:paraId="401926A5" w14:textId="72029334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1</w:t>
      </w:r>
      <w:r w:rsidR="00E16737">
        <w:rPr>
          <w:sz w:val="28"/>
          <w:szCs w:val="28"/>
        </w:rPr>
        <w:t>0</w:t>
      </w:r>
      <w:r w:rsidRPr="0082372E">
        <w:rPr>
          <w:sz w:val="28"/>
          <w:szCs w:val="28"/>
        </w:rPr>
        <w:t xml:space="preserve">. Директору </w:t>
      </w:r>
      <w:proofErr w:type="gramStart"/>
      <w:r w:rsidR="00E16737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 Тургеневского</w:t>
      </w:r>
      <w:proofErr w:type="gramEnd"/>
      <w:r w:rsidR="00BA7A0E">
        <w:rPr>
          <w:sz w:val="28"/>
          <w:szCs w:val="28"/>
        </w:rPr>
        <w:t xml:space="preserve"> городского 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 xml:space="preserve">Луч» </w:t>
      </w:r>
      <w:r w:rsidRPr="0082372E">
        <w:rPr>
          <w:sz w:val="28"/>
          <w:szCs w:val="28"/>
        </w:rPr>
        <w:t>(</w:t>
      </w:r>
      <w:r w:rsidR="00BA7A0E">
        <w:rPr>
          <w:sz w:val="28"/>
          <w:szCs w:val="28"/>
        </w:rPr>
        <w:t>Фомину А.С.</w:t>
      </w:r>
      <w:r w:rsidRPr="0082372E">
        <w:rPr>
          <w:sz w:val="28"/>
          <w:szCs w:val="28"/>
        </w:rPr>
        <w:t xml:space="preserve"> провести необходимые юридические действия, связанные с реорганизацией </w:t>
      </w:r>
      <w:r w:rsidR="00E16737">
        <w:rPr>
          <w:sz w:val="28"/>
          <w:szCs w:val="28"/>
        </w:rPr>
        <w:t>МБУ</w:t>
      </w:r>
      <w:r w:rsidR="00983C92">
        <w:rPr>
          <w:sz w:val="28"/>
          <w:szCs w:val="28"/>
        </w:rPr>
        <w:t xml:space="preserve"> </w:t>
      </w:r>
      <w:r w:rsidR="00BA7A0E">
        <w:rPr>
          <w:sz w:val="28"/>
          <w:szCs w:val="28"/>
        </w:rPr>
        <w:t>Тургеневского городского поселения</w:t>
      </w:r>
      <w:r w:rsidR="00E16737"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в порядке и сроки, установленные действующим законодательством: </w:t>
      </w:r>
    </w:p>
    <w:p w14:paraId="1FEC68C0" w14:textId="34B6B9B6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10.1. Образова</w:t>
      </w:r>
      <w:r w:rsidR="00BA7A0E">
        <w:rPr>
          <w:sz w:val="28"/>
          <w:szCs w:val="28"/>
        </w:rPr>
        <w:t>ть комиссию по реорганизации. У</w:t>
      </w:r>
      <w:r w:rsidRPr="0082372E">
        <w:rPr>
          <w:sz w:val="28"/>
          <w:szCs w:val="28"/>
        </w:rPr>
        <w:t xml:space="preserve">становить, что комиссия создается для проведения мероприятий по реорганизации </w:t>
      </w:r>
      <w:r w:rsidR="00E16737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путем преобразования в </w:t>
      </w:r>
      <w:r w:rsidR="00E16737">
        <w:rPr>
          <w:sz w:val="28"/>
          <w:szCs w:val="28"/>
        </w:rPr>
        <w:t xml:space="preserve">МБУ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, является временным органом и прекращает свою работу после выполнения всех реорганизационных мероприятий; </w:t>
      </w:r>
    </w:p>
    <w:p w14:paraId="3C1539B8" w14:textId="54255CA2" w:rsid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10.2. В течении трех рабочих дней с даты подписания настоящего постановления уведомить орган, осуществляющий государственную регистрацию юридических лиц о начале процедуры реорганизации </w:t>
      </w:r>
      <w:r w:rsidR="00E16737">
        <w:rPr>
          <w:sz w:val="28"/>
          <w:szCs w:val="28"/>
        </w:rPr>
        <w:t>МУП</w:t>
      </w:r>
      <w:r w:rsidR="00BA7A0E">
        <w:rPr>
          <w:sz w:val="28"/>
          <w:szCs w:val="28"/>
        </w:rPr>
        <w:t xml:space="preserve"> Тургеневского городского поселения</w:t>
      </w:r>
      <w:r w:rsidR="00E16737">
        <w:rPr>
          <w:sz w:val="28"/>
          <w:szCs w:val="28"/>
        </w:rPr>
        <w:t xml:space="preserve"> «</w:t>
      </w:r>
      <w:proofErr w:type="gramStart"/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в</w:t>
      </w:r>
      <w:proofErr w:type="gramEnd"/>
      <w:r w:rsidRPr="0082372E">
        <w:rPr>
          <w:sz w:val="28"/>
          <w:szCs w:val="28"/>
        </w:rPr>
        <w:t xml:space="preserve"> форме преобразования в </w:t>
      </w:r>
      <w:r w:rsidR="00E16737">
        <w:rPr>
          <w:sz w:val="28"/>
          <w:szCs w:val="28"/>
        </w:rPr>
        <w:t xml:space="preserve">МБУ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>и представить настоящее</w:t>
      </w:r>
      <w:r>
        <w:rPr>
          <w:sz w:val="28"/>
          <w:szCs w:val="28"/>
        </w:rPr>
        <w:t xml:space="preserve"> </w:t>
      </w:r>
      <w:r w:rsidRPr="0082372E">
        <w:rPr>
          <w:sz w:val="28"/>
          <w:szCs w:val="28"/>
        </w:rPr>
        <w:t>постановление;</w:t>
      </w:r>
    </w:p>
    <w:p w14:paraId="083A9A35" w14:textId="6478EB03" w:rsidR="0082372E" w:rsidRPr="0082372E" w:rsidRDefault="00E16737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2372E" w:rsidRPr="0082372E">
        <w:rPr>
          <w:sz w:val="28"/>
          <w:szCs w:val="28"/>
        </w:rPr>
        <w:t>.3. Направить в журнал</w:t>
      </w:r>
      <w:r w:rsidR="0082372E">
        <w:rPr>
          <w:sz w:val="28"/>
          <w:szCs w:val="28"/>
        </w:rPr>
        <w:t xml:space="preserve"> </w:t>
      </w:r>
      <w:r w:rsidR="0082372E" w:rsidRPr="0082372E">
        <w:rPr>
          <w:sz w:val="28"/>
          <w:szCs w:val="28"/>
        </w:rPr>
        <w:t>«Вестник государственной регистрации»</w:t>
      </w:r>
      <w:r w:rsidR="0082372E">
        <w:rPr>
          <w:sz w:val="28"/>
          <w:szCs w:val="28"/>
        </w:rPr>
        <w:t xml:space="preserve"> </w:t>
      </w:r>
      <w:r w:rsidR="0082372E" w:rsidRPr="0082372E">
        <w:rPr>
          <w:sz w:val="28"/>
          <w:szCs w:val="28"/>
        </w:rPr>
        <w:t xml:space="preserve">уведомления о реорганизации </w:t>
      </w:r>
      <w:r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Тургеневского городского поселения </w:t>
      </w:r>
      <w:r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>
        <w:rPr>
          <w:sz w:val="28"/>
          <w:szCs w:val="28"/>
        </w:rPr>
        <w:t xml:space="preserve">» </w:t>
      </w:r>
      <w:r w:rsidR="0082372E" w:rsidRPr="0082372E">
        <w:rPr>
          <w:sz w:val="28"/>
          <w:szCs w:val="28"/>
        </w:rPr>
        <w:t xml:space="preserve">в форме преобразования в </w:t>
      </w:r>
      <w:r>
        <w:rPr>
          <w:sz w:val="28"/>
          <w:szCs w:val="28"/>
        </w:rPr>
        <w:t>МБУ</w:t>
      </w:r>
      <w:r w:rsidR="00BA7A0E">
        <w:rPr>
          <w:sz w:val="28"/>
          <w:szCs w:val="28"/>
        </w:rPr>
        <w:t xml:space="preserve"> Тургеневского городского поселения</w:t>
      </w:r>
      <w:r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>
        <w:rPr>
          <w:sz w:val="28"/>
          <w:szCs w:val="28"/>
        </w:rPr>
        <w:t xml:space="preserve">» </w:t>
      </w:r>
      <w:r w:rsidR="0082372E" w:rsidRPr="0082372E">
        <w:rPr>
          <w:sz w:val="28"/>
          <w:szCs w:val="28"/>
        </w:rPr>
        <w:t xml:space="preserve">дважды: первое уведомление - в течении пяти дней с момента внесения в Единый государственный реестр юридических лиц записи о начале процедуры реорганизации, второе - через _ месяц со дня опубликования в журнале «Вестник государственной регистрации» первого уведомления о реорганизации; </w:t>
      </w:r>
    </w:p>
    <w:p w14:paraId="4B3A8C17" w14:textId="77777777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10.4. Принять меры к ·выявлению кредиторов и получению дебиторской задолженности; </w:t>
      </w:r>
    </w:p>
    <w:p w14:paraId="1B32BCAA" w14:textId="3A9899F8" w:rsidR="0082372E" w:rsidRDefault="0082372E" w:rsidP="00E16737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10.5. В пятидневный срок с даты подписания настоящего постановления письменно уведомить всех кредиторов предприятия о реорганизации </w:t>
      </w:r>
      <w:r w:rsidR="00E16737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>Тургеневского городского поселения «Луч</w:t>
      </w:r>
      <w:r w:rsidR="00E16737">
        <w:rPr>
          <w:sz w:val="28"/>
          <w:szCs w:val="28"/>
        </w:rPr>
        <w:t>»</w:t>
      </w:r>
      <w:r w:rsidRPr="0082372E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14:paraId="474E7A74" w14:textId="78F2E518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10.6. Организовать проведение инвентаризации имущества и обязательств</w:t>
      </w:r>
      <w:r w:rsidR="00E16737">
        <w:rPr>
          <w:sz w:val="28"/>
          <w:szCs w:val="28"/>
        </w:rPr>
        <w:t xml:space="preserve"> МУП</w:t>
      </w:r>
      <w:r w:rsidR="00BA7A0E">
        <w:rPr>
          <w:sz w:val="28"/>
          <w:szCs w:val="28"/>
        </w:rPr>
        <w:t xml:space="preserve"> Тургеневского городского поселения «Луч</w:t>
      </w:r>
      <w:r w:rsidR="00E16737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; </w:t>
      </w:r>
    </w:p>
    <w:p w14:paraId="28BCA01D" w14:textId="0FC14503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1</w:t>
      </w:r>
      <w:r w:rsidR="00E16737">
        <w:rPr>
          <w:sz w:val="28"/>
          <w:szCs w:val="28"/>
        </w:rPr>
        <w:t>0</w:t>
      </w:r>
      <w:r w:rsidRPr="0082372E">
        <w:rPr>
          <w:sz w:val="28"/>
          <w:szCs w:val="28"/>
        </w:rPr>
        <w:t xml:space="preserve">. 7. В установленном порядке составить бухгалтерскую (финансовую) отчетность; </w:t>
      </w:r>
    </w:p>
    <w:p w14:paraId="6757488E" w14:textId="67D63995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10.8. По результатам инвентаризации подготовить передаточный акт, содержащий сведения по всем обязательствам </w:t>
      </w:r>
      <w:r w:rsidR="00E16737">
        <w:rPr>
          <w:sz w:val="28"/>
          <w:szCs w:val="28"/>
        </w:rPr>
        <w:t>МУП</w:t>
      </w:r>
      <w:r w:rsidR="00BA7A0E">
        <w:rPr>
          <w:sz w:val="28"/>
          <w:szCs w:val="28"/>
        </w:rPr>
        <w:t xml:space="preserve"> Тургеневского городского поселения</w:t>
      </w:r>
      <w:r w:rsidR="00E16737"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и представить для утверждения в Администрацию </w:t>
      </w:r>
      <w:r w:rsidR="00983C92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Ардатовского муниципального района</w:t>
      </w:r>
      <w:r w:rsidRPr="0082372E">
        <w:rPr>
          <w:sz w:val="28"/>
          <w:szCs w:val="28"/>
        </w:rPr>
        <w:t xml:space="preserve">; </w:t>
      </w:r>
    </w:p>
    <w:p w14:paraId="1A876F7E" w14:textId="3D7B4D78" w:rsidR="0082372E" w:rsidRPr="0082372E" w:rsidRDefault="00983C92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10.9 </w:t>
      </w:r>
      <w:r w:rsidR="0082372E" w:rsidRPr="0082372E">
        <w:rPr>
          <w:sz w:val="28"/>
          <w:szCs w:val="28"/>
        </w:rPr>
        <w:t xml:space="preserve">Разработать проект Устава </w:t>
      </w:r>
      <w:r w:rsidR="00E16737">
        <w:rPr>
          <w:sz w:val="28"/>
          <w:szCs w:val="28"/>
        </w:rPr>
        <w:t>МБУ</w:t>
      </w:r>
      <w:r w:rsidR="00BA7A0E">
        <w:rPr>
          <w:sz w:val="28"/>
          <w:szCs w:val="28"/>
        </w:rPr>
        <w:t xml:space="preserve"> Тургеневского городского поселения</w:t>
      </w:r>
      <w:r w:rsidR="00E16737"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="0082372E" w:rsidRPr="0082372E">
        <w:rPr>
          <w:sz w:val="28"/>
          <w:szCs w:val="28"/>
        </w:rPr>
        <w:t xml:space="preserve">и представить его на утверждение в Администрацию </w:t>
      </w:r>
      <w:r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Ардатовского муниципального района</w:t>
      </w:r>
      <w:r w:rsidR="0082372E" w:rsidRPr="0082372E">
        <w:rPr>
          <w:sz w:val="28"/>
          <w:szCs w:val="28"/>
        </w:rPr>
        <w:t xml:space="preserve">; </w:t>
      </w:r>
    </w:p>
    <w:p w14:paraId="58CCEA92" w14:textId="36772FE3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10.1</w:t>
      </w:r>
      <w:r w:rsidR="00E16737">
        <w:rPr>
          <w:sz w:val="28"/>
          <w:szCs w:val="28"/>
        </w:rPr>
        <w:t>0</w:t>
      </w:r>
      <w:r w:rsidRPr="0082372E">
        <w:rPr>
          <w:sz w:val="28"/>
          <w:szCs w:val="28"/>
        </w:rPr>
        <w:t xml:space="preserve">. Представить в Администрацию </w:t>
      </w:r>
      <w:r w:rsidR="00A126D1">
        <w:rPr>
          <w:sz w:val="28"/>
          <w:szCs w:val="28"/>
        </w:rPr>
        <w:t xml:space="preserve">Тургеневского городского поселения </w:t>
      </w:r>
      <w:r w:rsidR="00E16737">
        <w:rPr>
          <w:sz w:val="28"/>
          <w:szCs w:val="28"/>
        </w:rPr>
        <w:t>Ардатовского муниципального района</w:t>
      </w:r>
      <w:r w:rsidRPr="0082372E">
        <w:rPr>
          <w:sz w:val="28"/>
          <w:szCs w:val="28"/>
        </w:rPr>
        <w:t xml:space="preserve"> свидетельство о внесении </w:t>
      </w:r>
      <w:r w:rsidRPr="0082372E">
        <w:rPr>
          <w:sz w:val="28"/>
          <w:szCs w:val="28"/>
        </w:rPr>
        <w:lastRenderedPageBreak/>
        <w:t xml:space="preserve">записи в Единый государственный реестр юридических лиц о создании </w:t>
      </w:r>
      <w:r w:rsidR="00E16737">
        <w:rPr>
          <w:sz w:val="28"/>
          <w:szCs w:val="28"/>
        </w:rPr>
        <w:t xml:space="preserve">МБУ </w:t>
      </w:r>
      <w:r w:rsidR="00A126D1">
        <w:rPr>
          <w:sz w:val="28"/>
          <w:szCs w:val="28"/>
        </w:rPr>
        <w:t>Тургеневского городского посел</w:t>
      </w:r>
      <w:r w:rsidR="00BA7A0E">
        <w:rPr>
          <w:sz w:val="28"/>
          <w:szCs w:val="28"/>
        </w:rPr>
        <w:t xml:space="preserve">ения </w:t>
      </w:r>
      <w:r w:rsidR="00E16737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E16737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и о прекращении деятельности </w:t>
      </w:r>
      <w:r w:rsidR="004E4454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4E445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в трёхдневный срок со дня их получения; </w:t>
      </w:r>
    </w:p>
    <w:p w14:paraId="484FCCEA" w14:textId="0DFDD070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10.11. Документы по личному составу </w:t>
      </w:r>
      <w:r w:rsidR="004E4454">
        <w:rPr>
          <w:sz w:val="28"/>
          <w:szCs w:val="28"/>
        </w:rPr>
        <w:t xml:space="preserve">МУП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«</w:t>
      </w:r>
      <w:proofErr w:type="gramStart"/>
      <w:r w:rsidR="00BA7A0E">
        <w:rPr>
          <w:sz w:val="28"/>
          <w:szCs w:val="28"/>
        </w:rPr>
        <w:t>Луч</w:t>
      </w:r>
      <w:r w:rsidR="004E445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 в</w:t>
      </w:r>
      <w:proofErr w:type="gramEnd"/>
      <w:r w:rsidRPr="0082372E">
        <w:rPr>
          <w:sz w:val="28"/>
          <w:szCs w:val="28"/>
        </w:rPr>
        <w:t xml:space="preserve"> упорядоченном состоянии передать правопреемнику реорганизуемого предприятия </w:t>
      </w:r>
      <w:r w:rsidR="00BA7A0E">
        <w:rPr>
          <w:sz w:val="28"/>
          <w:szCs w:val="28"/>
        </w:rPr>
        <w:t>–</w:t>
      </w:r>
      <w:r w:rsidRPr="0082372E">
        <w:rPr>
          <w:sz w:val="28"/>
          <w:szCs w:val="28"/>
        </w:rPr>
        <w:t xml:space="preserve"> </w:t>
      </w:r>
      <w:r w:rsidR="004E4454">
        <w:rPr>
          <w:sz w:val="28"/>
          <w:szCs w:val="28"/>
        </w:rPr>
        <w:t>МБУ</w:t>
      </w:r>
      <w:r w:rsidR="00BA7A0E">
        <w:rPr>
          <w:sz w:val="28"/>
          <w:szCs w:val="28"/>
        </w:rPr>
        <w:t xml:space="preserve"> Тургеневского городского поселения</w:t>
      </w:r>
      <w:r w:rsidR="004E4454">
        <w:rPr>
          <w:sz w:val="28"/>
          <w:szCs w:val="28"/>
        </w:rPr>
        <w:t xml:space="preserve"> «</w:t>
      </w:r>
      <w:r w:rsidR="00BA7A0E">
        <w:rPr>
          <w:sz w:val="28"/>
          <w:szCs w:val="28"/>
        </w:rPr>
        <w:t>Луч</w:t>
      </w:r>
      <w:r w:rsidR="004E4454">
        <w:rPr>
          <w:sz w:val="28"/>
          <w:szCs w:val="28"/>
        </w:rPr>
        <w:t xml:space="preserve">» </w:t>
      </w:r>
      <w:r w:rsidRPr="0082372E">
        <w:rPr>
          <w:sz w:val="28"/>
          <w:szCs w:val="28"/>
        </w:rPr>
        <w:t xml:space="preserve">- в течении семи дней с даты получения свидетельства о внесении в Единый государственный реестр юридических лиц сведений о вновь возникшем учреждении; </w:t>
      </w:r>
    </w:p>
    <w:p w14:paraId="3874F9BC" w14:textId="1E0540CB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10.12. Провести необходимые мероприятия по разработке и утверждению штатного расписания, системы оплаты труда, положения об оплате труда </w:t>
      </w:r>
      <w:r w:rsidR="004E4454">
        <w:rPr>
          <w:sz w:val="28"/>
          <w:szCs w:val="28"/>
        </w:rPr>
        <w:t xml:space="preserve">МБУ </w:t>
      </w:r>
      <w:r w:rsidR="00BA7A0E">
        <w:rPr>
          <w:sz w:val="28"/>
          <w:szCs w:val="28"/>
        </w:rPr>
        <w:t>Тургеневского городского поселения «Луч</w:t>
      </w:r>
      <w:r w:rsidR="004E4454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; </w:t>
      </w:r>
    </w:p>
    <w:p w14:paraId="7A9D7B22" w14:textId="77777777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10.13. В соответствии с действующим законодательством РФ не позднее, чем за два месяца уведомить работников персонально и подпись о предстоящем изменении условий трудового договора в связи с проводимой реорганизацией; </w:t>
      </w:r>
    </w:p>
    <w:p w14:paraId="0689BF64" w14:textId="15C0CF81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10.14. Разработать реестр оказываемых услуг, выполняемых работ, расчет нормативных затрат на выполнение муниципальных работ, относящихся к основным видам деятельности </w:t>
      </w:r>
      <w:r w:rsidR="004E4454">
        <w:rPr>
          <w:sz w:val="28"/>
          <w:szCs w:val="28"/>
        </w:rPr>
        <w:t xml:space="preserve">МБУ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4E4454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, в соответствии с Уставом </w:t>
      </w:r>
      <w:r w:rsidR="004E4454">
        <w:rPr>
          <w:sz w:val="28"/>
          <w:szCs w:val="28"/>
        </w:rPr>
        <w:t xml:space="preserve">МБУ </w:t>
      </w:r>
      <w:r w:rsidR="00BA7A0E"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«</w:t>
      </w:r>
      <w:r w:rsidR="00BA7A0E">
        <w:rPr>
          <w:sz w:val="28"/>
          <w:szCs w:val="28"/>
        </w:rPr>
        <w:t>Луч</w:t>
      </w:r>
      <w:r w:rsidR="004E4454">
        <w:rPr>
          <w:sz w:val="28"/>
          <w:szCs w:val="28"/>
        </w:rPr>
        <w:t>»</w:t>
      </w:r>
      <w:r w:rsidRPr="0082372E">
        <w:rPr>
          <w:sz w:val="28"/>
          <w:szCs w:val="28"/>
        </w:rPr>
        <w:t xml:space="preserve">, согласовать их в установленном порядке. </w:t>
      </w:r>
    </w:p>
    <w:p w14:paraId="6D801280" w14:textId="0FF41BB2" w:rsidR="0082372E" w:rsidRPr="0082372E" w:rsidRDefault="00A126D1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82372E" w:rsidRPr="0082372E">
        <w:rPr>
          <w:sz w:val="28"/>
          <w:szCs w:val="28"/>
        </w:rPr>
        <w:t xml:space="preserve">Администрации </w:t>
      </w:r>
      <w:proofErr w:type="gramStart"/>
      <w:r w:rsidR="00BA7A0E">
        <w:rPr>
          <w:sz w:val="28"/>
          <w:szCs w:val="28"/>
        </w:rPr>
        <w:t>Ту</w:t>
      </w:r>
      <w:r>
        <w:rPr>
          <w:sz w:val="28"/>
          <w:szCs w:val="28"/>
        </w:rPr>
        <w:t xml:space="preserve">ргеневского </w:t>
      </w:r>
      <w:r w:rsidR="0082372E" w:rsidRPr="0082372E">
        <w:rPr>
          <w:sz w:val="28"/>
          <w:szCs w:val="28"/>
        </w:rPr>
        <w:t xml:space="preserve"> городского</w:t>
      </w:r>
      <w:proofErr w:type="gramEnd"/>
      <w:r w:rsidR="0082372E" w:rsidRPr="0082372E">
        <w:rPr>
          <w:sz w:val="28"/>
          <w:szCs w:val="28"/>
        </w:rPr>
        <w:t xml:space="preserve"> поселения в двухдневный срок с даты утверждения передаточного акта обеспечить в установленном порядке передачу муниципального имущества </w:t>
      </w:r>
      <w:r w:rsidR="004E4454">
        <w:rPr>
          <w:sz w:val="28"/>
          <w:szCs w:val="28"/>
        </w:rPr>
        <w:t>МУП</w:t>
      </w:r>
      <w:r>
        <w:rPr>
          <w:sz w:val="28"/>
          <w:szCs w:val="28"/>
        </w:rPr>
        <w:t xml:space="preserve"> Тургеневского городского поселения</w:t>
      </w:r>
      <w:r w:rsidR="004E4454">
        <w:rPr>
          <w:sz w:val="28"/>
          <w:szCs w:val="28"/>
        </w:rPr>
        <w:t xml:space="preserve"> «</w:t>
      </w:r>
      <w:r>
        <w:rPr>
          <w:sz w:val="28"/>
          <w:szCs w:val="28"/>
        </w:rPr>
        <w:t>Луч</w:t>
      </w:r>
      <w:r w:rsidR="004E4454">
        <w:rPr>
          <w:sz w:val="28"/>
          <w:szCs w:val="28"/>
        </w:rPr>
        <w:t xml:space="preserve">» </w:t>
      </w:r>
      <w:r w:rsidR="0082372E" w:rsidRPr="0082372E">
        <w:rPr>
          <w:sz w:val="28"/>
          <w:szCs w:val="28"/>
        </w:rPr>
        <w:t xml:space="preserve">в </w:t>
      </w:r>
      <w:r w:rsidR="004E4454">
        <w:rPr>
          <w:sz w:val="28"/>
          <w:szCs w:val="28"/>
        </w:rPr>
        <w:t xml:space="preserve">МБУ </w:t>
      </w:r>
      <w:r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«</w:t>
      </w:r>
      <w:r>
        <w:rPr>
          <w:sz w:val="28"/>
          <w:szCs w:val="28"/>
        </w:rPr>
        <w:t>Луч</w:t>
      </w:r>
      <w:r w:rsidR="004E4454">
        <w:rPr>
          <w:sz w:val="28"/>
          <w:szCs w:val="28"/>
        </w:rPr>
        <w:t>»</w:t>
      </w:r>
      <w:r w:rsidR="0082372E" w:rsidRPr="0082372E">
        <w:rPr>
          <w:sz w:val="28"/>
          <w:szCs w:val="28"/>
        </w:rPr>
        <w:t xml:space="preserve">. </w:t>
      </w:r>
    </w:p>
    <w:p w14:paraId="424B3FAA" w14:textId="5ADA57BE" w:rsidR="0082372E" w:rsidRDefault="00A126D1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82372E" w:rsidRPr="0082372E">
        <w:rPr>
          <w:sz w:val="28"/>
          <w:szCs w:val="28"/>
        </w:rPr>
        <w:t xml:space="preserve">Внести соответствующие изменения в реестр муниципального имущества </w:t>
      </w:r>
      <w:r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Ардатовского муниципального района</w:t>
      </w:r>
      <w:r w:rsidR="0082372E" w:rsidRPr="0082372E">
        <w:rPr>
          <w:sz w:val="28"/>
          <w:szCs w:val="28"/>
        </w:rPr>
        <w:t>.</w:t>
      </w:r>
    </w:p>
    <w:p w14:paraId="6B5874A5" w14:textId="674C0BB4" w:rsidR="0082372E" w:rsidRPr="0082372E" w:rsidRDefault="00A126D1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="0082372E" w:rsidRPr="0082372E">
        <w:rPr>
          <w:sz w:val="28"/>
          <w:szCs w:val="28"/>
        </w:rPr>
        <w:t xml:space="preserve">Считать </w:t>
      </w:r>
      <w:r w:rsidR="004E4454">
        <w:rPr>
          <w:sz w:val="28"/>
          <w:szCs w:val="28"/>
        </w:rPr>
        <w:t xml:space="preserve">МУП </w:t>
      </w:r>
      <w:r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>«</w:t>
      </w:r>
      <w:r>
        <w:rPr>
          <w:sz w:val="28"/>
          <w:szCs w:val="28"/>
        </w:rPr>
        <w:t>Луч</w:t>
      </w:r>
      <w:r w:rsidR="004E4454">
        <w:rPr>
          <w:sz w:val="28"/>
          <w:szCs w:val="28"/>
        </w:rPr>
        <w:t xml:space="preserve"> </w:t>
      </w:r>
      <w:r w:rsidR="0082372E" w:rsidRPr="0082372E">
        <w:rPr>
          <w:sz w:val="28"/>
          <w:szCs w:val="28"/>
        </w:rPr>
        <w:t xml:space="preserve"> реорганизованным с момента внесения в Единый</w:t>
      </w:r>
      <w:r w:rsidR="004E4454">
        <w:rPr>
          <w:sz w:val="28"/>
          <w:szCs w:val="28"/>
        </w:rPr>
        <w:t xml:space="preserve"> </w:t>
      </w:r>
      <w:r w:rsidR="0082372E" w:rsidRPr="0082372E">
        <w:rPr>
          <w:sz w:val="28"/>
          <w:szCs w:val="28"/>
        </w:rPr>
        <w:t xml:space="preserve">государственный реестр </w:t>
      </w:r>
      <w:r w:rsidR="004E4454">
        <w:rPr>
          <w:sz w:val="28"/>
          <w:szCs w:val="28"/>
        </w:rPr>
        <w:t>ю</w:t>
      </w:r>
      <w:r w:rsidR="0082372E" w:rsidRPr="0082372E">
        <w:rPr>
          <w:rFonts w:hint="eastAsia"/>
          <w:sz w:val="28"/>
          <w:szCs w:val="28"/>
        </w:rPr>
        <w:t>ридических</w:t>
      </w:r>
      <w:r w:rsidR="0082372E" w:rsidRPr="0082372E">
        <w:rPr>
          <w:sz w:val="28"/>
          <w:szCs w:val="28"/>
        </w:rPr>
        <w:t xml:space="preserve"> лиц записи о ре9рганизации путем преобразования в</w:t>
      </w:r>
      <w:r w:rsidR="004E4454">
        <w:rPr>
          <w:sz w:val="28"/>
          <w:szCs w:val="28"/>
        </w:rPr>
        <w:t xml:space="preserve"> МБУ</w:t>
      </w:r>
      <w:r>
        <w:rPr>
          <w:sz w:val="28"/>
          <w:szCs w:val="28"/>
        </w:rPr>
        <w:t xml:space="preserve"> Тургеневского городского поселения</w:t>
      </w:r>
      <w:r w:rsidR="004E4454">
        <w:rPr>
          <w:sz w:val="28"/>
          <w:szCs w:val="28"/>
        </w:rPr>
        <w:t xml:space="preserve"> «</w:t>
      </w:r>
      <w:r>
        <w:rPr>
          <w:sz w:val="28"/>
          <w:szCs w:val="28"/>
        </w:rPr>
        <w:t>Луч</w:t>
      </w:r>
      <w:r w:rsidR="004E4454">
        <w:rPr>
          <w:sz w:val="28"/>
          <w:szCs w:val="28"/>
        </w:rPr>
        <w:t>»</w:t>
      </w:r>
      <w:r w:rsidR="0082372E" w:rsidRPr="0082372E">
        <w:rPr>
          <w:sz w:val="28"/>
          <w:szCs w:val="28"/>
        </w:rPr>
        <w:t>.</w:t>
      </w:r>
    </w:p>
    <w:p w14:paraId="6BC8513E" w14:textId="16B3ABCA" w:rsidR="0082372E" w:rsidRDefault="00A126D1" w:rsidP="008237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82372E" w:rsidRPr="0082372E">
        <w:rPr>
          <w:sz w:val="28"/>
          <w:szCs w:val="28"/>
        </w:rPr>
        <w:t>Настоящее постановление вступает в силу со дня его подписания.</w:t>
      </w:r>
    </w:p>
    <w:p w14:paraId="2D5A1A19" w14:textId="34EB57E7" w:rsidR="0082372E" w:rsidRP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 xml:space="preserve">15. Настоящее постановление подлежит обязательному опубликованию и размещению на официальном сайте органов местного самоуправления </w:t>
      </w:r>
      <w:r w:rsidR="00A126D1">
        <w:rPr>
          <w:sz w:val="28"/>
          <w:szCs w:val="28"/>
        </w:rPr>
        <w:t xml:space="preserve">Тургеневского городского поселения </w:t>
      </w:r>
      <w:r w:rsidR="004E4454">
        <w:rPr>
          <w:sz w:val="28"/>
          <w:szCs w:val="28"/>
        </w:rPr>
        <w:t xml:space="preserve">Ардатовского муниципального района </w:t>
      </w:r>
      <w:r w:rsidRPr="0082372E">
        <w:rPr>
          <w:sz w:val="28"/>
          <w:szCs w:val="28"/>
        </w:rPr>
        <w:t xml:space="preserve">в </w:t>
      </w:r>
      <w:proofErr w:type="spellStart"/>
      <w:r w:rsidRPr="0082372E">
        <w:rPr>
          <w:sz w:val="28"/>
          <w:szCs w:val="28"/>
        </w:rPr>
        <w:t>информ</w:t>
      </w:r>
      <w:r w:rsidRPr="0082372E">
        <w:rPr>
          <w:rFonts w:hint="eastAsia"/>
          <w:sz w:val="28"/>
          <w:szCs w:val="28"/>
        </w:rPr>
        <w:t>щионно</w:t>
      </w:r>
      <w:proofErr w:type="spellEnd"/>
      <w:r w:rsidRPr="0082372E">
        <w:rPr>
          <w:sz w:val="28"/>
          <w:szCs w:val="28"/>
        </w:rPr>
        <w:t xml:space="preserve">-телекоммуникационной сети «Интернет». </w:t>
      </w:r>
    </w:p>
    <w:p w14:paraId="553B8F48" w14:textId="2373850D" w:rsidR="0082372E" w:rsidRDefault="0082372E" w:rsidP="0082372E">
      <w:pPr>
        <w:ind w:firstLine="708"/>
        <w:jc w:val="both"/>
        <w:rPr>
          <w:sz w:val="28"/>
          <w:szCs w:val="28"/>
        </w:rPr>
      </w:pPr>
      <w:r w:rsidRPr="0082372E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82372E">
        <w:rPr>
          <w:sz w:val="28"/>
          <w:szCs w:val="28"/>
        </w:rPr>
        <w:t>. Контроль над исполнением настоящего постановления оставляю за собой.</w:t>
      </w:r>
    </w:p>
    <w:p w14:paraId="21C40968" w14:textId="77777777" w:rsidR="0082372E" w:rsidRDefault="0082372E" w:rsidP="0082372E">
      <w:pPr>
        <w:ind w:firstLine="708"/>
        <w:jc w:val="both"/>
        <w:rPr>
          <w:sz w:val="28"/>
          <w:szCs w:val="28"/>
        </w:rPr>
      </w:pPr>
    </w:p>
    <w:p w14:paraId="6D125C2E" w14:textId="74674260" w:rsidR="0082372E" w:rsidRDefault="0082372E" w:rsidP="00B8490D">
      <w:pPr>
        <w:jc w:val="both"/>
        <w:rPr>
          <w:sz w:val="28"/>
          <w:szCs w:val="28"/>
        </w:rPr>
      </w:pPr>
    </w:p>
    <w:p w14:paraId="386A4BD8" w14:textId="60EC77C1" w:rsidR="0082372E" w:rsidRDefault="0082372E" w:rsidP="00B8490D">
      <w:pPr>
        <w:jc w:val="both"/>
        <w:rPr>
          <w:sz w:val="28"/>
          <w:szCs w:val="28"/>
        </w:rPr>
      </w:pPr>
    </w:p>
    <w:p w14:paraId="067A16D2" w14:textId="77777777" w:rsidR="0082372E" w:rsidRDefault="0082372E" w:rsidP="0082372E">
      <w:pPr>
        <w:jc w:val="both"/>
        <w:rPr>
          <w:sz w:val="28"/>
          <w:szCs w:val="28"/>
        </w:rPr>
      </w:pPr>
    </w:p>
    <w:p w14:paraId="14CA3947" w14:textId="77777777" w:rsidR="0082372E" w:rsidRDefault="0082372E" w:rsidP="0082372E">
      <w:pPr>
        <w:jc w:val="both"/>
        <w:rPr>
          <w:sz w:val="28"/>
          <w:szCs w:val="28"/>
        </w:rPr>
      </w:pPr>
    </w:p>
    <w:p w14:paraId="4398081E" w14:textId="77777777" w:rsidR="00A126D1" w:rsidRDefault="0082372E" w:rsidP="0082372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126D1">
        <w:rPr>
          <w:sz w:val="28"/>
          <w:szCs w:val="28"/>
        </w:rPr>
        <w:t xml:space="preserve"> администрации</w:t>
      </w:r>
    </w:p>
    <w:p w14:paraId="1190AB23" w14:textId="6631E742" w:rsidR="0082372E" w:rsidRDefault="00A126D1" w:rsidP="00A126D1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Тургеневского городского поселения:                        </w:t>
      </w:r>
      <w:proofErr w:type="spellStart"/>
      <w:r>
        <w:rPr>
          <w:sz w:val="28"/>
          <w:szCs w:val="28"/>
        </w:rPr>
        <w:t>И.В.Аверьянов</w:t>
      </w:r>
      <w:proofErr w:type="spellEnd"/>
    </w:p>
    <w:p w14:paraId="76020666" w14:textId="77777777" w:rsidR="0082372E" w:rsidRDefault="0082372E" w:rsidP="0082372E">
      <w:pPr>
        <w:jc w:val="center"/>
        <w:rPr>
          <w:b/>
          <w:bCs/>
          <w:sz w:val="44"/>
          <w:szCs w:val="44"/>
        </w:rPr>
      </w:pPr>
    </w:p>
    <w:p w14:paraId="2AAE9440" w14:textId="77777777" w:rsidR="0082372E" w:rsidRDefault="0082372E" w:rsidP="00B8490D">
      <w:pPr>
        <w:jc w:val="both"/>
        <w:rPr>
          <w:sz w:val="28"/>
          <w:szCs w:val="28"/>
        </w:rPr>
      </w:pPr>
    </w:p>
    <w:p w14:paraId="5E5877ED" w14:textId="02FD9E69" w:rsidR="0082372E" w:rsidRDefault="0082372E" w:rsidP="00B8490D">
      <w:pPr>
        <w:jc w:val="both"/>
        <w:rPr>
          <w:sz w:val="28"/>
          <w:szCs w:val="28"/>
        </w:rPr>
      </w:pPr>
    </w:p>
    <w:p w14:paraId="56B2D76B" w14:textId="25FF0356" w:rsidR="0082372E" w:rsidRDefault="0082372E" w:rsidP="00B8490D">
      <w:pPr>
        <w:jc w:val="both"/>
        <w:rPr>
          <w:sz w:val="28"/>
          <w:szCs w:val="28"/>
        </w:rPr>
      </w:pPr>
    </w:p>
    <w:p w14:paraId="2A5EBA7F" w14:textId="77777777" w:rsidR="00B8490D" w:rsidRDefault="00B8490D" w:rsidP="00B8490D">
      <w:pPr>
        <w:jc w:val="both"/>
        <w:rPr>
          <w:sz w:val="28"/>
          <w:szCs w:val="28"/>
        </w:rPr>
      </w:pPr>
    </w:p>
    <w:p w14:paraId="1F482F09" w14:textId="77777777" w:rsidR="004D341A" w:rsidRDefault="004D341A" w:rsidP="00B8490D">
      <w:pPr>
        <w:jc w:val="both"/>
        <w:rPr>
          <w:sz w:val="16"/>
          <w:szCs w:val="16"/>
        </w:rPr>
      </w:pPr>
    </w:p>
    <w:p w14:paraId="0F256C69" w14:textId="77777777" w:rsidR="00B8490D" w:rsidRDefault="00B8490D" w:rsidP="00B8490D">
      <w:pPr>
        <w:jc w:val="both"/>
        <w:rPr>
          <w:sz w:val="16"/>
          <w:szCs w:val="16"/>
        </w:rPr>
      </w:pPr>
    </w:p>
    <w:p w14:paraId="29BCBC8E" w14:textId="77777777" w:rsidR="00B8490D" w:rsidRDefault="00B8490D" w:rsidP="00B8490D">
      <w:pPr>
        <w:jc w:val="both"/>
        <w:rPr>
          <w:sz w:val="16"/>
          <w:szCs w:val="16"/>
        </w:rPr>
      </w:pPr>
    </w:p>
    <w:p w14:paraId="489A6735" w14:textId="77777777" w:rsidR="00B8490D" w:rsidRDefault="00B8490D" w:rsidP="00B8490D">
      <w:pPr>
        <w:jc w:val="both"/>
        <w:rPr>
          <w:sz w:val="16"/>
          <w:szCs w:val="16"/>
        </w:rPr>
      </w:pPr>
    </w:p>
    <w:p w14:paraId="66762B00" w14:textId="77777777" w:rsidR="00B8490D" w:rsidRDefault="00B8490D" w:rsidP="00B8490D">
      <w:pPr>
        <w:jc w:val="both"/>
        <w:rPr>
          <w:sz w:val="16"/>
          <w:szCs w:val="16"/>
        </w:rPr>
      </w:pPr>
    </w:p>
    <w:p w14:paraId="5E5C9B87" w14:textId="77777777" w:rsidR="00B8490D" w:rsidRDefault="00B8490D" w:rsidP="00B8490D">
      <w:pPr>
        <w:jc w:val="both"/>
        <w:rPr>
          <w:sz w:val="16"/>
          <w:szCs w:val="16"/>
        </w:rPr>
      </w:pPr>
    </w:p>
    <w:p w14:paraId="21C785E7" w14:textId="77777777" w:rsidR="00B8490D" w:rsidRDefault="00B8490D" w:rsidP="00B8490D">
      <w:pPr>
        <w:jc w:val="both"/>
        <w:rPr>
          <w:sz w:val="16"/>
          <w:szCs w:val="16"/>
        </w:rPr>
      </w:pPr>
    </w:p>
    <w:p w14:paraId="7E68AC0E" w14:textId="77777777" w:rsidR="00B8490D" w:rsidRDefault="00B8490D" w:rsidP="00B8490D">
      <w:pPr>
        <w:jc w:val="both"/>
        <w:rPr>
          <w:sz w:val="16"/>
          <w:szCs w:val="16"/>
        </w:rPr>
      </w:pPr>
    </w:p>
    <w:p w14:paraId="109D9DAF" w14:textId="77777777" w:rsidR="00B8490D" w:rsidRDefault="00B8490D" w:rsidP="00B8490D">
      <w:pPr>
        <w:jc w:val="both"/>
        <w:rPr>
          <w:sz w:val="16"/>
          <w:szCs w:val="16"/>
        </w:rPr>
      </w:pPr>
    </w:p>
    <w:p w14:paraId="7D6F10AD" w14:textId="77777777" w:rsidR="00B8490D" w:rsidRDefault="00B8490D" w:rsidP="00B8490D">
      <w:pPr>
        <w:jc w:val="both"/>
        <w:rPr>
          <w:sz w:val="16"/>
          <w:szCs w:val="16"/>
        </w:rPr>
      </w:pPr>
    </w:p>
    <w:p w14:paraId="28DFAA2B" w14:textId="77777777" w:rsidR="00B8490D" w:rsidRDefault="00B8490D" w:rsidP="00B849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№1 </w:t>
      </w:r>
    </w:p>
    <w:p w14:paraId="27900E10" w14:textId="77777777" w:rsidR="00B8490D" w:rsidRDefault="00B8490D" w:rsidP="00B849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14:paraId="2F413DB8" w14:textId="77777777" w:rsidR="004D341A" w:rsidRDefault="004D341A" w:rsidP="00B8490D">
      <w:pPr>
        <w:jc w:val="right"/>
        <w:rPr>
          <w:sz w:val="28"/>
          <w:szCs w:val="28"/>
        </w:rPr>
      </w:pPr>
      <w:r>
        <w:rPr>
          <w:sz w:val="28"/>
          <w:szCs w:val="28"/>
        </w:rPr>
        <w:t>Тургеневского городского поселения</w:t>
      </w:r>
    </w:p>
    <w:p w14:paraId="5C783881" w14:textId="74E98053" w:rsidR="00B8490D" w:rsidRDefault="00B8490D" w:rsidP="00B849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14:paraId="0B1C8BA7" w14:textId="7B491EA3" w:rsidR="00B8490D" w:rsidRDefault="004D341A" w:rsidP="00B8490D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B8490D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B13FCE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B13FCE">
        <w:rPr>
          <w:sz w:val="28"/>
          <w:szCs w:val="28"/>
        </w:rPr>
        <w:t>02</w:t>
      </w:r>
      <w:r>
        <w:rPr>
          <w:sz w:val="28"/>
          <w:szCs w:val="28"/>
        </w:rPr>
        <w:t>.202</w:t>
      </w:r>
      <w:r w:rsidR="00B13FCE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B8490D">
        <w:rPr>
          <w:sz w:val="28"/>
          <w:szCs w:val="28"/>
        </w:rPr>
        <w:t xml:space="preserve"> №</w:t>
      </w:r>
      <w:r w:rsidR="00B13FCE">
        <w:rPr>
          <w:sz w:val="28"/>
          <w:szCs w:val="28"/>
        </w:rPr>
        <w:t>6</w:t>
      </w:r>
    </w:p>
    <w:p w14:paraId="61263086" w14:textId="77777777" w:rsidR="00B8490D" w:rsidRDefault="00B8490D" w:rsidP="00B8490D">
      <w:pPr>
        <w:jc w:val="both"/>
        <w:rPr>
          <w:sz w:val="28"/>
          <w:szCs w:val="28"/>
        </w:rPr>
      </w:pPr>
    </w:p>
    <w:p w14:paraId="112080FD" w14:textId="77777777" w:rsidR="00B8490D" w:rsidRDefault="00B8490D" w:rsidP="00B8490D">
      <w:pPr>
        <w:jc w:val="center"/>
        <w:rPr>
          <w:b/>
          <w:sz w:val="28"/>
          <w:szCs w:val="28"/>
        </w:rPr>
      </w:pPr>
    </w:p>
    <w:p w14:paraId="27012A80" w14:textId="1E97A3D9" w:rsidR="00B8490D" w:rsidRDefault="00B8490D" w:rsidP="00B8490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План мероприятий по реорганизации Муниципального унитарного предприятия </w:t>
      </w:r>
      <w:r w:rsidR="004D341A">
        <w:rPr>
          <w:sz w:val="28"/>
          <w:szCs w:val="28"/>
        </w:rPr>
        <w:t>Тургеневского городского поселения</w:t>
      </w:r>
      <w:r>
        <w:rPr>
          <w:sz w:val="28"/>
          <w:szCs w:val="28"/>
        </w:rPr>
        <w:t xml:space="preserve"> «</w:t>
      </w:r>
      <w:r w:rsidR="004D341A">
        <w:rPr>
          <w:sz w:val="28"/>
          <w:szCs w:val="28"/>
        </w:rPr>
        <w:t>Луч</w:t>
      </w:r>
      <w:r>
        <w:rPr>
          <w:sz w:val="28"/>
          <w:szCs w:val="28"/>
        </w:rPr>
        <w:t xml:space="preserve">» путем преобразования в </w:t>
      </w:r>
      <w:r w:rsidR="004D341A">
        <w:rPr>
          <w:sz w:val="28"/>
          <w:szCs w:val="28"/>
        </w:rPr>
        <w:t>МБУ Тургеневского городского поселения «Луч»</w:t>
      </w:r>
    </w:p>
    <w:p w14:paraId="72C83A00" w14:textId="77777777" w:rsidR="00B8490D" w:rsidRDefault="00B8490D" w:rsidP="00B8490D">
      <w:pPr>
        <w:jc w:val="center"/>
        <w:rPr>
          <w:b/>
          <w:sz w:val="28"/>
          <w:szCs w:val="28"/>
        </w:rPr>
      </w:pPr>
    </w:p>
    <w:p w14:paraId="06661979" w14:textId="77777777" w:rsidR="00B8490D" w:rsidRDefault="00B8490D" w:rsidP="00B8490D">
      <w:pPr>
        <w:jc w:val="both"/>
        <w:rPr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4445"/>
        <w:gridCol w:w="2399"/>
        <w:gridCol w:w="1984"/>
      </w:tblGrid>
      <w:tr w:rsidR="00B8490D" w14:paraId="41505912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BFA05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5B19" w14:textId="77777777" w:rsidR="00B8490D" w:rsidRDefault="00B84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A9A48" w14:textId="77777777" w:rsidR="00B8490D" w:rsidRDefault="00B84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выполнения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DB1F2" w14:textId="77777777" w:rsidR="00B8490D" w:rsidRDefault="00B84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</w:tr>
      <w:tr w:rsidR="00B8490D" w14:paraId="351CD7D6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DE4E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E3D36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Уведомление в письменной форме органа, осуществляющего государственную регистрацию юридических лиц (налогового органа), о начале процедуры реорганизации с указанием формы реорганизации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2984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трех рабочих дней после даты вступления в силу постановления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8922F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Предприятия</w:t>
            </w:r>
          </w:p>
        </w:tc>
      </w:tr>
      <w:tr w:rsidR="00B8490D" w14:paraId="6F20AAB3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0084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9548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(публикация) информации о реорганизации в «Вестнике государственной регистрации», федеральном информационном ресурсе «Единый федеральный реестр сведений о фактах деятельности юридических лиц»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B003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публикуется дважды, с периодичностью раз в месяц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6086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Предприятия</w:t>
            </w:r>
          </w:p>
        </w:tc>
      </w:tr>
      <w:tr w:rsidR="00B8490D" w14:paraId="4AD9E4EE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93CE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02C91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Уведомление в письменной форме </w:t>
            </w:r>
            <w:r>
              <w:rPr>
                <w:sz w:val="28"/>
                <w:szCs w:val="28"/>
              </w:rPr>
              <w:lastRenderedPageBreak/>
              <w:t>всех известных кредиторов и дебиторов о начале реорганизации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A6B46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не позднее </w:t>
            </w:r>
            <w:r>
              <w:rPr>
                <w:sz w:val="28"/>
                <w:szCs w:val="28"/>
              </w:rPr>
              <w:lastRenderedPageBreak/>
              <w:t xml:space="preserve">тридцати дней с даты принятия решения о реорганизации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49E7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Директор </w:t>
            </w:r>
            <w:r>
              <w:rPr>
                <w:sz w:val="28"/>
                <w:szCs w:val="28"/>
              </w:rPr>
              <w:lastRenderedPageBreak/>
              <w:t>Предприятия</w:t>
            </w:r>
          </w:p>
        </w:tc>
      </w:tr>
      <w:tr w:rsidR="00B8490D" w14:paraId="5DA4102C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05947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B1F6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Уведомление работников о реорганизации предприятия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1AE8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позднее, чем за два месяца до начала проведения соответствующих мероприятий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2FE3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Предприятия</w:t>
            </w:r>
          </w:p>
        </w:tc>
      </w:tr>
      <w:tr w:rsidR="00B8490D" w14:paraId="3738996E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59B9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80411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инвентаризации имущества и обязательств реорганизуемого предприятия. Составление акта инвентаризации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F5BE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удовлетворения требований кредиторов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2D59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реорганизации Предприятия</w:t>
            </w:r>
          </w:p>
        </w:tc>
      </w:tr>
      <w:tr w:rsidR="00B8490D" w14:paraId="185C5D5F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F298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17EB2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промежуточного бухгалтерского баланса. Формирование перечня объектов (в том числе исключительных прав), не подлежащих приватизации в составе имущественного комплекса Предприятия.</w:t>
            </w:r>
          </w:p>
          <w:p w14:paraId="00664577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перечня действующих обременений (ограничений) имущества, включенного в состав приватизируемого имущественного комплекса Предприятия, дополнительных ограничений и публичных сервитутов. </w:t>
            </w:r>
          </w:p>
          <w:p w14:paraId="6E838EB0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Расчет балансовой стоимости подлежащих приватизации активов.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5F970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 с момента проведения инвентаризации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F1D86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реорганизации Предприятия</w:t>
            </w:r>
          </w:p>
        </w:tc>
      </w:tr>
      <w:tr w:rsidR="00B8490D" w14:paraId="20B910CA" w14:textId="77777777" w:rsidTr="00B8490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6C820" w14:textId="77777777" w:rsidR="00B8490D" w:rsidRDefault="00B8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3976" w14:textId="77777777" w:rsidR="00B8490D" w:rsidRDefault="00B8490D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Составление, утверждение передаточного акта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226F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истечении 30 календарных дней после второй публикации в СМИ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2C980" w14:textId="77777777" w:rsidR="00B8490D" w:rsidRDefault="00B84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реорганизации Предприятия</w:t>
            </w:r>
          </w:p>
        </w:tc>
      </w:tr>
    </w:tbl>
    <w:p w14:paraId="76C5CE53" w14:textId="77777777" w:rsidR="00B8490D" w:rsidRDefault="00B8490D" w:rsidP="00B8490D">
      <w:pPr>
        <w:jc w:val="both"/>
      </w:pPr>
    </w:p>
    <w:p w14:paraId="1D894828" w14:textId="77777777" w:rsidR="00B8490D" w:rsidRDefault="00B8490D" w:rsidP="00B8490D">
      <w:pPr>
        <w:jc w:val="both"/>
      </w:pPr>
    </w:p>
    <w:p w14:paraId="36A1DFB4" w14:textId="77777777" w:rsidR="00B8490D" w:rsidRDefault="00B8490D" w:rsidP="00B8490D">
      <w:pPr>
        <w:jc w:val="both"/>
        <w:rPr>
          <w:sz w:val="16"/>
          <w:szCs w:val="16"/>
        </w:rPr>
      </w:pPr>
    </w:p>
    <w:p w14:paraId="7B0FC691" w14:textId="77777777" w:rsidR="00B8490D" w:rsidRDefault="00B8490D" w:rsidP="00B8490D">
      <w:pPr>
        <w:jc w:val="both"/>
        <w:rPr>
          <w:sz w:val="16"/>
          <w:szCs w:val="16"/>
        </w:rPr>
      </w:pPr>
    </w:p>
    <w:p w14:paraId="2741A223" w14:textId="77777777" w:rsidR="00B8490D" w:rsidRDefault="00B8490D" w:rsidP="00B8490D">
      <w:pPr>
        <w:jc w:val="both"/>
        <w:rPr>
          <w:sz w:val="16"/>
          <w:szCs w:val="16"/>
        </w:rPr>
      </w:pPr>
    </w:p>
    <w:p w14:paraId="1BF5DD20" w14:textId="77777777" w:rsidR="00B8490D" w:rsidRDefault="00B8490D" w:rsidP="00B8490D">
      <w:pPr>
        <w:jc w:val="both"/>
        <w:rPr>
          <w:sz w:val="16"/>
          <w:szCs w:val="16"/>
        </w:rPr>
      </w:pPr>
    </w:p>
    <w:p w14:paraId="4230E83F" w14:textId="77777777" w:rsidR="00B8490D" w:rsidRDefault="00B8490D" w:rsidP="00B8490D">
      <w:pPr>
        <w:jc w:val="both"/>
        <w:rPr>
          <w:sz w:val="16"/>
          <w:szCs w:val="16"/>
        </w:rPr>
      </w:pPr>
    </w:p>
    <w:p w14:paraId="0AD84F8B" w14:textId="77777777" w:rsidR="00160FEE" w:rsidRPr="00160FEE" w:rsidRDefault="00160FEE" w:rsidP="00160FEE">
      <w:pPr>
        <w:overflowPunct/>
        <w:autoSpaceDE/>
        <w:autoSpaceDN/>
        <w:adjustRightInd/>
        <w:spacing w:after="160" w:line="256" w:lineRule="auto"/>
        <w:rPr>
          <w:rFonts w:eastAsia="Calibri"/>
          <w:sz w:val="28"/>
          <w:szCs w:val="22"/>
          <w:lang w:eastAsia="en-US"/>
        </w:rPr>
      </w:pPr>
    </w:p>
    <w:p w14:paraId="27703E0C" w14:textId="6020A930" w:rsidR="00160FEE" w:rsidRPr="00160FEE" w:rsidRDefault="00160FEE" w:rsidP="00160FEE">
      <w:pPr>
        <w:overflowPunct/>
        <w:autoSpaceDE/>
        <w:autoSpaceDN/>
        <w:adjustRightInd/>
        <w:spacing w:after="200" w:line="276" w:lineRule="auto"/>
        <w:rPr>
          <w:rFonts w:ascii="Arial" w:hAnsi="Arial" w:cs="Arial"/>
          <w:sz w:val="24"/>
          <w:szCs w:val="24"/>
          <w:lang w:eastAsia="en-US"/>
        </w:rPr>
      </w:pPr>
      <w:r w:rsidRPr="00160FEE">
        <w:rPr>
          <w:rFonts w:ascii="Arial" w:hAnsi="Arial" w:cs="Arial"/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>
        <w:rPr>
          <w:rFonts w:ascii="Arial" w:hAnsi="Arial" w:cs="Arial"/>
          <w:sz w:val="24"/>
          <w:szCs w:val="24"/>
        </w:rPr>
        <w:t>3 от 05 февраля</w:t>
      </w:r>
      <w:bookmarkStart w:id="0" w:name="_GoBack"/>
      <w:bookmarkEnd w:id="0"/>
      <w:r w:rsidRPr="00160FEE">
        <w:rPr>
          <w:rFonts w:ascii="Arial" w:hAnsi="Arial" w:cs="Arial"/>
          <w:sz w:val="24"/>
          <w:szCs w:val="24"/>
        </w:rPr>
        <w:t xml:space="preserve"> 2024 года</w:t>
      </w:r>
    </w:p>
    <w:p w14:paraId="18090ED4" w14:textId="77777777" w:rsidR="00160FEE" w:rsidRPr="00160FEE" w:rsidRDefault="00160FEE" w:rsidP="00160FEE">
      <w:pPr>
        <w:autoSpaceDE/>
        <w:autoSpaceDN/>
        <w:adjustRightInd/>
        <w:spacing w:after="200" w:line="276" w:lineRule="auto"/>
        <w:ind w:right="567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>Учредитель: Совет депутатов Тургеневского городского поселения</w:t>
      </w:r>
    </w:p>
    <w:p w14:paraId="2E8AA4E5" w14:textId="77777777" w:rsidR="00160FEE" w:rsidRPr="00160FEE" w:rsidRDefault="00160FEE" w:rsidP="00160FEE">
      <w:pPr>
        <w:autoSpaceDE/>
        <w:autoSpaceDN/>
        <w:adjustRightInd/>
        <w:spacing w:after="200" w:line="276" w:lineRule="auto"/>
        <w:textAlignment w:val="baseline"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</w:t>
      </w:r>
    </w:p>
    <w:p w14:paraId="17E4C2C8" w14:textId="77777777" w:rsidR="00160FEE" w:rsidRPr="00160FEE" w:rsidRDefault="00160FEE" w:rsidP="00160FEE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160FEE">
        <w:rPr>
          <w:rFonts w:ascii="Arial" w:hAnsi="Arial" w:cs="Arial"/>
          <w:sz w:val="24"/>
          <w:szCs w:val="24"/>
        </w:rPr>
        <w:t xml:space="preserve">Тираж: 10 </w:t>
      </w:r>
      <w:proofErr w:type="spellStart"/>
      <w:r w:rsidRPr="00160FEE">
        <w:rPr>
          <w:rFonts w:ascii="Arial" w:hAnsi="Arial" w:cs="Arial"/>
          <w:sz w:val="24"/>
          <w:szCs w:val="24"/>
        </w:rPr>
        <w:t>экз</w:t>
      </w:r>
      <w:proofErr w:type="spellEnd"/>
      <w:r w:rsidRPr="00160FEE">
        <w:rPr>
          <w:rFonts w:ascii="Arial" w:hAnsi="Arial" w:cs="Arial"/>
          <w:sz w:val="24"/>
          <w:szCs w:val="24"/>
        </w:rPr>
        <w:tab/>
      </w:r>
    </w:p>
    <w:p w14:paraId="694A87A2" w14:textId="77777777" w:rsidR="00B8490D" w:rsidRDefault="00B8490D" w:rsidP="00B8490D">
      <w:pPr>
        <w:jc w:val="both"/>
        <w:rPr>
          <w:sz w:val="16"/>
          <w:szCs w:val="16"/>
        </w:rPr>
      </w:pPr>
    </w:p>
    <w:p w14:paraId="6B424E61" w14:textId="77777777" w:rsidR="00B8490D" w:rsidRDefault="00B8490D" w:rsidP="00B8490D">
      <w:pPr>
        <w:jc w:val="both"/>
        <w:rPr>
          <w:sz w:val="16"/>
          <w:szCs w:val="16"/>
        </w:rPr>
      </w:pPr>
    </w:p>
    <w:p w14:paraId="69C5DB18" w14:textId="77777777" w:rsidR="00B8490D" w:rsidRDefault="00B8490D" w:rsidP="00B8490D">
      <w:pPr>
        <w:jc w:val="both"/>
        <w:rPr>
          <w:sz w:val="16"/>
          <w:szCs w:val="16"/>
        </w:rPr>
      </w:pPr>
    </w:p>
    <w:p w14:paraId="66730B4C" w14:textId="77777777" w:rsidR="00B8490D" w:rsidRDefault="00B8490D" w:rsidP="00B8490D">
      <w:pPr>
        <w:jc w:val="both"/>
        <w:rPr>
          <w:sz w:val="16"/>
          <w:szCs w:val="16"/>
        </w:rPr>
      </w:pPr>
    </w:p>
    <w:p w14:paraId="66854BCF" w14:textId="77777777" w:rsidR="00B8490D" w:rsidRDefault="00B8490D" w:rsidP="00B8490D">
      <w:pPr>
        <w:rPr>
          <w:sz w:val="28"/>
          <w:szCs w:val="28"/>
        </w:rPr>
      </w:pPr>
    </w:p>
    <w:p w14:paraId="22BA1EF1" w14:textId="77777777" w:rsidR="00B8490D" w:rsidRDefault="00B8490D" w:rsidP="00B8490D">
      <w:pPr>
        <w:rPr>
          <w:sz w:val="28"/>
          <w:szCs w:val="28"/>
        </w:rPr>
      </w:pPr>
    </w:p>
    <w:p w14:paraId="5941B5C0" w14:textId="77777777" w:rsidR="00B8490D" w:rsidRDefault="00B8490D" w:rsidP="00B8490D">
      <w:pPr>
        <w:rPr>
          <w:sz w:val="28"/>
          <w:szCs w:val="28"/>
        </w:rPr>
      </w:pPr>
    </w:p>
    <w:p w14:paraId="48E67B6A" w14:textId="77777777" w:rsidR="00B8490D" w:rsidRDefault="00B8490D" w:rsidP="00B8490D">
      <w:pPr>
        <w:rPr>
          <w:sz w:val="28"/>
          <w:szCs w:val="28"/>
        </w:rPr>
      </w:pPr>
    </w:p>
    <w:p w14:paraId="4D19643A" w14:textId="77777777" w:rsidR="00B8490D" w:rsidRDefault="00B8490D" w:rsidP="00B8490D">
      <w:pPr>
        <w:rPr>
          <w:sz w:val="28"/>
          <w:szCs w:val="28"/>
        </w:rPr>
      </w:pPr>
    </w:p>
    <w:p w14:paraId="6226F34A" w14:textId="77777777" w:rsidR="00B8490D" w:rsidRDefault="00B8490D" w:rsidP="00B8490D">
      <w:pPr>
        <w:rPr>
          <w:sz w:val="28"/>
          <w:szCs w:val="28"/>
        </w:rPr>
      </w:pPr>
    </w:p>
    <w:p w14:paraId="0B503F25" w14:textId="77777777" w:rsidR="00B8490D" w:rsidRDefault="00B8490D" w:rsidP="00B8490D">
      <w:pPr>
        <w:rPr>
          <w:sz w:val="28"/>
          <w:szCs w:val="28"/>
        </w:rPr>
      </w:pPr>
    </w:p>
    <w:p w14:paraId="20931914" w14:textId="77777777" w:rsidR="00B8490D" w:rsidRDefault="00B8490D" w:rsidP="00B8490D">
      <w:pPr>
        <w:rPr>
          <w:sz w:val="28"/>
          <w:szCs w:val="28"/>
        </w:rPr>
      </w:pPr>
    </w:p>
    <w:p w14:paraId="4635D54E" w14:textId="77777777" w:rsidR="00B8490D" w:rsidRDefault="00B8490D" w:rsidP="00B8490D">
      <w:pPr>
        <w:rPr>
          <w:sz w:val="28"/>
          <w:szCs w:val="28"/>
        </w:rPr>
      </w:pPr>
    </w:p>
    <w:p w14:paraId="1A44DE4A" w14:textId="77777777" w:rsidR="00B8490D" w:rsidRDefault="00B8490D" w:rsidP="00B8490D">
      <w:pPr>
        <w:rPr>
          <w:sz w:val="28"/>
          <w:szCs w:val="28"/>
        </w:rPr>
      </w:pPr>
    </w:p>
    <w:p w14:paraId="5F108543" w14:textId="77777777" w:rsidR="00B8490D" w:rsidRDefault="00B8490D" w:rsidP="00B8490D">
      <w:pPr>
        <w:rPr>
          <w:sz w:val="28"/>
          <w:szCs w:val="28"/>
        </w:rPr>
      </w:pPr>
    </w:p>
    <w:p w14:paraId="17D54704" w14:textId="77777777" w:rsidR="00B8490D" w:rsidRDefault="00B8490D" w:rsidP="00B8490D">
      <w:pPr>
        <w:rPr>
          <w:sz w:val="28"/>
          <w:szCs w:val="28"/>
        </w:rPr>
      </w:pPr>
    </w:p>
    <w:p w14:paraId="6C12189A" w14:textId="77777777" w:rsidR="00B8490D" w:rsidRDefault="00B8490D" w:rsidP="00B8490D">
      <w:pPr>
        <w:rPr>
          <w:sz w:val="28"/>
          <w:szCs w:val="28"/>
        </w:rPr>
      </w:pPr>
    </w:p>
    <w:p w14:paraId="0D46B5F9" w14:textId="77777777" w:rsidR="00B8490D" w:rsidRDefault="00B8490D" w:rsidP="00B8490D">
      <w:pPr>
        <w:rPr>
          <w:sz w:val="28"/>
          <w:szCs w:val="28"/>
        </w:rPr>
      </w:pPr>
    </w:p>
    <w:p w14:paraId="6CBFC5D4" w14:textId="77777777" w:rsidR="00B8490D" w:rsidRDefault="00B8490D" w:rsidP="00B8490D">
      <w:pPr>
        <w:rPr>
          <w:sz w:val="28"/>
          <w:szCs w:val="28"/>
        </w:rPr>
      </w:pPr>
    </w:p>
    <w:p w14:paraId="141554F2" w14:textId="77777777" w:rsidR="00B8490D" w:rsidRDefault="00B8490D" w:rsidP="00B8490D">
      <w:pPr>
        <w:rPr>
          <w:sz w:val="28"/>
          <w:szCs w:val="28"/>
        </w:rPr>
      </w:pPr>
    </w:p>
    <w:p w14:paraId="1168965E" w14:textId="77777777" w:rsidR="00B8490D" w:rsidRDefault="00B8490D" w:rsidP="00B8490D">
      <w:pPr>
        <w:rPr>
          <w:sz w:val="28"/>
          <w:szCs w:val="28"/>
        </w:rPr>
      </w:pPr>
    </w:p>
    <w:p w14:paraId="745D4E71" w14:textId="77777777" w:rsidR="00B8490D" w:rsidRDefault="00B8490D" w:rsidP="00B8490D">
      <w:pPr>
        <w:rPr>
          <w:sz w:val="28"/>
          <w:szCs w:val="28"/>
        </w:rPr>
      </w:pPr>
    </w:p>
    <w:p w14:paraId="3A972B07" w14:textId="77777777" w:rsidR="00B8490D" w:rsidRDefault="00B8490D" w:rsidP="00B8490D">
      <w:pPr>
        <w:rPr>
          <w:sz w:val="28"/>
          <w:szCs w:val="28"/>
        </w:rPr>
      </w:pPr>
    </w:p>
    <w:p w14:paraId="3C20FAC9" w14:textId="77777777" w:rsidR="007E58EA" w:rsidRDefault="007E58EA"/>
    <w:sectPr w:rsidR="007E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A360A"/>
    <w:multiLevelType w:val="multilevel"/>
    <w:tmpl w:val="CC0A24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FC4"/>
    <w:rsid w:val="000874E4"/>
    <w:rsid w:val="00160FEE"/>
    <w:rsid w:val="00416FC4"/>
    <w:rsid w:val="00441501"/>
    <w:rsid w:val="004D341A"/>
    <w:rsid w:val="004E4454"/>
    <w:rsid w:val="005E3B4D"/>
    <w:rsid w:val="007E58EA"/>
    <w:rsid w:val="0082372E"/>
    <w:rsid w:val="00983C92"/>
    <w:rsid w:val="00A126D1"/>
    <w:rsid w:val="00AF245E"/>
    <w:rsid w:val="00B13FCE"/>
    <w:rsid w:val="00B8490D"/>
    <w:rsid w:val="00BA7A0E"/>
    <w:rsid w:val="00BE2BBF"/>
    <w:rsid w:val="00E16737"/>
    <w:rsid w:val="00F2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A7DE9"/>
  <w15:docId w15:val="{ED6FECF5-B137-4E5C-87FA-9C03586A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72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4415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441501"/>
    <w:pPr>
      <w:widowControl w:val="0"/>
      <w:overflowPunct/>
      <w:autoSpaceDE/>
      <w:autoSpaceDN/>
      <w:adjustRightInd/>
      <w:ind w:firstLine="400"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83C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C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1</cp:lastModifiedBy>
  <cp:revision>12</cp:revision>
  <cp:lastPrinted>2024-02-01T06:09:00Z</cp:lastPrinted>
  <dcterms:created xsi:type="dcterms:W3CDTF">2023-12-20T15:40:00Z</dcterms:created>
  <dcterms:modified xsi:type="dcterms:W3CDTF">2024-02-05T08:59:00Z</dcterms:modified>
</cp:coreProperties>
</file>