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5F4" w:rsidRDefault="00B645F4" w:rsidP="00B645F4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9071F"/>
          <w:sz w:val="28"/>
          <w:szCs w:val="28"/>
          <w:lang w:eastAsia="ru-RU"/>
        </w:rPr>
      </w:pPr>
    </w:p>
    <w:p w:rsidR="00AF5DB0" w:rsidRDefault="00AF5DB0" w:rsidP="00B645F4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</w:p>
    <w:p w:rsidR="003E0A9F" w:rsidRDefault="00B645F4" w:rsidP="00396F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4A4A4"/>
          <w:sz w:val="20"/>
          <w:szCs w:val="20"/>
          <w:lang w:eastAsia="ru-RU"/>
        </w:rPr>
      </w:pPr>
      <w:r w:rsidRPr="00B645F4">
        <w:rPr>
          <w:rFonts w:ascii="Arial" w:eastAsia="Times New Roman" w:hAnsi="Arial" w:cs="Arial"/>
          <w:color w:val="A4A4A4"/>
          <w:sz w:val="20"/>
          <w:szCs w:val="20"/>
          <w:lang w:eastAsia="ru-RU"/>
        </w:rPr>
        <w:t> 06.03.2024</w:t>
      </w:r>
    </w:p>
    <w:p w:rsidR="00AF5DB0" w:rsidRPr="00AF5DB0" w:rsidRDefault="00AF5DB0" w:rsidP="00AF5D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F5DB0">
        <w:rPr>
          <w:rFonts w:ascii="Arial" w:eastAsia="Times New Roman" w:hAnsi="Arial" w:cs="Arial"/>
          <w:noProof/>
          <w:color w:val="0000FF"/>
          <w:sz w:val="20"/>
          <w:szCs w:val="20"/>
          <w:lang w:eastAsia="ru-RU"/>
        </w:rPr>
        <w:drawing>
          <wp:inline distT="0" distB="0" distL="0" distR="0">
            <wp:extent cx="952500" cy="952500"/>
            <wp:effectExtent l="0" t="0" r="0" b="0"/>
            <wp:docPr id="4" name="Рисунок 4" descr="Минэкономики Республики Мордовия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инэкономики Республики Мордовия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DB0" w:rsidRPr="00AF5DB0" w:rsidRDefault="00AF5DB0" w:rsidP="00AF5DB0">
      <w:pPr>
        <w:shd w:val="clear" w:color="auto" w:fill="FFFFFF"/>
        <w:spacing w:after="0" w:line="240" w:lineRule="atLeast"/>
        <w:outlineLvl w:val="4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hyperlink r:id="rId6" w:history="1">
        <w:r w:rsidRPr="00AF5DB0">
          <w:rPr>
            <w:rFonts w:ascii="Arial" w:eastAsia="Times New Roman" w:hAnsi="Arial" w:cs="Arial"/>
            <w:color w:val="0000FF"/>
            <w:sz w:val="20"/>
            <w:szCs w:val="20"/>
            <w:lang w:eastAsia="ru-RU"/>
          </w:rPr>
          <w:t>Минэкономики Республики Мордовия</w:t>
        </w:r>
      </w:hyperlink>
    </w:p>
    <w:p w:rsidR="00AF5DB0" w:rsidRDefault="00AF5DB0" w:rsidP="00AF5D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hyperlink r:id="rId7" w:history="1">
        <w:r w:rsidRPr="00AF5DB0">
          <w:rPr>
            <w:rFonts w:ascii="Arial" w:eastAsia="Times New Roman" w:hAnsi="Arial" w:cs="Arial"/>
            <w:color w:val="0000FF"/>
            <w:sz w:val="20"/>
            <w:szCs w:val="20"/>
            <w:lang w:eastAsia="ru-RU"/>
          </w:rPr>
          <w:t>сегодня в 9:00</w:t>
        </w:r>
      </w:hyperlink>
      <w:r w:rsidRPr="00AF5D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·Госорганизация</w:t>
      </w:r>
    </w:p>
    <w:p w:rsidR="00AF5DB0" w:rsidRPr="00AF5DB0" w:rsidRDefault="00AF5DB0" w:rsidP="00AF5D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AF5DB0" w:rsidRDefault="00AF5DB0" w:rsidP="00AF5D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B0E1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43" type="#_x0000_t75" alt="⚠" style="width:12pt;height:12pt;visibility:visible;mso-wrap-style:square" o:bullet="t">
            <v:imagedata r:id="rId8" o:title="⚠"/>
          </v:shape>
        </w:pict>
      </w:r>
      <w:r w:rsidRPr="00AF5D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AF5DB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Министерство экономики, торговли и предпринимательства Республики Мордовия знакомит представителей регионального бизнеса с процедурой плановых и внеплановых проверок.</w:t>
      </w:r>
      <w:r w:rsidRPr="00AF5D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F5D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F5DB0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❗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5DB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Подробности в видео</w:t>
      </w:r>
      <w:r w:rsidRPr="00AF5DB0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52400" cy="152400"/>
            <wp:effectExtent l="0" t="0" r="0" b="0"/>
            <wp:docPr id="1" name="Рисунок 1" descr="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👇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DB0" w:rsidRDefault="00AF5DB0" w:rsidP="00AF5DB0">
      <w:pPr>
        <w:shd w:val="clear" w:color="auto" w:fill="FFFFFF"/>
        <w:spacing w:after="75" w:line="36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B645F4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Подробности в видео: </w:t>
      </w:r>
      <w:hyperlink r:id="rId11" w:history="1">
        <w:r w:rsidRPr="00B645F4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https://vk.com/minecorm?w=wall-175891071_1692</w:t>
        </w:r>
      </w:hyperlink>
    </w:p>
    <w:p w:rsidR="00AF5DB0" w:rsidRDefault="00AF5DB0" w:rsidP="00AF5DB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</w:p>
    <w:p w:rsidR="00AF5DB0" w:rsidRDefault="00AF5DB0" w:rsidP="00AF5DB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hyperlink r:id="rId12" w:history="1">
        <w:r w:rsidRPr="00517C99">
          <w:rPr>
            <w:rStyle w:val="a3"/>
            <w:rFonts w:ascii="Arial" w:eastAsia="Times New Roman" w:hAnsi="Arial" w:cs="Arial"/>
            <w:sz w:val="21"/>
            <w:szCs w:val="21"/>
            <w:lang w:eastAsia="ru-RU"/>
          </w:rPr>
          <w:t>https://vk.com/minecorm?w=wall-175891071_1692</w:t>
        </w:r>
      </w:hyperlink>
      <w:r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</w:p>
    <w:p w:rsidR="00AF5DB0" w:rsidRDefault="00AF5DB0" w:rsidP="00AF5DB0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</w:p>
    <w:p w:rsidR="00AF5DB0" w:rsidRDefault="00AF5DB0" w:rsidP="00AF5D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4A4A4"/>
          <w:sz w:val="20"/>
          <w:szCs w:val="20"/>
          <w:lang w:eastAsia="ru-RU"/>
        </w:rPr>
      </w:pPr>
      <w:r w:rsidRPr="00B645F4">
        <w:rPr>
          <w:rFonts w:ascii="Arial" w:eastAsia="Times New Roman" w:hAnsi="Arial" w:cs="Arial"/>
          <w:color w:val="A4A4A4"/>
          <w:sz w:val="20"/>
          <w:szCs w:val="20"/>
          <w:lang w:eastAsia="ru-RU"/>
        </w:rPr>
        <w:t> 06.03.2024</w:t>
      </w:r>
    </w:p>
    <w:p w:rsidR="00AF5DB0" w:rsidRDefault="00AF5DB0" w:rsidP="00AF5D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AF5DB0" w:rsidRPr="00AF5DB0" w:rsidRDefault="00AF5DB0" w:rsidP="00AF5D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AF5DB0" w:rsidRDefault="00AF5DB0" w:rsidP="00396F50">
      <w:pPr>
        <w:shd w:val="clear" w:color="auto" w:fill="FFFFFF"/>
        <w:spacing w:after="0" w:line="240" w:lineRule="auto"/>
      </w:pPr>
    </w:p>
    <w:sectPr w:rsidR="00AF5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B8A"/>
    <w:rsid w:val="00396F50"/>
    <w:rsid w:val="003E0A9F"/>
    <w:rsid w:val="00AF5DB0"/>
    <w:rsid w:val="00B645F4"/>
    <w:rsid w:val="00C56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E985B"/>
  <w15:chartTrackingRefBased/>
  <w15:docId w15:val="{1BF81246-A640-4A3C-A67C-6A0C1C6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AF5DB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45F4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rsid w:val="00AF5DB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postheadertitleauthorname">
    <w:name w:val="postheadertitle__authorname"/>
    <w:basedOn w:val="a0"/>
    <w:rsid w:val="00AF5DB0"/>
  </w:style>
  <w:style w:type="character" w:customStyle="1" w:styleId="postheadersubtitleseparator">
    <w:name w:val="postheadersubtitle__separator"/>
    <w:basedOn w:val="a0"/>
    <w:rsid w:val="00AF5DB0"/>
  </w:style>
  <w:style w:type="character" w:customStyle="1" w:styleId="governmentcommunitybadge">
    <w:name w:val="governmentcommunitybadge"/>
    <w:basedOn w:val="a0"/>
    <w:rsid w:val="00AF5DB0"/>
  </w:style>
  <w:style w:type="character" w:customStyle="1" w:styleId="timecurrent">
    <w:name w:val="_time_current"/>
    <w:basedOn w:val="a0"/>
    <w:rsid w:val="00AF5DB0"/>
  </w:style>
  <w:style w:type="character" w:customStyle="1" w:styleId="timeduration">
    <w:name w:val="_time_duration"/>
    <w:basedOn w:val="a0"/>
    <w:rsid w:val="00AF5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8017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4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88185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803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39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3128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99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0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2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29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18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77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795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562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761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7013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4538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77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92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wall-175891071_1750" TargetMode="External"/><Relationship Id="rId12" Type="http://schemas.openxmlformats.org/officeDocument/2006/relationships/hyperlink" Target="https://vk.com/minecorm?w=wall-175891071_169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minecorm" TargetMode="External"/><Relationship Id="rId11" Type="http://schemas.openxmlformats.org/officeDocument/2006/relationships/hyperlink" Target="https://vk.com/minecorm?w=wall-175891071_1692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hyperlink" Target="https://vk.com/minecorm" TargetMode="Externa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2024-03-06T13:52:00Z</dcterms:created>
  <dcterms:modified xsi:type="dcterms:W3CDTF">2024-03-06T14:06:00Z</dcterms:modified>
</cp:coreProperties>
</file>