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C70" w:rsidRDefault="00654C70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C70" w:rsidRDefault="00654C70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C70" w:rsidRDefault="00654C70" w:rsidP="00654C70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>
        <w:t xml:space="preserve">      </w:t>
      </w:r>
      <w:r>
        <w:rPr>
          <w:rFonts w:ascii="Arial" w:hAnsi="Arial" w:cs="Arial"/>
          <w:b/>
        </w:rPr>
        <w:t>ИНФОРМАЦИОННЫЙ БЮЛЛЕТЕНЬ</w:t>
      </w:r>
    </w:p>
    <w:p w:rsidR="00654C70" w:rsidRDefault="00654C70" w:rsidP="00654C70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654C70" w:rsidRDefault="00654C70" w:rsidP="00654C70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654C70" w:rsidRDefault="00654C70" w:rsidP="00654C70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654C70" w:rsidRDefault="00654C70" w:rsidP="00654C70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654C70" w:rsidRDefault="00654C70" w:rsidP="00654C70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654C70" w:rsidRDefault="00654C70" w:rsidP="00654C70">
      <w:pPr>
        <w:spacing w:after="200" w:line="240" w:lineRule="exact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№ 1</w:t>
      </w:r>
      <w:r w:rsidR="00683287">
        <w:rPr>
          <w:rFonts w:ascii="Arial" w:hAnsi="Arial" w:cs="Arial"/>
        </w:rPr>
        <w:t>4б</w:t>
      </w: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="00683287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апреля 2024</w:t>
      </w:r>
      <w:r w:rsidR="006832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года</w:t>
      </w:r>
    </w:p>
    <w:p w:rsidR="00654C70" w:rsidRDefault="00654C70" w:rsidP="00654C70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654C70" w:rsidRDefault="00654C70" w:rsidP="00654C70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654C70" w:rsidRDefault="00654C70" w:rsidP="00654C70">
      <w:pPr>
        <w:spacing w:after="200" w:line="276" w:lineRule="auto"/>
        <w:contextualSpacing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654C70" w:rsidRDefault="00654C70" w:rsidP="00654C70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654C70" w:rsidRDefault="00654C70" w:rsidP="0068328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54C70" w:rsidRDefault="00654C70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D13AD9">
              <w:rPr>
                <w:rFonts w:ascii="Times New Roman" w:hAnsi="Times New Roman"/>
                <w:b/>
                <w:sz w:val="22"/>
                <w:szCs w:val="22"/>
              </w:rPr>
              <w:t xml:space="preserve">Тургеневского городского поселения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 xml:space="preserve">Надземный газопровод низкого давления к жилому дому </w:t>
            </w:r>
            <w:proofErr w:type="spellStart"/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>Суиной</w:t>
            </w:r>
            <w:proofErr w:type="spellEnd"/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 xml:space="preserve"> Л.Н. </w:t>
            </w:r>
            <w:proofErr w:type="spellStart"/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>пос</w:t>
            </w:r>
            <w:proofErr w:type="gramStart"/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>.Т</w:t>
            </w:r>
            <w:proofErr w:type="gramEnd"/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>ургенево</w:t>
            </w:r>
            <w:proofErr w:type="spellEnd"/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proofErr w:type="spellStart"/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>ул.Лазаревка</w:t>
            </w:r>
            <w:proofErr w:type="spellEnd"/>
            <w:r w:rsidR="007B7A33" w:rsidRPr="007B7A33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61D78">
        <w:trPr>
          <w:trHeight w:val="128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7810E4" w:rsidRPr="00DD5BC1" w:rsidTr="00B61D78">
              <w:trPr>
                <w:trHeight w:val="601"/>
              </w:trPr>
              <w:tc>
                <w:tcPr>
                  <w:tcW w:w="5409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7B7A33" w:rsidRPr="00DD5BC1" w:rsidTr="00B61D78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7B7A33" w:rsidRPr="007B7A33" w:rsidRDefault="007B7A33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рп.Тургенево</w:t>
                  </w:r>
                  <w:proofErr w:type="spellEnd"/>
                </w:p>
              </w:tc>
              <w:tc>
                <w:tcPr>
                  <w:tcW w:w="3747" w:type="dxa"/>
                  <w:noWrap/>
                  <w:vAlign w:val="bottom"/>
                </w:tcPr>
                <w:p w:rsidR="007B7A33" w:rsidRPr="007B7A33" w:rsidRDefault="007B7A33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13:01:0202012:279</w:t>
                  </w:r>
                </w:p>
              </w:tc>
            </w:tr>
            <w:tr w:rsidR="007B7A33" w:rsidRPr="00DD5BC1" w:rsidTr="00B61D78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7B7A33" w:rsidRPr="007B7A33" w:rsidRDefault="007B7A33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рп.Тургенево</w:t>
                  </w:r>
                  <w:proofErr w:type="spellEnd"/>
                </w:p>
              </w:tc>
              <w:tc>
                <w:tcPr>
                  <w:tcW w:w="3747" w:type="dxa"/>
                  <w:noWrap/>
                  <w:vAlign w:val="bottom"/>
                </w:tcPr>
                <w:p w:rsidR="007B7A33" w:rsidRPr="007B7A33" w:rsidRDefault="007B7A33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B7A3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13:01:0202012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13AD9">
        <w:trPr>
          <w:trHeight w:val="220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7E607F" w:rsidRPr="0008367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61D78">
              <w:rPr>
                <w:rFonts w:ascii="Times New Roman" w:hAnsi="Times New Roman"/>
                <w:sz w:val="22"/>
                <w:szCs w:val="22"/>
              </w:rPr>
              <w:t xml:space="preserve">Тургеневского </w:t>
            </w:r>
            <w:proofErr w:type="spellStart"/>
            <w:r w:rsidR="00B61D78">
              <w:rPr>
                <w:rFonts w:ascii="Times New Roman" w:hAnsi="Times New Roman"/>
                <w:sz w:val="22"/>
                <w:szCs w:val="22"/>
              </w:rPr>
              <w:t>г.п</w:t>
            </w:r>
            <w:proofErr w:type="spellEnd"/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9D2000" w:rsidRPr="00AD094B" w:rsidRDefault="00F31F70" w:rsidP="00AD094B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AD094B" w:rsidRPr="00AD094B">
              <w:rPr>
                <w:sz w:val="22"/>
                <w:szCs w:val="22"/>
              </w:rPr>
              <w:t xml:space="preserve">Республика </w:t>
            </w:r>
            <w:r w:rsidR="00AD094B" w:rsidRPr="00D13AD9">
              <w:rPr>
                <w:sz w:val="22"/>
                <w:szCs w:val="22"/>
              </w:rPr>
              <w:t xml:space="preserve">Мордовия, </w:t>
            </w:r>
            <w:proofErr w:type="spellStart"/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>Ардатовский</w:t>
            </w:r>
            <w:proofErr w:type="spellEnd"/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</w:t>
            </w:r>
            <w:proofErr w:type="spellStart"/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>р.п</w:t>
            </w:r>
            <w:proofErr w:type="spellEnd"/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>. Тургенево, Ленинская, дом 8 а,</w:t>
            </w:r>
            <w:r w:rsidR="00AD094B" w:rsidRPr="00D13AD9">
              <w:rPr>
                <w:sz w:val="22"/>
                <w:szCs w:val="22"/>
              </w:rPr>
              <w:t xml:space="preserve">       Тел. </w:t>
            </w:r>
            <w:r w:rsidR="00B61D78" w:rsidRPr="00D13AD9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(8-834-31) 2-36-31. </w:t>
            </w:r>
            <w:proofErr w:type="spellStart"/>
            <w:r w:rsidR="00AD094B">
              <w:rPr>
                <w:sz w:val="22"/>
                <w:szCs w:val="22"/>
              </w:rPr>
              <w:t>Эл.адрес</w:t>
            </w:r>
            <w:proofErr w:type="spellEnd"/>
            <w:r w:rsidR="00AD094B">
              <w:rPr>
                <w:sz w:val="22"/>
                <w:szCs w:val="22"/>
              </w:rPr>
              <w:t xml:space="preserve">: </w:t>
            </w:r>
            <w:hyperlink r:id="rId9" w:history="1">
              <w:r w:rsidR="00B61D78">
                <w:rPr>
                  <w:rStyle w:val="a7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D13AD9" w:rsidTr="008E20CA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13AD9" w:rsidRPr="0008367B" w:rsidRDefault="00D13AD9" w:rsidP="00D13AD9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Тургеневского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г.п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 Ардатовского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D13AD9" w:rsidRDefault="00D13AD9" w:rsidP="00D13A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3AD9">
              <w:rPr>
                <w:rFonts w:ascii="Times New Roman" w:hAnsi="Times New Roman"/>
                <w:sz w:val="22"/>
                <w:szCs w:val="22"/>
              </w:rPr>
              <w:t xml:space="preserve">Адрес: Республика Мордовия, </w:t>
            </w:r>
            <w:proofErr w:type="spellStart"/>
            <w:r w:rsidRPr="00D13AD9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Pr="00D13AD9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 w:rsidRPr="00D13AD9">
              <w:rPr>
                <w:rFonts w:ascii="Times New Roman" w:hAnsi="Times New Roman"/>
                <w:sz w:val="22"/>
                <w:szCs w:val="22"/>
              </w:rPr>
              <w:t>р.п</w:t>
            </w:r>
            <w:proofErr w:type="spellEnd"/>
            <w:r w:rsidRPr="00D13AD9">
              <w:rPr>
                <w:rFonts w:ascii="Times New Roman" w:hAnsi="Times New Roman"/>
                <w:sz w:val="22"/>
                <w:szCs w:val="22"/>
              </w:rPr>
              <w:t xml:space="preserve">. Тургенево, Ленинская, дом 8 а,  </w:t>
            </w:r>
          </w:p>
          <w:p w:rsidR="00D13AD9" w:rsidRPr="00D13AD9" w:rsidRDefault="00D13AD9" w:rsidP="00D13A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3AD9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</w:p>
          <w:p w:rsidR="0008367B" w:rsidRPr="00D13AD9" w:rsidRDefault="008D2260" w:rsidP="00D13AD9">
            <w:pPr>
              <w:jc w:val="center"/>
              <w:rPr>
                <w:rFonts w:ascii="Times New Roman" w:hAnsi="Times New Roman"/>
              </w:rPr>
            </w:pPr>
            <w:r w:rsidRPr="00D13AD9">
              <w:rPr>
                <w:rFonts w:ascii="Times New Roman" w:hAnsi="Times New Roman"/>
              </w:rPr>
              <w:t>В течение 15</w:t>
            </w:r>
            <w:r w:rsidR="00260C26" w:rsidRPr="00D13AD9">
              <w:rPr>
                <w:rFonts w:ascii="Times New Roman" w:hAnsi="Times New Roman"/>
              </w:rPr>
              <w:t xml:space="preserve"> </w:t>
            </w:r>
            <w:r w:rsidR="00AF6C55" w:rsidRPr="00D13AD9">
              <w:rPr>
                <w:rFonts w:ascii="Times New Roman" w:hAnsi="Times New Roman"/>
              </w:rPr>
              <w:t xml:space="preserve">(пятнадцати) </w:t>
            </w:r>
            <w:r w:rsidR="00260C26" w:rsidRPr="00D13AD9">
              <w:rPr>
                <w:rFonts w:ascii="Times New Roman" w:hAnsi="Times New Roman"/>
              </w:rPr>
              <w:t>дней со дня опубликования сообщения о возможном</w:t>
            </w:r>
            <w:r w:rsidR="00260C26" w:rsidRPr="00D13AD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60C26" w:rsidRPr="00D13AD9">
              <w:rPr>
                <w:rFonts w:ascii="Times New Roman" w:hAnsi="Times New Roman"/>
              </w:rPr>
              <w:t>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D13AD9" w:rsidRDefault="00260C26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3AD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E20CA">
        <w:trPr>
          <w:trHeight w:val="249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AD094B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B61D78" w:rsidRPr="00B61D7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260C26" w:rsidRPr="00AD094B" w:rsidRDefault="00F578A6" w:rsidP="00D13AD9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D13AD9">
              <w:rPr>
                <w:rFonts w:ascii="Times New Roman" w:hAnsi="Times New Roman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13AD9" w:rsidRDefault="009273BB" w:rsidP="007E607F">
            <w:pPr>
              <w:pStyle w:val="a3"/>
              <w:ind w:left="-108"/>
              <w:jc w:val="center"/>
            </w:pPr>
            <w:hyperlink r:id="rId10" w:history="1">
              <w:r w:rsidR="00D13AD9" w:rsidRPr="003D6C53">
                <w:rPr>
                  <w:rStyle w:val="a7"/>
                </w:rPr>
                <w:t>https://turgenevo.gosuslugi.ru/</w:t>
              </w:r>
            </w:hyperlink>
            <w:r w:rsidR="00D13AD9">
              <w:t xml:space="preserve"> </w:t>
            </w:r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260C26" w:rsidRPr="00D13AD9" w:rsidRDefault="007E607F" w:rsidP="00D13AD9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D13AD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1" w:history="1">
              <w:r w:rsidR="00D13AD9" w:rsidRPr="003D6C53">
                <w:rPr>
                  <w:rStyle w:val="a7"/>
                </w:rPr>
                <w:t>https://turgenevo.gosuslugi.ru/</w:t>
              </w:r>
            </w:hyperlink>
            <w:r w:rsidR="00D13AD9" w:rsidRPr="00D13AD9">
              <w:t xml:space="preserve"> </w:t>
            </w:r>
          </w:p>
        </w:tc>
      </w:tr>
    </w:tbl>
    <w:p w:rsidR="0048623F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CF5EBF" w:rsidRDefault="00CF5EB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CF5EBF" w:rsidRDefault="00683287" w:rsidP="00CF5EB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F5EBF" w:rsidRDefault="00CF5EBF" w:rsidP="00CF5EBF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CF5EBF" w:rsidRDefault="00CF5EBF" w:rsidP="00CF5EBF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 1</w:t>
      </w:r>
      <w:r w:rsidR="00683287">
        <w:rPr>
          <w:rFonts w:ascii="Arial" w:hAnsi="Arial" w:cs="Arial"/>
        </w:rPr>
        <w:t>4б</w:t>
      </w:r>
      <w:r>
        <w:rPr>
          <w:rFonts w:ascii="Arial" w:hAnsi="Arial" w:cs="Arial"/>
        </w:rPr>
        <w:t xml:space="preserve"> от  </w:t>
      </w:r>
      <w:r w:rsidR="00683287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апреля   2024  год</w:t>
      </w:r>
    </w:p>
    <w:p w:rsidR="00CF5EBF" w:rsidRDefault="00CF5EBF" w:rsidP="00CF5EBF">
      <w:pPr>
        <w:jc w:val="both"/>
        <w:textAlignment w:val="baseline"/>
        <w:rPr>
          <w:rFonts w:ascii="Arial" w:hAnsi="Arial" w:cs="Arial"/>
        </w:rPr>
      </w:pPr>
    </w:p>
    <w:p w:rsidR="00CF5EBF" w:rsidRDefault="00CF5EBF" w:rsidP="00CF5EBF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CF5EBF" w:rsidRDefault="00CF5EBF" w:rsidP="00CF5EBF">
      <w:pPr>
        <w:contextualSpacing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FF58C7" w:rsidRDefault="00FF58C7" w:rsidP="00CF5EBF">
      <w:pPr>
        <w:contextualSpacing/>
        <w:textAlignment w:val="baseline"/>
        <w:rPr>
          <w:rFonts w:ascii="Arial" w:hAnsi="Arial" w:cs="Arial"/>
        </w:rPr>
      </w:pPr>
    </w:p>
    <w:p w:rsidR="00CF5EBF" w:rsidRDefault="00CF5EBF" w:rsidP="00CF5EBF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</w:p>
    <w:p w:rsidR="00FF58C7" w:rsidRDefault="00FF58C7" w:rsidP="00CF5EBF">
      <w:pPr>
        <w:contextualSpacing/>
        <w:rPr>
          <w:rFonts w:ascii="Arial" w:hAnsi="Arial" w:cs="Arial"/>
        </w:rPr>
      </w:pPr>
      <w:bookmarkStart w:id="0" w:name="_GoBack"/>
      <w:bookmarkEnd w:id="0"/>
    </w:p>
    <w:p w:rsidR="00CF5EBF" w:rsidRDefault="00CF5EBF" w:rsidP="008E20C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FF58C7" w:rsidTr="00FF58C7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bookmarkStart w:id="1" w:name="_Hlk215637658"/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Cs w:val="22"/>
                <w:lang w:val="en-US"/>
              </w:rPr>
            </w:pPr>
            <w:r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Описание характеристик</w:t>
            </w:r>
          </w:p>
        </w:tc>
      </w:tr>
      <w:bookmarkEnd w:id="1"/>
    </w:tbl>
    <w:p w:rsidR="00FF58C7" w:rsidRDefault="00FF58C7" w:rsidP="00FF58C7">
      <w:pPr>
        <w:pStyle w:val="af7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FF58C7" w:rsidTr="00FF58C7">
        <w:trPr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2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3</w:t>
            </w:r>
          </w:p>
        </w:tc>
      </w:tr>
      <w:tr w:rsidR="00FF58C7" w:rsidTr="00FF58C7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 xml:space="preserve">Республика Мордовия, р-н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рп</w:t>
            </w:r>
            <w:proofErr w:type="spellEnd"/>
            <w:r>
              <w:t>. Тургенево</w:t>
            </w:r>
          </w:p>
        </w:tc>
      </w:tr>
      <w:tr w:rsidR="00FF58C7" w:rsidTr="00FF58C7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Площадь объекта ± величина погрешности определения площади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>
              <w:rPr>
                <w:b/>
                <w:szCs w:val="22"/>
              </w:rPr>
              <w:t xml:space="preserve">Р </w:t>
            </w:r>
            <w:r>
              <w:rPr>
                <w:szCs w:val="22"/>
              </w:rPr>
              <w:t xml:space="preserve">± </w:t>
            </w:r>
            <w:r>
              <w:rPr>
                <w:b/>
                <w:szCs w:val="22"/>
              </w:rPr>
              <w:t>Δ</w:t>
            </w:r>
            <w:proofErr w:type="gramStart"/>
            <w:r>
              <w:rPr>
                <w:b/>
                <w:szCs w:val="22"/>
              </w:rPr>
              <w:t>Р</w:t>
            </w:r>
            <w:proofErr w:type="gramEnd"/>
            <w:r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</w:pPr>
            <w:r>
              <w:t xml:space="preserve">119±4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</w:tr>
      <w:tr w:rsidR="00FF58C7" w:rsidTr="00FF58C7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szCs w:val="22"/>
              </w:rPr>
            </w:pPr>
            <w:r>
              <w:rPr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к жилому дому </w:t>
            </w:r>
            <w:proofErr w:type="spellStart"/>
            <w:r>
              <w:rPr>
                <w:szCs w:val="22"/>
              </w:rPr>
              <w:t>Суиной</w:t>
            </w:r>
            <w:proofErr w:type="spellEnd"/>
            <w:r>
              <w:rPr>
                <w:szCs w:val="22"/>
              </w:rPr>
              <w:t xml:space="preserve"> Л.Н. пос. Тургенево, ул. </w:t>
            </w:r>
            <w:proofErr w:type="spellStart"/>
            <w:r>
              <w:rPr>
                <w:szCs w:val="22"/>
              </w:rPr>
              <w:t>Лазаревка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Ардатовского</w:t>
            </w:r>
            <w:proofErr w:type="spellEnd"/>
            <w:r>
              <w:rPr>
                <w:szCs w:val="22"/>
              </w:rPr>
              <w:t xml:space="preserve"> района» сроком на 49 лет в польз</w:t>
            </w:r>
            <w:proofErr w:type="gramStart"/>
            <w:r>
              <w:rPr>
                <w:szCs w:val="22"/>
              </w:rPr>
              <w:t>у ООО</w:t>
            </w:r>
            <w:proofErr w:type="gramEnd"/>
            <w:r>
              <w:rPr>
                <w:szCs w:val="22"/>
              </w:rPr>
              <w:t xml:space="preserve"> "ИНВЕСТ-ТРЕЙДХАУС" (ИНН: 7716799274, ОГРН: 1157746640270)</w:t>
            </w:r>
          </w:p>
        </w:tc>
      </w:tr>
    </w:tbl>
    <w:p w:rsidR="00FF58C7" w:rsidRDefault="00FF58C7" w:rsidP="00FF58C7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FF58C7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7"/>
        <w:gridCol w:w="1537"/>
        <w:gridCol w:w="1430"/>
        <w:gridCol w:w="1650"/>
        <w:gridCol w:w="1870"/>
        <w:gridCol w:w="2012"/>
      </w:tblGrid>
      <w:tr w:rsidR="00FF58C7" w:rsidTr="00FF58C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b"/>
              <w:spacing w:before="60" w:after="60"/>
              <w:jc w:val="left"/>
              <w:rPr>
                <w:szCs w:val="24"/>
              </w:rPr>
            </w:pPr>
            <w:bookmarkStart w:id="2" w:name="Сведения_местоположении_границ_объекта"/>
            <w:bookmarkEnd w:id="2"/>
            <w:r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FF58C7" w:rsidTr="00FF58C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b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FF58C7" w:rsidTr="00FF58C7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FF58C7" w:rsidTr="00FF58C7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FF58C7" w:rsidRDefault="00FF58C7" w:rsidP="00FF58C7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9"/>
        <w:gridCol w:w="1529"/>
        <w:gridCol w:w="1430"/>
        <w:gridCol w:w="1650"/>
        <w:gridCol w:w="1870"/>
        <w:gridCol w:w="2008"/>
      </w:tblGrid>
      <w:tr w:rsidR="00FF58C7" w:rsidTr="00FF58C7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6</w:t>
            </w:r>
          </w:p>
        </w:tc>
      </w:tr>
      <w:tr w:rsidR="00FF58C7" w:rsidTr="00FF58C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466543,38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1363748,99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FF58C7" w:rsidTr="00FF58C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466546,56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1363751,41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FF58C7" w:rsidTr="00FF58C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466528,55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1363775,01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FF58C7" w:rsidTr="00FF58C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466525,37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1363772,59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—</w:t>
            </w:r>
          </w:p>
        </w:tc>
      </w:tr>
      <w:tr w:rsidR="00FF58C7" w:rsidTr="00FF58C7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466543,38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1363748,99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—</w:t>
            </w:r>
          </w:p>
        </w:tc>
      </w:tr>
    </w:tbl>
    <w:p w:rsidR="00FF58C7" w:rsidRDefault="00FF58C7" w:rsidP="00FF58C7">
      <w:pPr>
        <w:pStyle w:val="af7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3"/>
        <w:gridCol w:w="1537"/>
        <w:gridCol w:w="1432"/>
        <w:gridCol w:w="1650"/>
        <w:gridCol w:w="1862"/>
        <w:gridCol w:w="2022"/>
      </w:tblGrid>
      <w:tr w:rsidR="00FF58C7" w:rsidTr="00FF58C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b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FF58C7" w:rsidTr="00FF58C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FF58C7" w:rsidTr="00FF58C7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FF58C7" w:rsidRDefault="00FF58C7" w:rsidP="00FF58C7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5"/>
        <w:gridCol w:w="1529"/>
        <w:gridCol w:w="1430"/>
        <w:gridCol w:w="1650"/>
        <w:gridCol w:w="1870"/>
        <w:gridCol w:w="2012"/>
      </w:tblGrid>
      <w:tr w:rsidR="00FF58C7" w:rsidTr="00FF58C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6</w:t>
            </w:r>
          </w:p>
        </w:tc>
      </w:tr>
      <w:tr w:rsidR="00FF58C7" w:rsidTr="00FF58C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lang w:val="en-US"/>
              </w:rPr>
            </w:pPr>
            <w:r>
              <w:t>Часть №</w:t>
            </w:r>
            <w:r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FF58C7" w:rsidRDefault="00FF58C7">
            <w:pPr>
              <w:pStyle w:val="af9"/>
              <w:rPr>
                <w:lang w:val="en-US"/>
              </w:rPr>
            </w:pPr>
          </w:p>
        </w:tc>
      </w:tr>
      <w:tr w:rsidR="00FF58C7" w:rsidTr="00FF58C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  <w:lang w:val="en-US"/>
              </w:rPr>
            </w:pPr>
            <w:r>
              <w:t>—</w:t>
            </w:r>
          </w:p>
        </w:tc>
      </w:tr>
    </w:tbl>
    <w:p w:rsidR="00FF58C7" w:rsidRDefault="00FF58C7" w:rsidP="00FF58C7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FF58C7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5"/>
        <w:gridCol w:w="1163"/>
        <w:gridCol w:w="958"/>
        <w:gridCol w:w="955"/>
        <w:gridCol w:w="987"/>
        <w:gridCol w:w="1520"/>
        <w:gridCol w:w="1850"/>
        <w:gridCol w:w="1538"/>
      </w:tblGrid>
      <w:tr w:rsidR="00FF58C7" w:rsidTr="00FF58C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b"/>
              <w:spacing w:before="60" w:after="60"/>
              <w:jc w:val="left"/>
              <w:rPr>
                <w:szCs w:val="24"/>
              </w:rPr>
            </w:pPr>
            <w:bookmarkStart w:id="3" w:name="Местоположение_измененных_границ_объекта"/>
            <w:bookmarkEnd w:id="3"/>
            <w:r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FF58C7" w:rsidTr="00FF58C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b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FF58C7" w:rsidTr="00FF58C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C7" w:rsidRDefault="00FF58C7">
            <w:pPr>
              <w:pStyle w:val="af8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 xml:space="preserve">Существующие 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FF58C7" w:rsidTr="00FF58C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FF58C7" w:rsidRDefault="00FF58C7" w:rsidP="00FF58C7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FF58C7" w:rsidTr="00FF58C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8</w:t>
            </w:r>
          </w:p>
        </w:tc>
      </w:tr>
      <w:tr w:rsidR="00FF58C7" w:rsidTr="00FF58C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t>—</w:t>
            </w:r>
          </w:p>
        </w:tc>
      </w:tr>
    </w:tbl>
    <w:p w:rsidR="00FF58C7" w:rsidRDefault="00FF58C7" w:rsidP="00FF58C7">
      <w:pPr>
        <w:pStyle w:val="af7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3"/>
        <w:gridCol w:w="1167"/>
        <w:gridCol w:w="956"/>
        <w:gridCol w:w="955"/>
        <w:gridCol w:w="998"/>
        <w:gridCol w:w="1511"/>
        <w:gridCol w:w="1850"/>
        <w:gridCol w:w="1536"/>
      </w:tblGrid>
      <w:tr w:rsidR="00FF58C7" w:rsidTr="00FF58C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b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FF58C7" w:rsidTr="00FF58C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</w:pPr>
            <w:r>
              <w:t>Часть № —</w:t>
            </w:r>
          </w:p>
        </w:tc>
      </w:tr>
      <w:tr w:rsidR="00FF58C7" w:rsidTr="00FF58C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8C7" w:rsidRDefault="00FF58C7">
            <w:pPr>
              <w:pStyle w:val="af8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 xml:space="preserve">Существующие 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FF58C7" w:rsidTr="00FF58C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</w:pPr>
            <w: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8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FF58C7" w:rsidRDefault="00FF58C7" w:rsidP="00FF58C7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FF58C7" w:rsidTr="00FF58C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a"/>
            </w:pPr>
            <w:r>
              <w:t>8</w:t>
            </w:r>
          </w:p>
        </w:tc>
      </w:tr>
      <w:tr w:rsidR="00FF58C7" w:rsidTr="00FF58C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FF58C7" w:rsidRDefault="00FF58C7" w:rsidP="00FF58C7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FF58C7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595"/>
      </w:tblGrid>
      <w:tr w:rsidR="00FF58C7" w:rsidTr="00FF58C7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FF58C7" w:rsidRDefault="00FF58C7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4610100"/>
                  <wp:effectExtent l="19050" t="19050" r="28575" b="19050"/>
                  <wp:docPr id="1" name="Рисунок 1" descr="PkzoThemeRendered07114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7114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4610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FF58C7" w:rsidTr="00FF58C7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af9"/>
              <w:jc w:val="center"/>
            </w:pPr>
            <w:bookmarkStart w:id="4" w:name="План_границ_объекта"/>
            <w:bookmarkEnd w:id="4"/>
            <w:r>
              <w:rPr>
                <w:b/>
                <w:szCs w:val="22"/>
              </w:rPr>
              <w:t>Масштаб 1: 1000</w:t>
            </w:r>
          </w:p>
        </w:tc>
      </w:tr>
      <w:tr w:rsidR="00FF58C7" w:rsidTr="00FF58C7">
        <w:trPr>
          <w:cantSplit/>
          <w:trHeight w:val="510"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:rsidR="00FF58C7" w:rsidRDefault="00FF58C7">
            <w:pPr>
              <w:pStyle w:val="af9"/>
              <w:rPr>
                <w:b/>
                <w:szCs w:val="22"/>
              </w:rPr>
            </w:pPr>
            <w:r>
              <w:rPr>
                <w:b/>
                <w:szCs w:val="22"/>
              </w:rPr>
              <w:t>Используемые условные знаки и обозначения:</w:t>
            </w:r>
          </w:p>
          <w:p w:rsidR="00FF58C7" w:rsidRDefault="00FF58C7">
            <w:pPr>
              <w:pStyle w:val="af7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7825"/>
            </w:tblGrid>
            <w:tr w:rsidR="00FF58C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FF58C7" w:rsidRDefault="00FF58C7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8890" t="8890" r="6350" b="10160"/>
                            <wp:wrapNone/>
                            <wp:docPr id="9" name="Прямая со стрелкой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9" o:spid="_x0000_s1026" type="#_x0000_t32" style="position:absolute;margin-left:4.4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A7pTAIAAFQEAAAOAAAAZHJzL2Uyb0RvYy54bWysVEtu2zAQ3RfoHQjuHUmumthC5KCQ7G7S&#10;1kDSA9AkZRGVSIJkLBtFgbQXyBF6hW666Ac5g3yjDukPknZTFNWCGmo4b97MPOr8Yt02aMWNFUrm&#10;ODmJMeKSKibkMsdvr2eDEUbWEclIoyTP8YZbfDF5+uS80xkfqlo1jBsEINJmnc5x7ZzOosjSmrfE&#10;nijNJTgrZVriYGuWETOkA/S2iYZxfBp1yjBtFOXWwtdy58STgF9VnLo3VWW5Q02OgZsLqwnrwq/R&#10;5JxkS0N0LeieBvkHFi0REpIeoUriCLox4g+oVlCjrKrcCVVtpKpKUB5qgGqS+LdqrmqieagFmmP1&#10;sU32/8HS16u5QYLleIyRJC2MqP+8vd3e9T/7L9s7tP3Y38Oy/bS97b/2P/rv/X3/DY193zptMwgv&#10;5Nz4yulaXulLRd9ZJFVRE7nkgf/1RgNo4iOiRyF+YzVkX3SvFIMz5Map0MR1ZVoPCe1B6zCrzXFW&#10;fO0QhY+j1DcMI3pwRSQ7xGlj3UuuWuSNHFtniFjWrlBSgiCUSUIWsrq0zrMi2SHAJ5VqJpom6KKR&#10;qAPqw7M4DhFWNYJ5rz9nzXJRNAatCEhrNovhCTWC5+Exo24kC2g1J2y6tx0Rzc6G7I30eFAY8Nlb&#10;O+28H8fj6Wg6Sgfp8HQ6SOOyHLyYFengdJacPS+flUVRJh88tSTNasEYl57dQcdJ+nc62d+onQKP&#10;Sj72IXqMHhoGZA/vQDpM1g9zJ4uFYpu5OUwcpBsO76+ZvxsP92A//BlMfgEAAP//AwBQSwMEFAAG&#10;AAgAAAAhANcDaHrZAAAABwEAAA8AAABkcnMvZG93bnJldi54bWxMjk9PwkAQxe8mfIfNkHiTLYQa&#10;rJ0SQvDIwYom3obu2Fa7s013gfrtXeJBj+9P3vvl69F26syDb50gzGcJKJbKmVZqhMPL090KlA8k&#10;hjonjPDNHtbF5CanzLiLPPO5DLWKI+IzQmhC6DOtfdWwJT9zPUvMPtxgKUQ51NoMdInjttOLJLnX&#10;llqJDw31vG24+ipPFmG37UepnXn9NO/CtLchLd/2iLfTcfMIKvAY/spwxY/oUESmozuJ8apDWD3E&#10;IsIiXYK6xst5Cur4a+gi1//5ix8AAAD//wMAUEsBAi0AFAAGAAgAAAAhALaDOJL+AAAA4QEAABMA&#10;AAAAAAAAAAAAAAAAAAAAAFtDb250ZW50X1R5cGVzXS54bWxQSwECLQAUAAYACAAAACEAOP0h/9YA&#10;AACUAQAACwAAAAAAAAAAAAAAAAAvAQAAX3JlbHMvLnJlbHNQSwECLQAUAAYACAAAACEA2rAO6UwC&#10;AABUBAAADgAAAAAAAAAAAAAAAAAuAgAAZHJzL2Uyb0RvYy54bWxQSwECLQAUAAYACAAAACEA1wNo&#10;etkAAAAHAQAADwAAAAAAAAAAAAAAAACmBAAAZHJzL2Rvd25yZXYueG1sUEsFBgAAAAAEAAQA8wAA&#10;AKw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FF58C7" w:rsidRDefault="00FF58C7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>
                    <w:rPr>
                      <w:spacing w:val="-4"/>
                      <w:sz w:val="20"/>
                    </w:rPr>
                    <w:t xml:space="preserve"> публичного сервитута,</w:t>
                  </w:r>
                </w:p>
              </w:tc>
            </w:tr>
            <w:tr w:rsidR="00FF58C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FF58C7" w:rsidRDefault="00FF58C7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0160" t="8890" r="14605" b="10160"/>
                            <wp:wrapNone/>
                            <wp:docPr id="8" name="Прямая со стрелкой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8" o:spid="_x0000_s1026" type="#_x0000_t32" style="position:absolute;margin-left:4.5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ylSwIAAFQ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AIMSuIERdZ93d7v77mf3ZXePdh+7B1h2n3Z33dfuR/e9e+i+oZHrW6tMCuG5&#10;mGtXOdmIG3UtyTuDhMwrLJbM87/dKgCNXUT4KMRtjILsi/aVpHAGr6z0TdyUunGQ0B608bPanmbF&#10;NhYR+DhKXMMCRI6uEKfHOKWNfclkg5yRBcZqzJeVzaUQIAipY58Fr6+NdaxwegxwSYWc8br2uqgF&#10;aoH64CKKfISRNafO684ZvVzktUZr7KQFz2zmawTP+TEtV4J6tIphOj3YFvN6b0P2Wjg8KAz4HKy9&#10;dt5fRpfT0XSU9JLBcNpLoqLovZjlSW84iy+eF8+KPC/iD45anKQVp5QJx+6o4zj5O50cbtRegScl&#10;n/oQPkb3DQOyx7cn7SfrhrmXxULS7VwfJw7S9YcP18zdjfM92Oc/g8kvAAAA//8DAFBLAwQUAAYA&#10;CAAAACEAyFfTqNsAAAAHAQAADwAAAGRycy9kb3ducmV2LnhtbEyOvU7DMBSFd6S+g3UrsVEnVRtK&#10;iFMVEAsLojB0vIlvk4j4Oo2dNPD0uGKA8fzonC/bTqYVI/WusawgXkQgiEurG64UfLw/32xAOI+s&#10;sbVMCr7IwTafXWWYanvmNxr3vhJhhF2KCmrvu1RKV9Zk0C1sRxyyo+0N+iD7Suoez2HctHIZRYk0&#10;2HB4qLGjx5rKz/1gFDSvx6d18l1s6GXA8eFwSDqpT0pdz6fdPQhPk/8rwwU/oEMemAo7sHaiVXAX&#10;h6KC5XoF4hKv4lsQxa8h80z+589/AAAA//8DAFBLAQItABQABgAIAAAAIQC2gziS/gAAAOEBAAAT&#10;AAAAAAAAAAAAAAAAAAAAAABbQ29udGVudF9UeXBlc10ueG1sUEsBAi0AFAAGAAgAAAAhADj9If/W&#10;AAAAlAEAAAsAAAAAAAAAAAAAAAAALwEAAF9yZWxzLy5yZWxzUEsBAi0AFAAGAAgAAAAhAHqTzKVL&#10;AgAAVAQAAA4AAAAAAAAAAAAAAAAALgIAAGRycy9lMm9Eb2MueG1sUEsBAi0AFAAGAAgAAAAhAMhX&#10;06jbAAAABwEAAA8AAAAAAAAAAAAAAAAApQQAAGRycy9kb3ducmV2LnhtbFBLBQYAAAAABAAEAPMA&#10;AACt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FF58C7" w:rsidRDefault="00FF58C7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F58C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FF58C7" w:rsidRDefault="00FF58C7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11430" t="13970" r="13335" b="5080"/>
                            <wp:wrapNone/>
                            <wp:docPr id="7" name="Прямая со стрелкой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7" o:spid="_x0000_s1026" type="#_x0000_t32" style="position:absolute;margin-left:4.65pt;margin-top:11.6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WMJSgIAAFMEAAAOAAAAZHJzL2Uyb0RvYy54bWysVEtu2zAQ3RfoHQjuHVmukjhC5KCQ7G7S&#10;1kDSA9AkZRGVSIKkLRtFgTQXyBF6hW666Ac5g3yjDukPnHZTFNWCGmo4b97MPOryatXUaMmNFUpm&#10;OD7pY8QlVUzIeYbf3U56Q4ysI5KRWkme4TW3+Gr0/Nllq1M+UJWqGTcIQKRNW53hyjmdRpGlFW+I&#10;PVGaS3CWyjTEwdbMI2ZIC+hNHQ36/bOoVYZpoyi3Fr4WWyceBfyy5NS9LUvLHaozDNxcWE1YZ36N&#10;RpcknRuiK0F3NMg/sGiIkJD0AFUQR9DCiD+gGkGNsqp0J1Q1kSpLQXmoAaqJ+79Vc1MRzUMt0Byr&#10;D22y/w+WvllODRIsw+cYSdLAiLrPm7vNQ/ez+7J5QJtP3SMsm/vNXfe1+9F97x67b+jc963VNoXw&#10;XE6Nr5yu5I2+VvS9RVLlFZFzHvjfrjWAxj4iehLiN1ZD9ln7WjE4QxZOhSauStN4SGgPWoVZrQ+z&#10;4iuHKHwcJr5hGNG9KyLpPk4b615x1SBvZNg6Q8S8crmSEgShTByykOW1dZ4VSfcBPqlUE1HXQRe1&#10;RG2GL04HpyHAqlow7/THrJnP8tqgJfHKCk8oETzHx4xaSBbAKk7YeGc7IuqtDclr6fGgLqCzs7bS&#10;+XDRvxgPx8OklwzOxr2kXxS9l5M86Z1N4vPT4kWR50X80VOLk7QSjHHp2e1lHCd/J5PdhdoK8CDk&#10;Qxuip+ihX0B2/w6kw2D9LLeqmCm2npr9wEG54fDulvmrcbwH+/hfMPoF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+t1jCUoC&#10;AABT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FF58C7" w:rsidRDefault="00FF58C7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земельных участков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F58C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FF58C7" w:rsidRDefault="00FF58C7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6" name="Прямая со стрелкой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6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X8zWAIAAG4EAAAOAAAAZHJzL2Uyb0RvYy54bWysVEtu2zAQ3RfoHQjuHUmp4jpC5KCQ7G7S&#10;NkDSA9AkZRGVSIJkLBtFgbQXyBF6hW666Ac5g3yjDinbSNpNUVQLaqjhvHkz86iz83XboBU3ViiZ&#10;4+QoxohLqpiQyxy/vZ6PJhhZRyQjjZI8xxtu8fn06ZOzTmf8WNWqYdwgAJE263SOa+d0FkWW1rwl&#10;9khpLsFZKdMSB1uzjJghHaC3TXQcx+OoU4Zpoyi3Fr6WgxNPA35VcereVJXlDjU5Bm4urCasC79G&#10;0zOSLQ3RtaA7GuQfWLRESEh6gCqJI+jGiD+gWkGNsqpyR1S1kaoqQXmoAapJ4t+quaqJ5qEWaI7V&#10;hzbZ/wdLX68uDRIsx2OMJGlhRP3n7e32rv/Zf9neoe3H/h6W7aftbf+1/9F/7+/7b2js+9Zpm0F4&#10;IS+Nr5yu5ZW+UPSdRVIVNZFLHvhfbzSAJj4iehTiN1ZD9kX3SjE4Q26cCk1cV6b1kNAetA6z2hxm&#10;xdcOUfg4SX3DMKJ7V0SyfZw21r3kqkXeyLF1hohl7QolJQhCmSRkIasL6zwrku0DfFKp5qJpgi4a&#10;iTqgfhqfxCHCqkYw7/XnrFkuisagFfHSiufwhBrB8/CYhy6JrYdzdmNL5QbVGXUjWchTc8JmO9sR&#10;0Qw28GqkzwQlA9OdNajq/Wl8OpvMJukoPR7PRmlclqMX8yIdjefJ85PyWVkUZfLBk07SrBaMcel5&#10;7xWepH+noN1dG7R50PihQ9Fj9NBKILt/B9Jh5n7Mg2AWim0uzV4LIOpweHcB/a15uAf74W9i+gsA&#10;AP//AwBQSwMEFAAGAAgAAAAhAECczA7aAAAABwEAAA8AAABkcnMvZG93bnJldi54bWxMjktLw0AU&#10;hfdC/8NwC+7spKG+YiYlCILgJqaC2zuZaxKauZNmpm38905xocvz4Jwv3852ECeafO9YwXqVgCBu&#10;nOm5VfCxe7l5AOEDssHBMSn4Jg/bYnGVY2bcmd/pVIdWxBH2GSroQhgzKX3TkUW/ciNxzL7cZDFE&#10;ObXSTHiO43aQaZLcSYs9x4cOR3ruqNnXR6ugevvcaVe+VgljpatQ9u1B10pdL+fyCUSgOfyV4YIf&#10;0aGITNod2XgxKHi8jUUF6eYexCXepGsQ+teQRS7/8xc/AAAA//8DAFBLAQItABQABgAIAAAAIQC2&#10;gziS/gAAAOEBAAATAAAAAAAAAAAAAAAAAAAAAABbQ29udGVudF9UeXBlc10ueG1sUEsBAi0AFAAG&#10;AAgAAAAhADj9If/WAAAAlAEAAAsAAAAAAAAAAAAAAAAALwEAAF9yZWxzLy5yZWxzUEsBAi0AFAAG&#10;AAgAAAAhAFsBfzNYAgAAbgQAAA4AAAAAAAAAAAAAAAAALgIAAGRycy9lMm9Eb2MueG1sUEsBAi0A&#10;FAAGAAgAAAAhAECczA7aAAAABwEAAA8AAAAAAAAAAAAAAAAAsgQAAGRycy9kb3ducmV2LnhtbFBL&#10;BQYAAAAABAAEAPMAAAC5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FF58C7" w:rsidRDefault="00FF58C7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F58C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FF58C7" w:rsidRDefault="00FF58C7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5" name="Прямая со стрелкой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5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P8WAIAAG8EAAAOAAAAZHJzL2Uyb0RvYy54bWysVM2O0zAQviPxDpbvbZKSlm606QolLZcF&#10;VtrlAVzbaSwSO7LdphVCWniBfQRegQsHfrTPkL4RY6etduGCEBdnbM98883M55xfbOsKbbg2QskU&#10;R8MQIy6pYkKuUvz2ZjGYYmQskYxUSvIU77jBF7OnT87bJuEjVaqKcY0ARJqkbVJcWtskQWBoyWti&#10;hqrhEi4LpWtiYatXAdOkBfS6CkZhOAlapVmjFeXGwGneX+KZxy8KTu2bojDcoirFwM36Vft16dZg&#10;dk6SlSZNKeiBBvkHFjUREpKeoHJiCVpr8QdULahWRhV2SFUdqKIQlPsaoJoo/K2a65I03NcCzTHN&#10;qU3m/8HS15srjQRL8RgjSWoYUfd5f7u/6352X/Z3aP+xu4dl/2l/233tfnTfu/vuGxq7vrWNSSA8&#10;k1faVU638rq5VPSdQVJlJZEr7vnf7BoAjVxE8CjEbUwD2ZftK8XAh6yt8k3cFrp2kNAetPWz2p1m&#10;xbcWUTicxq5hGNHjVUCSY1yjjX3JVY2ckWJjNRGr0mZKShCE0pHPQjaXxjpWJDkGuKRSLURVeV1U&#10;ErVA/Swchz7CqEowd+v8jF4ts0qjDXHSCkfhxKsJ0B65OeicmLL3Y2Dlyvay02otmU9UcsLmB9sS&#10;UfU2QFXSpYKagerB6mX1/iw8m0/n03gQjybzQRzm+eDFIosHk0X0fJw/y7Msjz441lGclIIxLh3x&#10;o8Sj+O8kdHhsvThPIj+1KHiM7nsJZI9fT9oP3c25V8xSsd2VPooBVO2dDy/QPZuHe7Af/idmvwAA&#10;AP//AwBQSwMEFAAGAAgAAAAhAEDjuB3eAAAABwEAAA8AAABkcnMvZG93bnJldi54bWxMjktPwkAU&#10;hfcm/ofJJXFjZErDo9ZOCRqNMYQFyMLlpXNpGzp3ameA+u8d4gKX55Fzvmzem0acqHO1ZQWjYQSC&#10;uLC65lLB9vPtIQHhPLLGxjIp+CEH8/z2JsNU2zOv6bTxpQgj7FJUUHnfplK6oiKDbmhb4pDtbWfQ&#10;B9mVUnd4DuOmkXEUTaXBmsNDhS29VFQcNkej4NDi6uv5/X62MsvXj/Vi+z1JkqlSd4N+8QTCU++v&#10;ZbjgB3TIA9POHlk70Sh4nISigng8A3GJx/EIxO7PkHkm//PnvwAAAP//AwBQSwECLQAUAAYACAAA&#10;ACEAtoM4kv4AAADhAQAAEwAAAAAAAAAAAAAAAAAAAAAAW0NvbnRlbnRfVHlwZXNdLnhtbFBLAQIt&#10;ABQABgAIAAAAIQA4/SH/1gAAAJQBAAALAAAAAAAAAAAAAAAAAC8BAABfcmVscy8ucmVsc1BLAQIt&#10;ABQABgAIAAAAIQAaPiP8WAIAAG8EAAAOAAAAAAAAAAAAAAAAAC4CAABkcnMvZTJvRG9jLnhtbFBL&#10;AQItABQABgAIAAAAIQBA47gd3gAAAAcBAAAPAAAAAAAAAAAAAAAAALIEAABkcnMvZG93bnJldi54&#10;bWxQSwUGAAAAAAQABADzAAAAvQ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FF58C7" w:rsidRDefault="00FF58C7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установленные границы административно-территориальных образований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F58C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FF58C7" w:rsidRDefault="00FF58C7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4" name="Прямая со стрелкой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4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kUzWgIAAG8EAAAOAAAAZHJzL2Uyb0RvYy54bWysVEtu2zAQ3RfoHQjubUmOkjpC5KCR7G7S&#10;NkDSA9AkZQmVSIKkLRtFgaQXyBF6hW666Ac5g3yjDinbSNpNUXRDDzUzb97MPPrsfN3UaMW1qaRI&#10;cTQMMeKCSlaJRYrf3cwGY4yMJYKRWgqe4g03+Hzy/NlZqxI+kqWsGdcIQIRJWpXi0lqVBIGhJW+I&#10;GUrFBTgLqRti4aoXAdOkBfSmDkZheBK0UjOlJeXGwNe8d+KJxy8KTu3bojDcojrFwM36U/tz7s5g&#10;ckaShSaqrOiOBvkHFg2pBBQ9QOXEErTU1R9QTUW1NLKwQyqbQBZFRbnvAbqJwt+6uS6J4r4XGI5R&#10;hzGZ/wdL36yuNKpYimOMBGlgRd3n7e32vvvZfdneo+1d9wDH9tP2tvva/ei+dw/dNxS7ubXKJJCe&#10;iSvtOqdrca0uJX1vkJBZScSCe/43GwWgkcsInqS4i1FQfd6+lgxiyNJKP8R1oRsHCeNBa7+rzWFX&#10;fG0RhY/j2A0MI7p3BSTZ5ylt7CsuG+SMFBurSbUobSaFAEFIHfkqZHVprGNFkn2CKyrkrKprr4ta&#10;oBaon4bHoc8wsq6Y87o4oxfzrNZoRUBa49HRRXjhewTP4zAHnRNT9nEMrFzaXnZaLgXzhUpO2HRn&#10;W1LVvQ3EauFKQc9AdWf1svpwGp5Ox9NxPIhHJ9NBHOb54OUsiwcns+jFcX6UZ1kefXSsozgpK8a4&#10;cMT3Eo/iv5PQ7rH14jyI/DCi4Cm6nyWQ3f960n7pbs+9YuaSba70Xgygah+8e4Hu2Ty+g/34f2Ly&#10;CwAA//8DAFBLAwQUAAYACAAAACEAcZNzBdoAAAAHAQAADwAAAGRycy9kb3ducmV2LnhtbEyOzU7C&#10;QBSF9ya+w+SauJMpDQLW3hLSoAtXCsT10Ll0Kp07TWcK9e0d4kKX5yfnfPlqtK04U+8bxwjTSQKC&#10;uHK64Rphv3t5WILwQbFWrWNC+CYPq+L2JleZdhf+oPM21CKOsM8Uggmhy6T0lSGr/MR1xDE7ut6q&#10;EGVfS92rSxy3rUyTZC6tajg+GNVRaag6bQeLMJyqxWvpzdc7f77N/SaVZb0/It7fjetnEIHG8FeG&#10;K35EhyIyHdzA2osW4ekxFhHS2QLENZ6lUxCHX0MWufzPX/wAAAD//wMAUEsBAi0AFAAGAAgAAAAh&#10;ALaDOJL+AAAA4QEAABMAAAAAAAAAAAAAAAAAAAAAAFtDb250ZW50X1R5cGVzXS54bWxQSwECLQAU&#10;AAYACAAAACEAOP0h/9YAAACUAQAACwAAAAAAAAAAAAAAAAAvAQAAX3JlbHMvLnJlbHNQSwECLQAU&#10;AAYACAAAACEAqKJFM1oCAABvBAAADgAAAAAAAAAAAAAAAAAuAgAAZHJzL2Uyb0RvYy54bWxQSwEC&#10;LQAUAAYACAAAACEAcZNzBdoAAAAHAQAADwAAAAAAAAAAAAAAAAC0BAAAZHJzL2Rvd25yZXYueG1s&#10;UEsFBgAAAAAEAAQA8wAAALs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FF58C7" w:rsidRDefault="00FF58C7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FF58C7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FF58C7" w:rsidRDefault="00FF58C7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247015</wp:posOffset>
                        </wp:positionH>
                        <wp:positionV relativeFrom="paragraph">
                          <wp:posOffset>199390</wp:posOffset>
                        </wp:positionV>
                        <wp:extent cx="1541780" cy="1514475"/>
                        <wp:effectExtent l="0" t="0" r="1270" b="9525"/>
                        <wp:wrapNone/>
                        <wp:docPr id="3" name="Рисунок 3" descr="МЛ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МЛ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FF58C7" w:rsidRDefault="00FF58C7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pacing w:val="-4"/>
                      <w:sz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FF58C7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FF58C7" w:rsidRDefault="00FF58C7">
                  <w:pPr>
                    <w:pStyle w:val="af9"/>
                    <w:jc w:val="center"/>
                  </w:pPr>
                </w:p>
              </w:tc>
              <w:tc>
                <w:tcPr>
                  <w:tcW w:w="4182" w:type="pct"/>
                  <w:vAlign w:val="center"/>
                </w:tcPr>
                <w:p w:rsidR="00FF58C7" w:rsidRDefault="00FF58C7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FF58C7" w:rsidRDefault="00FF58C7">
            <w:pPr>
              <w:pStyle w:val="af7"/>
              <w:rPr>
                <w:lang w:val="en-US"/>
              </w:rPr>
            </w:pPr>
          </w:p>
          <w:p w:rsidR="00FF58C7" w:rsidRDefault="00FF58C7">
            <w:pPr>
              <w:pStyle w:val="12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34925</wp:posOffset>
                  </wp:positionV>
                  <wp:extent cx="1228725" cy="800100"/>
                  <wp:effectExtent l="0" t="0" r="9525" b="0"/>
                  <wp:wrapNone/>
                  <wp:docPr id="2" name="Рисунок 2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F58C7" w:rsidTr="00FF58C7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FF58C7" w:rsidRDefault="00FF58C7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25 февраля 2024 г.</w:t>
            </w:r>
          </w:p>
          <w:p w:rsidR="00FF58C7" w:rsidRDefault="00FF58C7">
            <w:pPr>
              <w:pStyle w:val="12"/>
              <w:spacing w:before="120" w:after="120"/>
              <w:rPr>
                <w:b/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CF5EBF" w:rsidRPr="001824D0" w:rsidRDefault="00CF5EB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CF5EB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3BB" w:rsidRDefault="009273BB" w:rsidP="008E20CA">
      <w:pPr>
        <w:spacing w:after="0" w:line="240" w:lineRule="auto"/>
      </w:pPr>
      <w:r>
        <w:separator/>
      </w:r>
    </w:p>
  </w:endnote>
  <w:endnote w:type="continuationSeparator" w:id="0">
    <w:p w:rsidR="009273BB" w:rsidRDefault="009273BB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3BB" w:rsidRDefault="009273BB" w:rsidP="008E20CA">
      <w:pPr>
        <w:spacing w:after="0" w:line="240" w:lineRule="auto"/>
      </w:pPr>
      <w:r>
        <w:separator/>
      </w:r>
    </w:p>
  </w:footnote>
  <w:footnote w:type="continuationSeparator" w:id="0">
    <w:p w:rsidR="009273BB" w:rsidRDefault="009273BB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4C70"/>
    <w:rsid w:val="0066067A"/>
    <w:rsid w:val="00663158"/>
    <w:rsid w:val="00670AF3"/>
    <w:rsid w:val="006767D5"/>
    <w:rsid w:val="00683287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06D6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76582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273BB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094B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3E88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CF5EBF"/>
    <w:rsid w:val="00D11BB1"/>
    <w:rsid w:val="00D13AD9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5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Разделитель таблиц"/>
    <w:basedOn w:val="a"/>
    <w:rsid w:val="00FF58C7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8">
    <w:name w:val="Заголовок таблицы"/>
    <w:basedOn w:val="12"/>
    <w:rsid w:val="00FF58C7"/>
    <w:pPr>
      <w:keepNext/>
      <w:snapToGrid w:val="0"/>
      <w:jc w:val="center"/>
    </w:pPr>
    <w:rPr>
      <w:b/>
      <w:snapToGrid/>
      <w:sz w:val="22"/>
    </w:rPr>
  </w:style>
  <w:style w:type="paragraph" w:customStyle="1" w:styleId="af9">
    <w:name w:val="Текст таблицы"/>
    <w:basedOn w:val="12"/>
    <w:rsid w:val="00FF58C7"/>
    <w:pPr>
      <w:snapToGrid w:val="0"/>
    </w:pPr>
    <w:rPr>
      <w:snapToGrid/>
      <w:sz w:val="22"/>
    </w:rPr>
  </w:style>
  <w:style w:type="paragraph" w:customStyle="1" w:styleId="afa">
    <w:name w:val="Заголовок таблицы повторяющийся"/>
    <w:basedOn w:val="12"/>
    <w:rsid w:val="00FF58C7"/>
    <w:pPr>
      <w:snapToGrid w:val="0"/>
      <w:jc w:val="center"/>
    </w:pPr>
    <w:rPr>
      <w:b/>
      <w:snapToGrid/>
      <w:sz w:val="22"/>
    </w:rPr>
  </w:style>
  <w:style w:type="paragraph" w:customStyle="1" w:styleId="afb">
    <w:name w:val="Название подраздела"/>
    <w:basedOn w:val="12"/>
    <w:rsid w:val="00FF58C7"/>
    <w:pPr>
      <w:keepNext/>
      <w:snapToGrid w:val="0"/>
      <w:spacing w:before="240"/>
      <w:jc w:val="center"/>
    </w:pPr>
    <w:rPr>
      <w:b/>
      <w:snapToGrid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Разделитель таблиц"/>
    <w:basedOn w:val="a"/>
    <w:rsid w:val="00FF58C7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8">
    <w:name w:val="Заголовок таблицы"/>
    <w:basedOn w:val="12"/>
    <w:rsid w:val="00FF58C7"/>
    <w:pPr>
      <w:keepNext/>
      <w:snapToGrid w:val="0"/>
      <w:jc w:val="center"/>
    </w:pPr>
    <w:rPr>
      <w:b/>
      <w:snapToGrid/>
      <w:sz w:val="22"/>
    </w:rPr>
  </w:style>
  <w:style w:type="paragraph" w:customStyle="1" w:styleId="af9">
    <w:name w:val="Текст таблицы"/>
    <w:basedOn w:val="12"/>
    <w:rsid w:val="00FF58C7"/>
    <w:pPr>
      <w:snapToGrid w:val="0"/>
    </w:pPr>
    <w:rPr>
      <w:snapToGrid/>
      <w:sz w:val="22"/>
    </w:rPr>
  </w:style>
  <w:style w:type="paragraph" w:customStyle="1" w:styleId="afa">
    <w:name w:val="Заголовок таблицы повторяющийся"/>
    <w:basedOn w:val="12"/>
    <w:rsid w:val="00FF58C7"/>
    <w:pPr>
      <w:snapToGrid w:val="0"/>
      <w:jc w:val="center"/>
    </w:pPr>
    <w:rPr>
      <w:b/>
      <w:snapToGrid/>
      <w:sz w:val="22"/>
    </w:rPr>
  </w:style>
  <w:style w:type="paragraph" w:customStyle="1" w:styleId="afb">
    <w:name w:val="Название подраздела"/>
    <w:basedOn w:val="12"/>
    <w:rsid w:val="00FF58C7"/>
    <w:pPr>
      <w:keepNext/>
      <w:snapToGrid w:val="0"/>
      <w:spacing w:before="240"/>
      <w:jc w:val="center"/>
    </w:pPr>
    <w:rPr>
      <w:b/>
      <w:snapToGrid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urgenevo.gosuslugi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turgenevo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dm_turgenevo@ardatov.e-mordovia.ru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BD205-08DF-4FEE-8D21-0CC1E661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1</cp:lastModifiedBy>
  <cp:revision>22</cp:revision>
  <cp:lastPrinted>2022-12-12T08:13:00Z</cp:lastPrinted>
  <dcterms:created xsi:type="dcterms:W3CDTF">2023-11-15T06:14:00Z</dcterms:created>
  <dcterms:modified xsi:type="dcterms:W3CDTF">2024-04-12T08:41:00Z</dcterms:modified>
</cp:coreProperties>
</file>