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FF8" w:rsidRDefault="003C1FF8" w:rsidP="003C1FF8">
      <w:pPr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ИНФОРМАЦИОННЫЙ БЮЛЛЕТЕНЬ</w:t>
      </w:r>
    </w:p>
    <w:p w:rsidR="003C1FF8" w:rsidRDefault="003C1FF8" w:rsidP="003C1FF8">
      <w:pPr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ТУРГЕНЕВСКОГО ГОРОДСКОГО ПОСЕЛЕНИЯ</w:t>
      </w:r>
    </w:p>
    <w:p w:rsidR="003C1FF8" w:rsidRDefault="003C1FF8" w:rsidP="003C1FF8">
      <w:pPr>
        <w:spacing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АРДАТОВСКОГО МУНИЦИПАЛЬНОГО РАЙОНА</w:t>
      </w:r>
    </w:p>
    <w:p w:rsidR="003C1FF8" w:rsidRDefault="003C1FF8" w:rsidP="003C1FF8">
      <w:pPr>
        <w:spacing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РЕСПУБЛИКИ МОРДОВИЯ</w:t>
      </w:r>
    </w:p>
    <w:p w:rsidR="003C1FF8" w:rsidRDefault="003C1FF8" w:rsidP="003C1FF8">
      <w:pPr>
        <w:spacing w:line="240" w:lineRule="exact"/>
        <w:contextualSpacing/>
        <w:jc w:val="center"/>
        <w:rPr>
          <w:rFonts w:ascii="Arial" w:hAnsi="Arial" w:cs="Arial"/>
          <w:b/>
        </w:rPr>
      </w:pPr>
    </w:p>
    <w:p w:rsidR="003C1FF8" w:rsidRDefault="003C1FF8" w:rsidP="003C1FF8">
      <w:pPr>
        <w:spacing w:line="240" w:lineRule="exact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№ </w:t>
      </w:r>
      <w:r w:rsidR="00F4571F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67D0D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4851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0</w:t>
      </w:r>
      <w:r w:rsidR="00A67D0D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</w:t>
      </w:r>
      <w:r w:rsidR="00A67D0D">
        <w:rPr>
          <w:rFonts w:ascii="Arial" w:hAnsi="Arial" w:cs="Arial"/>
        </w:rPr>
        <w:t>июля</w:t>
      </w:r>
      <w:r>
        <w:rPr>
          <w:rFonts w:ascii="Arial" w:hAnsi="Arial" w:cs="Arial"/>
        </w:rPr>
        <w:t xml:space="preserve"> 2024года</w:t>
      </w:r>
    </w:p>
    <w:p w:rsidR="003C1FF8" w:rsidRDefault="003C1FF8" w:rsidP="003C1FF8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Является официальным печатным</w:t>
      </w:r>
    </w:p>
    <w:p w:rsidR="003C1FF8" w:rsidRDefault="003C1FF8" w:rsidP="003C1FF8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3C1FF8" w:rsidRDefault="003C1FF8" w:rsidP="003C1FF8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Ардатовского муниципального района</w:t>
      </w:r>
    </w:p>
    <w:p w:rsidR="003C1FF8" w:rsidRPr="00A67D0D" w:rsidRDefault="003C1FF8" w:rsidP="00A67D0D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3C1FF8" w:rsidRDefault="003C1FF8" w:rsidP="003C1FF8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B366EB" w:rsidRDefault="00B366EB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B366EB" w:rsidRDefault="00B366EB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B366EB" w:rsidRDefault="00B366EB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B366EB" w:rsidRDefault="00B366EB" w:rsidP="00C52D11">
      <w:pPr>
        <w:pStyle w:val="a4"/>
        <w:rPr>
          <w:rFonts w:ascii="Arial" w:hAnsi="Arial" w:cs="Arial"/>
          <w:b/>
          <w:sz w:val="32"/>
          <w:szCs w:val="32"/>
        </w:rPr>
      </w:pPr>
    </w:p>
    <w:p w:rsidR="00B366EB" w:rsidRDefault="00B366EB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B366EB" w:rsidRDefault="00B366EB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B366EB" w:rsidRDefault="00B366EB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8F1BD7">
        <w:rPr>
          <w:rFonts w:ascii="Arial" w:hAnsi="Arial" w:cs="Arial"/>
          <w:b/>
          <w:sz w:val="32"/>
          <w:szCs w:val="32"/>
        </w:rPr>
        <w:t xml:space="preserve"> </w:t>
      </w:r>
      <w:r w:rsidR="00BE50EB">
        <w:rPr>
          <w:rFonts w:ascii="Arial" w:hAnsi="Arial" w:cs="Arial"/>
          <w:b/>
          <w:sz w:val="32"/>
          <w:szCs w:val="32"/>
        </w:rPr>
        <w:t>08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7916CD">
        <w:rPr>
          <w:rFonts w:ascii="Arial" w:hAnsi="Arial" w:cs="Arial"/>
          <w:b/>
          <w:sz w:val="32"/>
          <w:szCs w:val="32"/>
        </w:rPr>
        <w:t>ИЮЛЯ</w:t>
      </w:r>
      <w:r>
        <w:rPr>
          <w:rFonts w:ascii="Arial" w:hAnsi="Arial" w:cs="Arial"/>
          <w:b/>
          <w:sz w:val="32"/>
          <w:szCs w:val="32"/>
        </w:rPr>
        <w:t xml:space="preserve">  20</w:t>
      </w:r>
      <w:r w:rsidR="00BE50EB">
        <w:rPr>
          <w:rFonts w:ascii="Arial" w:hAnsi="Arial" w:cs="Arial"/>
          <w:b/>
          <w:sz w:val="32"/>
          <w:szCs w:val="32"/>
        </w:rPr>
        <w:t>24</w:t>
      </w:r>
      <w:r>
        <w:rPr>
          <w:rFonts w:ascii="Arial" w:hAnsi="Arial" w:cs="Arial"/>
          <w:b/>
          <w:sz w:val="32"/>
          <w:szCs w:val="32"/>
        </w:rPr>
        <w:t xml:space="preserve"> ГОДА  №</w:t>
      </w:r>
      <w:r w:rsidR="00BE50EB">
        <w:rPr>
          <w:rFonts w:ascii="Arial" w:hAnsi="Arial" w:cs="Arial"/>
          <w:b/>
          <w:sz w:val="32"/>
          <w:szCs w:val="32"/>
        </w:rPr>
        <w:t>52</w:t>
      </w:r>
      <w:r w:rsidR="008F1BD7">
        <w:rPr>
          <w:rFonts w:ascii="Arial" w:hAnsi="Arial" w:cs="Arial"/>
          <w:b/>
          <w:sz w:val="32"/>
          <w:szCs w:val="32"/>
        </w:rPr>
        <w:t xml:space="preserve"> </w:t>
      </w:r>
    </w:p>
    <w:p w:rsidR="00B366EB" w:rsidRDefault="00B366EB" w:rsidP="00C52D11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C52D11" w:rsidRDefault="00C52D11" w:rsidP="00C52D11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B366EB" w:rsidRPr="007916CD" w:rsidRDefault="00EA1732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 ПОСТАНОВЛЕНИЕ №56А ОТ 22 ИЮЛЯ 2019 ГОДА «</w:t>
      </w:r>
      <w:r w:rsidR="00B366EB" w:rsidRPr="007916CD">
        <w:rPr>
          <w:rFonts w:ascii="Arial" w:hAnsi="Arial" w:cs="Arial"/>
          <w:b/>
          <w:sz w:val="32"/>
          <w:szCs w:val="32"/>
        </w:rPr>
        <w:t>ОБ УТВЕРЖДЕНИИ СХЕМЫ РАЗМЕЩЕНИЯ МЕСТ (ПЛОЩАДОК) НАКОПЛЕНИЯ ТВЕРДЫХ КОММУНАЛЬНЫХ ОТХОДОВ</w:t>
      </w:r>
      <w:r>
        <w:rPr>
          <w:rFonts w:ascii="Arial" w:hAnsi="Arial" w:cs="Arial"/>
          <w:b/>
          <w:sz w:val="32"/>
          <w:szCs w:val="32"/>
        </w:rPr>
        <w:t>»</w:t>
      </w:r>
    </w:p>
    <w:p w:rsidR="00B366EB" w:rsidRDefault="00B366EB" w:rsidP="00B366EB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3C3C3C"/>
          <w:sz w:val="21"/>
          <w:szCs w:val="21"/>
        </w:rPr>
      </w:pPr>
    </w:p>
    <w:p w:rsidR="00B366EB" w:rsidRPr="007916CD" w:rsidRDefault="00B366EB" w:rsidP="00B366EB">
      <w:pPr>
        <w:pStyle w:val="a3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</w:rPr>
      </w:pPr>
      <w:r w:rsidRPr="007916CD">
        <w:rPr>
          <w:rFonts w:ascii="Arial" w:hAnsi="Arial" w:cs="Arial"/>
        </w:rPr>
        <w:t xml:space="preserve">Руководствуясь Федеральным законом № 131-ФЗ от 06 октября 2003 года «Об общих принципах организации местного самоуправления в Российской Федерации», Федеральным законом № 89-ФЗ от 24 июня 1998 года «Об отходах производства и потребления», </w:t>
      </w:r>
      <w:r w:rsidR="008F1BD7">
        <w:rPr>
          <w:rFonts w:ascii="Arial" w:hAnsi="Arial" w:cs="Arial"/>
        </w:rPr>
        <w:t>на основании Протеста прокуратуры Ардатовского района от 05.06.2024 г.№ 7-1-2024/213-</w:t>
      </w:r>
      <w:proofErr w:type="gramStart"/>
      <w:r w:rsidR="008F1BD7">
        <w:rPr>
          <w:rFonts w:ascii="Arial" w:hAnsi="Arial" w:cs="Arial"/>
        </w:rPr>
        <w:t>24,</w:t>
      </w:r>
      <w:r w:rsidRPr="007916CD">
        <w:rPr>
          <w:rFonts w:ascii="Arial" w:hAnsi="Arial" w:cs="Arial"/>
        </w:rPr>
        <w:t>руководствуясь</w:t>
      </w:r>
      <w:proofErr w:type="gramEnd"/>
      <w:r w:rsidRPr="007916CD">
        <w:rPr>
          <w:rFonts w:ascii="Arial" w:hAnsi="Arial" w:cs="Arial"/>
        </w:rPr>
        <w:t xml:space="preserve"> уставом Тургеневского городского  поселения</w:t>
      </w:r>
      <w:r w:rsidR="00DF01BA" w:rsidRPr="007916CD">
        <w:rPr>
          <w:rFonts w:ascii="Arial" w:hAnsi="Arial" w:cs="Arial"/>
        </w:rPr>
        <w:t>,</w:t>
      </w:r>
      <w:r w:rsidR="00EA1732">
        <w:rPr>
          <w:rFonts w:ascii="Arial" w:hAnsi="Arial" w:cs="Arial"/>
        </w:rPr>
        <w:t xml:space="preserve"> </w:t>
      </w:r>
      <w:r w:rsidRPr="007916CD">
        <w:rPr>
          <w:rFonts w:ascii="Arial" w:hAnsi="Arial" w:cs="Arial"/>
        </w:rPr>
        <w:t>администрация Тургеневского городского  поселения</w:t>
      </w:r>
      <w:r w:rsidR="008F1BD7">
        <w:rPr>
          <w:rFonts w:ascii="Arial" w:hAnsi="Arial" w:cs="Arial"/>
        </w:rPr>
        <w:t>,</w:t>
      </w:r>
      <w:r w:rsidRPr="007916CD">
        <w:rPr>
          <w:rFonts w:ascii="Arial" w:hAnsi="Arial" w:cs="Arial"/>
        </w:rPr>
        <w:t xml:space="preserve"> </w:t>
      </w:r>
      <w:r w:rsidR="008F1BD7">
        <w:rPr>
          <w:rFonts w:ascii="Arial" w:hAnsi="Arial" w:cs="Arial"/>
        </w:rPr>
        <w:t xml:space="preserve"> </w:t>
      </w:r>
      <w:r w:rsidRPr="007916CD">
        <w:rPr>
          <w:rFonts w:ascii="Arial" w:hAnsi="Arial" w:cs="Arial"/>
        </w:rPr>
        <w:t xml:space="preserve"> постановляет:</w:t>
      </w:r>
    </w:p>
    <w:p w:rsidR="00B366EB" w:rsidRDefault="00EA1732" w:rsidP="00EA1732">
      <w:pPr>
        <w:pStyle w:val="a3"/>
        <w:spacing w:before="0" w:beforeAutospacing="0" w:after="15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1.Внести изменения в постановление №56</w:t>
      </w:r>
      <w:r w:rsidR="00BE50EB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от 22.067.2019 года «Об </w:t>
      </w:r>
      <w:r w:rsidR="00B366EB" w:rsidRPr="007916CD">
        <w:rPr>
          <w:rFonts w:ascii="Arial" w:hAnsi="Arial" w:cs="Arial"/>
        </w:rPr>
        <w:t>Утвер</w:t>
      </w:r>
      <w:r>
        <w:rPr>
          <w:rFonts w:ascii="Arial" w:hAnsi="Arial" w:cs="Arial"/>
        </w:rPr>
        <w:t>ждении</w:t>
      </w:r>
      <w:r w:rsidR="00B366EB" w:rsidRPr="007916CD">
        <w:rPr>
          <w:rFonts w:ascii="Arial" w:hAnsi="Arial" w:cs="Arial"/>
        </w:rPr>
        <w:t xml:space="preserve"> схем</w:t>
      </w:r>
      <w:r>
        <w:rPr>
          <w:rFonts w:ascii="Arial" w:hAnsi="Arial" w:cs="Arial"/>
        </w:rPr>
        <w:t>ы</w:t>
      </w:r>
      <w:r w:rsidR="00B366EB" w:rsidRPr="007916CD">
        <w:rPr>
          <w:rFonts w:ascii="Arial" w:hAnsi="Arial" w:cs="Arial"/>
        </w:rPr>
        <w:t xml:space="preserve"> размещения мест (площадок) накопления твердых коммунальных отходов на территории Тургеневского </w:t>
      </w:r>
      <w:proofErr w:type="gramStart"/>
      <w:r w:rsidR="00B366EB" w:rsidRPr="007916CD">
        <w:rPr>
          <w:rFonts w:ascii="Arial" w:hAnsi="Arial" w:cs="Arial"/>
        </w:rPr>
        <w:t>городского  поселения</w:t>
      </w:r>
      <w:proofErr w:type="gramEnd"/>
      <w:r w:rsidR="00B366EB" w:rsidRPr="007916CD">
        <w:rPr>
          <w:rFonts w:ascii="Arial" w:hAnsi="Arial" w:cs="Arial"/>
        </w:rPr>
        <w:t xml:space="preserve"> Ардатовского муниципального района Республики Мордовия</w:t>
      </w:r>
      <w:r>
        <w:rPr>
          <w:rFonts w:ascii="Arial" w:hAnsi="Arial" w:cs="Arial"/>
        </w:rPr>
        <w:t>»</w:t>
      </w:r>
      <w:r w:rsidR="00B366EB" w:rsidRPr="007916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:</w:t>
      </w:r>
    </w:p>
    <w:p w:rsidR="00EA1732" w:rsidRPr="007916CD" w:rsidRDefault="008F1BD7" w:rsidP="00C52D11">
      <w:pPr>
        <w:pStyle w:val="a3"/>
        <w:spacing w:before="0" w:beforeAutospacing="0" w:after="15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- п</w:t>
      </w:r>
      <w:r w:rsidR="00EA1732">
        <w:rPr>
          <w:rFonts w:ascii="Arial" w:hAnsi="Arial" w:cs="Arial"/>
        </w:rPr>
        <w:t>.1.</w:t>
      </w:r>
      <w:r>
        <w:rPr>
          <w:rFonts w:ascii="Arial" w:hAnsi="Arial" w:cs="Arial"/>
        </w:rPr>
        <w:t xml:space="preserve"> </w:t>
      </w:r>
      <w:r w:rsidR="00EA1732">
        <w:rPr>
          <w:rFonts w:ascii="Arial" w:hAnsi="Arial" w:cs="Arial"/>
        </w:rPr>
        <w:t>дополнить подпунктом 1.1.</w:t>
      </w:r>
      <w:r>
        <w:rPr>
          <w:rFonts w:ascii="Arial" w:hAnsi="Arial" w:cs="Arial"/>
        </w:rPr>
        <w:t xml:space="preserve">следующего содержания </w:t>
      </w:r>
      <w:r w:rsidR="00EA1732">
        <w:rPr>
          <w:rFonts w:ascii="Arial" w:hAnsi="Arial" w:cs="Arial"/>
        </w:rPr>
        <w:t xml:space="preserve">Утвердить Реестр мест  (площадок) накопления твердых коммунальных отходов на территории Тургеневского городского поселения Ардатовского муниципального района Республики Мордовия» </w:t>
      </w:r>
      <w:r>
        <w:rPr>
          <w:rFonts w:ascii="Arial" w:hAnsi="Arial" w:cs="Arial"/>
        </w:rPr>
        <w:t xml:space="preserve">согласно </w:t>
      </w:r>
      <w:r w:rsidR="00EA1732">
        <w:rPr>
          <w:rFonts w:ascii="Arial" w:hAnsi="Arial" w:cs="Arial"/>
        </w:rPr>
        <w:t>(Приложени</w:t>
      </w:r>
      <w:r>
        <w:rPr>
          <w:rFonts w:ascii="Arial" w:hAnsi="Arial" w:cs="Arial"/>
        </w:rPr>
        <w:t>ю</w:t>
      </w:r>
      <w:r w:rsidR="00EA1732">
        <w:rPr>
          <w:rFonts w:ascii="Arial" w:hAnsi="Arial" w:cs="Arial"/>
        </w:rPr>
        <w:t xml:space="preserve"> 2)</w:t>
      </w:r>
    </w:p>
    <w:p w:rsidR="00B366EB" w:rsidRPr="007916CD" w:rsidRDefault="00B366EB" w:rsidP="00B366EB">
      <w:pPr>
        <w:pStyle w:val="a3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</w:rPr>
      </w:pPr>
      <w:r w:rsidRPr="007916CD">
        <w:rPr>
          <w:rFonts w:ascii="Arial" w:hAnsi="Arial" w:cs="Arial"/>
        </w:rPr>
        <w:t>2. Обнародовать постановление путем размещения на официальном сайте Администрации Тургеневского городского  поселения Ардатовского муниципального района Республики Мордовия в информационно-телекоммуникационной сети «Интернет».</w:t>
      </w:r>
    </w:p>
    <w:p w:rsidR="00B366EB" w:rsidRPr="007916CD" w:rsidRDefault="00B366EB" w:rsidP="00B366EB">
      <w:pPr>
        <w:pStyle w:val="a3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</w:rPr>
      </w:pPr>
      <w:r w:rsidRPr="007916CD">
        <w:rPr>
          <w:rFonts w:ascii="Arial" w:hAnsi="Arial" w:cs="Arial"/>
        </w:rPr>
        <w:t xml:space="preserve">3. Опубликовать постановление в </w:t>
      </w:r>
      <w:r w:rsidR="008F1BD7">
        <w:rPr>
          <w:rFonts w:ascii="Arial" w:hAnsi="Arial" w:cs="Arial"/>
        </w:rPr>
        <w:t>И</w:t>
      </w:r>
      <w:r w:rsidRPr="007916CD">
        <w:rPr>
          <w:rFonts w:ascii="Arial" w:hAnsi="Arial" w:cs="Arial"/>
        </w:rPr>
        <w:t>нформационном бюллетене Тургеневского городского  поселения Ардатовского муниципального района Республики Мордовия.</w:t>
      </w:r>
    </w:p>
    <w:p w:rsidR="00B366EB" w:rsidRPr="007916CD" w:rsidRDefault="00B366EB" w:rsidP="00B366EB">
      <w:pPr>
        <w:pStyle w:val="a3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</w:rPr>
      </w:pPr>
      <w:r w:rsidRPr="007916CD">
        <w:rPr>
          <w:rFonts w:ascii="Arial" w:hAnsi="Arial" w:cs="Arial"/>
        </w:rPr>
        <w:t>4. Контроль за исполнением постановления оставляю за собой.</w:t>
      </w:r>
    </w:p>
    <w:p w:rsidR="00B366EB" w:rsidRDefault="00B366EB" w:rsidP="00B366EB">
      <w:pPr>
        <w:pStyle w:val="a3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</w:rPr>
      </w:pPr>
      <w:r w:rsidRPr="007916CD">
        <w:rPr>
          <w:rFonts w:ascii="Arial" w:hAnsi="Arial" w:cs="Arial"/>
        </w:rPr>
        <w:t>5. Постановление вступает в силу с момента подписания.</w:t>
      </w:r>
    </w:p>
    <w:p w:rsidR="00C52D11" w:rsidRPr="007916CD" w:rsidRDefault="00C52D11" w:rsidP="00B366EB">
      <w:pPr>
        <w:pStyle w:val="a3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</w:rPr>
      </w:pPr>
    </w:p>
    <w:p w:rsidR="00B366EB" w:rsidRPr="007916CD" w:rsidRDefault="00B366EB" w:rsidP="00C52D11">
      <w:pPr>
        <w:pStyle w:val="a3"/>
        <w:spacing w:before="0" w:beforeAutospacing="0" w:after="150" w:afterAutospacing="0"/>
        <w:ind w:firstLine="709"/>
        <w:contextualSpacing/>
        <w:jc w:val="both"/>
        <w:rPr>
          <w:rFonts w:ascii="Arial" w:hAnsi="Arial" w:cs="Arial"/>
        </w:rPr>
      </w:pPr>
      <w:r w:rsidRPr="007916CD">
        <w:rPr>
          <w:rFonts w:ascii="Arial" w:hAnsi="Arial" w:cs="Arial"/>
        </w:rPr>
        <w:t>Глава администрации</w:t>
      </w:r>
    </w:p>
    <w:p w:rsidR="00B366EB" w:rsidRDefault="00B366EB" w:rsidP="00C52D11">
      <w:pPr>
        <w:pStyle w:val="a3"/>
        <w:spacing w:before="0" w:beforeAutospacing="0" w:after="150" w:afterAutospacing="0"/>
        <w:ind w:firstLine="709"/>
        <w:contextualSpacing/>
        <w:jc w:val="both"/>
        <w:rPr>
          <w:rFonts w:ascii="Arial" w:hAnsi="Arial" w:cs="Arial"/>
        </w:rPr>
      </w:pPr>
      <w:r w:rsidRPr="007916CD">
        <w:rPr>
          <w:rFonts w:ascii="Arial" w:hAnsi="Arial" w:cs="Arial"/>
        </w:rPr>
        <w:t>Тургеневского городского поселения                                         И.В. Аверьянов</w:t>
      </w:r>
    </w:p>
    <w:tbl>
      <w:tblPr>
        <w:tblpPr w:leftFromText="180" w:rightFromText="180" w:bottomFromText="200" w:vertAnchor="text" w:horzAnchor="margin" w:tblpY="-4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"/>
        <w:gridCol w:w="1085"/>
        <w:gridCol w:w="1011"/>
        <w:gridCol w:w="2344"/>
        <w:gridCol w:w="1434"/>
        <w:gridCol w:w="1208"/>
        <w:gridCol w:w="95"/>
        <w:gridCol w:w="704"/>
        <w:gridCol w:w="167"/>
        <w:gridCol w:w="1240"/>
        <w:gridCol w:w="2570"/>
        <w:gridCol w:w="2081"/>
      </w:tblGrid>
      <w:tr w:rsidR="003C1FF8" w:rsidTr="003C1FF8"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4675" w:type="pct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РЕЕСТР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 мест (площадок) накопления твердых коммунальных отходов на территории Тургеневского городского поселения</w:t>
            </w:r>
          </w:p>
        </w:tc>
      </w:tr>
      <w:tr w:rsidR="003C1FF8" w:rsidTr="003C1FF8"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1489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26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</w:tr>
      <w:tr w:rsidR="003C1FF8" w:rsidTr="003C1FF8">
        <w:trPr>
          <w:trHeight w:val="283"/>
        </w:trPr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№ п/п</w:t>
            </w:r>
          </w:p>
        </w:tc>
        <w:tc>
          <w:tcPr>
            <w:tcW w:w="14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Данные о нахождении мест (площадок) накопления твердых коммунальных отходов</w:t>
            </w:r>
          </w:p>
        </w:tc>
        <w:tc>
          <w:tcPr>
            <w:tcW w:w="1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8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Данные о собственниках мест (площадок) накопления твердых коммунальных отходов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</w:t>
            </w:r>
          </w:p>
        </w:tc>
      </w:tr>
      <w:tr w:rsidR="003C1FF8" w:rsidTr="003C1FF8">
        <w:trPr>
          <w:trHeight w:val="9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сведения географических координатах мест (площадок) накопления твердых коммунальных отходов</w:t>
            </w:r>
          </w:p>
        </w:tc>
        <w:tc>
          <w:tcPr>
            <w:tcW w:w="7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сведения об адресе накопления твердых коммунальных отходов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Сведения об используемом покрытии</w:t>
            </w:r>
          </w:p>
        </w:tc>
        <w:tc>
          <w:tcPr>
            <w:tcW w:w="7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Информация о размещенных контейнерах и бункерах с указанием их объема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Информация о планируемых к размещению контейнерах и бункерах с указанием их объема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1FF8" w:rsidTr="003C1FF8">
        <w:trPr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контейнеров, бункеров, ед.</w:t>
            </w:r>
          </w:p>
        </w:tc>
        <w:tc>
          <w:tcPr>
            <w:tcW w:w="32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V, контейнер а, бункера, куб. м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1FF8" w:rsidTr="003C1F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широта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долгота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1FF8" w:rsidTr="003C1FF8">
        <w:trPr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1</w:t>
            </w:r>
            <w:r>
              <w:rPr>
                <w:sz w:val="20"/>
                <w:lang w:eastAsia="en-US"/>
              </w:rPr>
              <w:t>.</w:t>
            </w:r>
          </w:p>
        </w:tc>
        <w:tc>
          <w:tcPr>
            <w:tcW w:w="46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Площадки накопления ТКО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54.844860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46.336212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р-н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Молодежная, д.26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щебень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3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1,1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ул.Ленинская,д.8а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Многокварт</w:t>
            </w:r>
            <w:r w:rsidR="004851B1">
              <w:rPr>
                <w:sz w:val="20"/>
                <w:lang w:eastAsia="en-US"/>
              </w:rPr>
              <w:t>ир</w:t>
            </w:r>
            <w:r>
              <w:rPr>
                <w:sz w:val="20"/>
                <w:lang w:eastAsia="en-US"/>
              </w:rPr>
              <w:t>ные дома: №</w:t>
            </w:r>
            <w:proofErr w:type="gramStart"/>
            <w:r>
              <w:rPr>
                <w:sz w:val="20"/>
                <w:lang w:eastAsia="en-US"/>
              </w:rPr>
              <w:t>4,№</w:t>
            </w:r>
            <w:proofErr w:type="gramEnd"/>
            <w:r>
              <w:rPr>
                <w:sz w:val="20"/>
                <w:lang w:eastAsia="en-US"/>
              </w:rPr>
              <w:t>6,№8,№12,№16а,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№28,№26,№24,№22,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№20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</w:tr>
      <w:tr w:rsidR="003C1FF8" w:rsidTr="003C1FF8">
        <w:trPr>
          <w:trHeight w:val="803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54.844456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46.339217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Школьная,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д.5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щебень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  <w:tc>
          <w:tcPr>
            <w:tcW w:w="3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ул.Ленинская,д.8а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Многокварт</w:t>
            </w:r>
            <w:r w:rsidR="004851B1">
              <w:rPr>
                <w:sz w:val="20"/>
                <w:lang w:eastAsia="en-US"/>
              </w:rPr>
              <w:t>ир</w:t>
            </w:r>
            <w:r>
              <w:rPr>
                <w:sz w:val="20"/>
                <w:lang w:eastAsia="en-US"/>
              </w:rPr>
              <w:t>ные дома: №</w:t>
            </w:r>
            <w:proofErr w:type="gramStart"/>
            <w:r>
              <w:rPr>
                <w:sz w:val="20"/>
                <w:lang w:eastAsia="en-US"/>
              </w:rPr>
              <w:t>1,№</w:t>
            </w:r>
            <w:proofErr w:type="gramEnd"/>
            <w:r>
              <w:rPr>
                <w:sz w:val="20"/>
                <w:lang w:eastAsia="en-US"/>
              </w:rPr>
              <w:t>3,№5,№7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</w:tr>
      <w:tr w:rsidR="003C1FF8" w:rsidTr="003C1FF8">
        <w:trPr>
          <w:trHeight w:val="102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54.841060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46.343708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Воробьевка,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д.40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val="en-US" w:eastAsia="en-US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3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Республика Мордовия.,   Ардатовский р-н,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 Тургенево,</w:t>
            </w:r>
          </w:p>
          <w:p w:rsidR="003C1FF8" w:rsidRDefault="003C1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ул.Ленинская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Многоквартирные дома: №40,№40а,№40б</w:t>
            </w:r>
          </w:p>
        </w:tc>
      </w:tr>
      <w:tr w:rsidR="003C1FF8" w:rsidTr="003C1FF8">
        <w:trPr>
          <w:trHeight w:val="533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54.846742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46.338435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Заводская, д.69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щебень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3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 xml:space="preserve">. Тургенево, </w:t>
            </w:r>
            <w:proofErr w:type="spellStart"/>
            <w:r>
              <w:rPr>
                <w:sz w:val="20"/>
                <w:lang w:eastAsia="en-US"/>
              </w:rPr>
              <w:t>ул.Ленинская</w:t>
            </w:r>
            <w:proofErr w:type="spellEnd"/>
            <w:r>
              <w:rPr>
                <w:sz w:val="20"/>
                <w:lang w:eastAsia="en-US"/>
              </w:rPr>
              <w:t>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Многоквартирные дома: №53,№57,№63,№69</w:t>
            </w:r>
          </w:p>
        </w:tc>
      </w:tr>
      <w:tr w:rsidR="003C1FF8" w:rsidTr="003C1FF8">
        <w:trPr>
          <w:trHeight w:val="533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54.846213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46.333997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Заводская, д.30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щебень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3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Многоквартирные дома: №30,№32,№30а</w:t>
            </w:r>
          </w:p>
        </w:tc>
      </w:tr>
      <w:tr w:rsidR="003C1FF8" w:rsidTr="003C1FF8">
        <w:trPr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2.</w:t>
            </w:r>
          </w:p>
        </w:tc>
        <w:tc>
          <w:tcPr>
            <w:tcW w:w="46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pStyle w:val="ConsPlusNormal"/>
              <w:spacing w:line="276" w:lineRule="auto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Места накопления ТКО (организации, учреждения, ИП)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ind w:left="644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2.1 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54.846960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46.289675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Ленинская,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д.142б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ИП Токарева Н.Н.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ind w:left="644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2.2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54.810777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rFonts w:eastAsiaTheme="minorEastAsia"/>
                <w:sz w:val="22"/>
                <w:szCs w:val="22"/>
                <w:lang w:eastAsia="en-US"/>
              </w:rPr>
              <w:t>46.173181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Ленинская, д.12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1.1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Писяев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В.И.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ind w:left="644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2.3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54.847996</w:t>
            </w:r>
            <w:r>
              <w:rPr>
                <w:i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46.305566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ул.Ленинская</w:t>
            </w:r>
            <w:proofErr w:type="spellEnd"/>
            <w:r>
              <w:rPr>
                <w:sz w:val="20"/>
                <w:lang w:eastAsia="en-US"/>
              </w:rPr>
              <w:t>, д.70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СОП «Тургеневская СОШ»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ind w:left="644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2.4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54.846249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46.339262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Заводская, д.73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1,1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АО «Тандер»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ind w:left="644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2.5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54.846249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46.338327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Заводская, д.73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МБДОУ «Колобок»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ind w:left="644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2.6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Тургенево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Администрация Тургеневского городского </w:t>
            </w:r>
            <w:r>
              <w:rPr>
                <w:sz w:val="20"/>
                <w:lang w:eastAsia="en-US"/>
              </w:rPr>
              <w:lastRenderedPageBreak/>
              <w:t>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АО Мордовский бекон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ind w:left="644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2.7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Ключевская пустынь</w:t>
            </w:r>
          </w:p>
        </w:tc>
      </w:tr>
      <w:tr w:rsidR="003C1FF8" w:rsidTr="003C1FF8">
        <w:trPr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3.</w:t>
            </w:r>
          </w:p>
        </w:tc>
        <w:tc>
          <w:tcPr>
            <w:tcW w:w="46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Места накопления отходов ТКО (индивидуальные жилые дома (ИЖД)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54.842304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46.338166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Тургенево, ул. Школьная, д.19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Тургенево, ул. Школьная, д.19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54.839780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46.338785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Тургенево, ул. Школьная, д.47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1,1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 xml:space="preserve">. Тургенево, ул. Ленинская, д.8а 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ул.Школьная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д.47</w:t>
            </w:r>
          </w:p>
        </w:tc>
      </w:tr>
      <w:tr w:rsidR="003C1FF8" w:rsidTr="003C1FF8">
        <w:trPr>
          <w:trHeight w:val="115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54.843886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46.336005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Тургенево, ул. Молодежная, д.5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1,1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 xml:space="preserve">. Тургенево, ул. Ленинская, д.8а 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Тургенево, ул. Молодежная, д.5</w:t>
            </w:r>
          </w:p>
        </w:tc>
      </w:tr>
      <w:tr w:rsidR="003C1FF8" w:rsidTr="003C1FF8">
        <w:trPr>
          <w:trHeight w:val="1613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54.843766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46.334743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Молодежная, д.15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1,1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Мордовия., 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Территория ул. Молодежная, д. №14, №15</w:t>
            </w:r>
          </w:p>
        </w:tc>
      </w:tr>
      <w:tr w:rsidR="003C1FF8" w:rsidTr="003C1FF8">
        <w:trPr>
          <w:trHeight w:val="1613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54.812151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46.168662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Молодежная, д.5а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1,1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не планируется  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 xml:space="preserve">. Тургенево, ул. Ленинская, д.8а 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Молодежная, д.5а</w:t>
            </w:r>
          </w:p>
        </w:tc>
      </w:tr>
      <w:tr w:rsidR="003C1FF8" w:rsidTr="003C1FF8">
        <w:trPr>
          <w:trHeight w:val="1901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54.839769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46.345873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Энтузиастов, д.2а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не планируется  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 xml:space="preserve">. Тургенево, ул. Ленинская, д.8а 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Энтузиастов, д.2а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54.840578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46.352404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Тургенево, ул. Энтузиастов, д.34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Администрация Тургеневского городского </w:t>
            </w:r>
            <w:r>
              <w:rPr>
                <w:sz w:val="20"/>
                <w:lang w:eastAsia="en-US"/>
              </w:rPr>
              <w:lastRenderedPageBreak/>
              <w:t>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Тургенево,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Энтузиастов, д.34</w:t>
            </w:r>
          </w:p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54.846462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46.293106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Тургенево, ул. Ленинская, д.119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Тургенево, ул. Ленинская, д.119</w:t>
            </w:r>
          </w:p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54.846680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46.296439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Тургенево, ул. Ленинская, д.103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 xml:space="preserve">. Тургенево, ул. Ленинская, д.8а 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Ленинская, д.103</w:t>
            </w:r>
          </w:p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54.846757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46.298379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Тургенево, ул. Ленинская, д.93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 xml:space="preserve">. Тургенево, ул. Ленинская, д.8а 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Тургенево, ул. Ленинская, д.93</w:t>
            </w:r>
          </w:p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54.846253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46.312797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Ленинская, д.17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Ленинская, д.17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54.846923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46.300167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Ленинская, д.81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Ленинская, д.81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54.846986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46.302565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Ленинская, д.67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ул.Л.Толстого</w:t>
            </w:r>
            <w:proofErr w:type="spellEnd"/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54.846871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46.290788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r>
              <w:rPr>
                <w:rFonts w:ascii="Times New Roman" w:hAnsi="Times New Roman" w:cs="Times New Roman"/>
                <w:sz w:val="20"/>
              </w:rPr>
              <w:t>Тургенево, ул. Ленинская, д.142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ул.Ленинская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д.142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54.811928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46.172867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Ленинская, д.29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</w:t>
            </w:r>
            <w:r>
              <w:rPr>
                <w:sz w:val="20"/>
                <w:lang w:eastAsia="en-US"/>
              </w:rPr>
              <w:lastRenderedPageBreak/>
              <w:t xml:space="preserve">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Колхозная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54.840816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46.344481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Воробьевка, д.44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Воробьевка, д.44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54.842989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46.344202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r>
              <w:rPr>
                <w:rFonts w:ascii="Times New Roman" w:hAnsi="Times New Roman" w:cs="Times New Roman"/>
                <w:sz w:val="20"/>
              </w:rPr>
              <w:t>Тургенево, ул. Воробьевка, д.14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Воробьевка, д.14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54.842050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46.345056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Воробьевка, д.15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Воробьевка, д.15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54.841884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46.352134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ул. </w:t>
            </w:r>
            <w:proofErr w:type="spellStart"/>
            <w:r>
              <w:rPr>
                <w:sz w:val="20"/>
                <w:lang w:eastAsia="en-US"/>
              </w:rPr>
              <w:t>М.Горького</w:t>
            </w:r>
            <w:proofErr w:type="spellEnd"/>
            <w:r>
              <w:rPr>
                <w:sz w:val="20"/>
                <w:lang w:eastAsia="en-US"/>
              </w:rPr>
              <w:t>, д.40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 xml:space="preserve">. Тургенево, ул. Ленинская, </w:t>
            </w:r>
            <w:r>
              <w:rPr>
                <w:sz w:val="20"/>
                <w:lang w:eastAsia="en-US"/>
              </w:rPr>
              <w:lastRenderedPageBreak/>
              <w:t>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М.Горького</w:t>
            </w:r>
            <w:proofErr w:type="spellEnd"/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54.843186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46.349754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r>
              <w:rPr>
                <w:rFonts w:ascii="Times New Roman" w:hAnsi="Times New Roman" w:cs="Times New Roman"/>
                <w:sz w:val="20"/>
              </w:rPr>
              <w:t>Тургенево, ул. Некрасова, д.26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Некрасова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54.845244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46.344957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ул.Заводская</w:t>
            </w:r>
            <w:proofErr w:type="spellEnd"/>
            <w:r>
              <w:rPr>
                <w:sz w:val="20"/>
                <w:lang w:eastAsia="en-US"/>
              </w:rPr>
              <w:t>, д.66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Заводская, д.66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54.843616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46.342855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ул.Заводская</w:t>
            </w:r>
            <w:proofErr w:type="spellEnd"/>
            <w:r>
              <w:rPr>
                <w:sz w:val="20"/>
                <w:lang w:eastAsia="en-US"/>
              </w:rPr>
              <w:t>, д.52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ул.Заводская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д.52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54.845218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46.345280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Заводская, д.68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ул.Заводская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д.68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54.846742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46.333476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ул.Заводская</w:t>
            </w:r>
            <w:proofErr w:type="spellEnd"/>
            <w:r>
              <w:rPr>
                <w:sz w:val="20"/>
                <w:lang w:eastAsia="en-US"/>
              </w:rPr>
              <w:t>, д 31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не </w:t>
            </w:r>
            <w:r>
              <w:rPr>
                <w:sz w:val="20"/>
                <w:lang w:eastAsia="en-US"/>
              </w:rPr>
              <w:lastRenderedPageBreak/>
              <w:t>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 xml:space="preserve">Администрация </w:t>
            </w:r>
            <w:r>
              <w:rPr>
                <w:sz w:val="20"/>
                <w:lang w:eastAsia="en-US"/>
              </w:rPr>
              <w:lastRenderedPageBreak/>
              <w:t>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Заводская, д.31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54.846840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46.332201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ул.Заводская</w:t>
            </w:r>
            <w:proofErr w:type="spellEnd"/>
            <w:r>
              <w:rPr>
                <w:sz w:val="20"/>
                <w:lang w:eastAsia="en-US"/>
              </w:rPr>
              <w:t>, д.21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Заводская, д.21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54.846960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46.328527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Советская, д.2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Советская, д.2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54.845244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46.326344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Советская 19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д.19,17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54.840137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49.322930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ул.Советская</w:t>
            </w:r>
            <w:proofErr w:type="spellEnd"/>
            <w:r>
              <w:rPr>
                <w:sz w:val="20"/>
                <w:lang w:eastAsia="en-US"/>
              </w:rPr>
              <w:t xml:space="preserve">, </w:t>
            </w:r>
            <w:r>
              <w:rPr>
                <w:sz w:val="20"/>
                <w:lang w:eastAsia="en-US"/>
              </w:rPr>
              <w:lastRenderedPageBreak/>
              <w:t>д.79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Советская,79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54.840376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46.324673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ул.Советская</w:t>
            </w:r>
            <w:proofErr w:type="spellEnd"/>
            <w:r>
              <w:rPr>
                <w:sz w:val="20"/>
                <w:lang w:eastAsia="en-US"/>
              </w:rPr>
              <w:t>, д.71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Советская, д.71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54.842128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46.325230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ул.советская</w:t>
            </w:r>
            <w:proofErr w:type="spellEnd"/>
            <w:r>
              <w:rPr>
                <w:sz w:val="20"/>
                <w:lang w:eastAsia="en-US"/>
              </w:rPr>
              <w:t>, д.51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д.51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54.843564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46.325221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Советская, д.46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Советская, д.46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54.847494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46.307353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Пионерская, д.2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пионерская, д.2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54.850588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46.300311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Луговая, д.6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Луговая, д.6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54.850251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46.290977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ул.Луговая</w:t>
            </w:r>
            <w:proofErr w:type="spellEnd"/>
            <w:r>
              <w:rPr>
                <w:sz w:val="20"/>
                <w:lang w:eastAsia="en-US"/>
              </w:rPr>
              <w:t>, д.56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Луговая, д.56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54.849836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46.293537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ул.Луговая</w:t>
            </w:r>
            <w:proofErr w:type="spellEnd"/>
            <w:r>
              <w:rPr>
                <w:sz w:val="20"/>
                <w:lang w:eastAsia="en-US"/>
              </w:rPr>
              <w:t>, д.29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ул.Луговая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д.29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54.849883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46.295397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ул.Луговая</w:t>
            </w:r>
            <w:proofErr w:type="spellEnd"/>
            <w:r>
              <w:rPr>
                <w:sz w:val="20"/>
                <w:lang w:eastAsia="en-US"/>
              </w:rPr>
              <w:t>, д.21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 xml:space="preserve">. </w:t>
            </w:r>
            <w:r>
              <w:rPr>
                <w:sz w:val="20"/>
                <w:lang w:eastAsia="en-US"/>
              </w:rPr>
              <w:lastRenderedPageBreak/>
              <w:t>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Луговая, д.21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54.850401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46.297822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ул.Луговая</w:t>
            </w:r>
            <w:proofErr w:type="spellEnd"/>
            <w:r>
              <w:rPr>
                <w:sz w:val="20"/>
                <w:lang w:eastAsia="en-US"/>
              </w:rPr>
              <w:t>, д.20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Луговая, д.20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54.848681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46.289917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Победы, д.4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Победы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54.845441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46.293483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Пушкина, д.34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Пушкина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54.844269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46.294103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Есенина, д.18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Есенина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54.844689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46.302826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ул. </w:t>
            </w:r>
            <w:proofErr w:type="spellStart"/>
            <w:r>
              <w:rPr>
                <w:sz w:val="20"/>
                <w:lang w:eastAsia="en-US"/>
              </w:rPr>
              <w:t>Л.Толстого</w:t>
            </w:r>
            <w:proofErr w:type="spellEnd"/>
            <w:r>
              <w:rPr>
                <w:sz w:val="20"/>
                <w:lang w:eastAsia="en-US"/>
              </w:rPr>
              <w:t>, д.16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Л.Толстого</w:t>
            </w:r>
            <w:proofErr w:type="spellEnd"/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54.845591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46.307856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Пионерская, д.24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Пионерская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54.846757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46.310731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Колхозная, д.2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Колхозная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54.848069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46.319220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Рабочая, д.47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Рабочая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54.848064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46.321098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ул.Рабочая</w:t>
            </w:r>
            <w:proofErr w:type="spellEnd"/>
            <w:r>
              <w:rPr>
                <w:sz w:val="20"/>
                <w:lang w:eastAsia="en-US"/>
              </w:rPr>
              <w:t>, д.63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 xml:space="preserve">не </w:t>
            </w:r>
            <w:r>
              <w:rPr>
                <w:sz w:val="20"/>
              </w:rPr>
              <w:lastRenderedPageBreak/>
              <w:t>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 xml:space="preserve">Администрация Тургеневского городского </w:t>
            </w:r>
            <w:r>
              <w:rPr>
                <w:sz w:val="20"/>
                <w:lang w:eastAsia="en-US"/>
              </w:rPr>
              <w:lastRenderedPageBreak/>
              <w:t>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Рабочая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54.848116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46.317073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ул.Рабочая</w:t>
            </w:r>
            <w:proofErr w:type="spellEnd"/>
            <w:r>
              <w:rPr>
                <w:sz w:val="20"/>
                <w:lang w:eastAsia="en-US"/>
              </w:rPr>
              <w:t>, д.31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Рабочая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54.848198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46.316462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Рабочая, д.25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Рабочая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54.846130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46.319466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ул.Кирова</w:t>
            </w:r>
            <w:proofErr w:type="spellEnd"/>
            <w:r>
              <w:rPr>
                <w:sz w:val="20"/>
                <w:lang w:eastAsia="en-US"/>
              </w:rPr>
              <w:t>, д.11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Кирова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54.845052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46.318196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ул.Кирова</w:t>
            </w:r>
            <w:proofErr w:type="spellEnd"/>
            <w:r>
              <w:rPr>
                <w:sz w:val="20"/>
                <w:lang w:eastAsia="en-US"/>
              </w:rPr>
              <w:t>, д.27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ул.Кирова</w:t>
            </w:r>
            <w:proofErr w:type="spellEnd"/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54.829902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46.306141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Московская (конец улицы)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Московская (конец улицы)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54.834952 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46.311683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Майская (пересечение с ул. Московская)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Майская (пересечение с ул. Московская)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54.849551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46.331940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Речная, д.2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Речная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54.841910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46.327053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ул.Южная</w:t>
            </w:r>
            <w:proofErr w:type="spellEnd"/>
            <w:r>
              <w:rPr>
                <w:sz w:val="20"/>
                <w:lang w:eastAsia="en-US"/>
              </w:rPr>
              <w:t>, д.26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</w:t>
            </w:r>
            <w:r>
              <w:rPr>
                <w:sz w:val="20"/>
                <w:lang w:eastAsia="en-US"/>
              </w:rPr>
              <w:lastRenderedPageBreak/>
              <w:t xml:space="preserve">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Южная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54.839671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46.325410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Южная, д.50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Южная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54.843098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46.313785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Комсомольская, д.14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ул.Комсомольская</w:t>
            </w:r>
            <w:proofErr w:type="spellEnd"/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54.842258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46.312905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Комсомольская, д.24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Комсомольская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54.84164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46.311683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ул.Комсомольская</w:t>
            </w:r>
            <w:proofErr w:type="spellEnd"/>
            <w:r>
              <w:rPr>
                <w:sz w:val="20"/>
                <w:lang w:eastAsia="en-US"/>
              </w:rPr>
              <w:t>, д.36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 xml:space="preserve">. Тургенево, ул. Ленинская, </w:t>
            </w:r>
            <w:r>
              <w:rPr>
                <w:sz w:val="20"/>
                <w:lang w:eastAsia="en-US"/>
              </w:rPr>
              <w:lastRenderedPageBreak/>
              <w:t>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Комсомольская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54.839977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46.311665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Куликова, д2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Куликова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54.838613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46.308728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ул.Гражданская</w:t>
            </w:r>
            <w:proofErr w:type="spellEnd"/>
            <w:r>
              <w:rPr>
                <w:sz w:val="20"/>
                <w:lang w:eastAsia="en-US"/>
              </w:rPr>
              <w:t>, д.2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Гражданская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54.837379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46.306150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Садовая, д.8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ул.Садовая</w:t>
            </w:r>
            <w:proofErr w:type="spellEnd"/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54.835963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46.304685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Садовая, д.22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Садовая, д.22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54.846991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46.321161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ул.Низовка</w:t>
            </w:r>
            <w:proofErr w:type="spellEnd"/>
            <w:r>
              <w:rPr>
                <w:sz w:val="20"/>
                <w:lang w:eastAsia="en-US"/>
              </w:rPr>
              <w:t>, д.1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 xml:space="preserve">не </w:t>
            </w:r>
            <w:r>
              <w:rPr>
                <w:sz w:val="20"/>
              </w:rPr>
              <w:lastRenderedPageBreak/>
              <w:t>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 xml:space="preserve">Администрация </w:t>
            </w:r>
            <w:r>
              <w:rPr>
                <w:sz w:val="20"/>
                <w:lang w:eastAsia="en-US"/>
              </w:rPr>
              <w:lastRenderedPageBreak/>
              <w:t>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Низовка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54.848401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46.339073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Нижняя, д.1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ул.Нижняя</w:t>
            </w:r>
            <w:proofErr w:type="spellEnd"/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54.844959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46.349062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Шмидта, д.41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Шмидта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54.844165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46.329112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Овражная, д.18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Овражная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54.848255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46.326874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ул. </w:t>
            </w:r>
            <w:r>
              <w:rPr>
                <w:sz w:val="20"/>
                <w:lang w:eastAsia="en-US"/>
              </w:rPr>
              <w:lastRenderedPageBreak/>
              <w:t>Набережная, д.12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Набережная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54.845311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46.323065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Тургенево, </w:t>
            </w:r>
            <w:proofErr w:type="spellStart"/>
            <w:r>
              <w:rPr>
                <w:sz w:val="20"/>
                <w:lang w:eastAsia="en-US"/>
              </w:rPr>
              <w:t>ул.Зеленая</w:t>
            </w:r>
            <w:proofErr w:type="spellEnd"/>
            <w:r>
              <w:rPr>
                <w:sz w:val="20"/>
                <w:lang w:eastAsia="en-US"/>
              </w:rPr>
              <w:t>, д.3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Зеленая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54.84883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46.304191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Новая Линия, д36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ул.Новая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Линия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54.848717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46.300409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Новая Линия, д.60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Тургенево, ул. Новая Линия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54.848255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46.297723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Новая Линия,д.5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Тургенево, ул. Новая Линия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54.847887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46.291327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Новая Линия, д.21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Новая Линия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54.842128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46.331806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Восточная, д.12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Восточная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54.839733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46,330880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Восточная, д.48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Восточная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54.840967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46.330665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Восточная, д.30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 xml:space="preserve">. </w:t>
            </w:r>
            <w:r>
              <w:rPr>
                <w:sz w:val="20"/>
                <w:lang w:eastAsia="en-US"/>
              </w:rPr>
              <w:lastRenderedPageBreak/>
              <w:t>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Восточная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54.839738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46.328751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Овражная, д.42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r>
              <w:rPr>
                <w:sz w:val="20"/>
              </w:rPr>
              <w:t>не планируется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Овражная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54.840822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46.328877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Овражная, д.32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Овражная</w:t>
            </w:r>
          </w:p>
        </w:tc>
      </w:tr>
      <w:tr w:rsidR="003C1FF8" w:rsidTr="003C1FF8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 w:rsidP="003C1FF8">
            <w:pPr>
              <w:pStyle w:val="ConsPlusNormal"/>
              <w:numPr>
                <w:ilvl w:val="0"/>
                <w:numId w:val="3"/>
              </w:num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54.844083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46.316004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Мордовия, р-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 Ардатовский,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Тургенево, ул. Лазаревка, д.12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грунт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Администрация Тургеневского городского поселения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1301060439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ОГРН 1021300550480</w:t>
            </w:r>
          </w:p>
          <w:p w:rsidR="003C1FF8" w:rsidRDefault="003C1FF8">
            <w:pPr>
              <w:pStyle w:val="ConsPlusNormal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Республика Мордовия,  Ардатовский р-н, </w:t>
            </w:r>
            <w:proofErr w:type="spellStart"/>
            <w:r>
              <w:rPr>
                <w:sz w:val="20"/>
                <w:lang w:eastAsia="en-US"/>
              </w:rPr>
              <w:t>рп</w:t>
            </w:r>
            <w:proofErr w:type="spellEnd"/>
            <w:r>
              <w:rPr>
                <w:sz w:val="20"/>
                <w:lang w:eastAsia="en-US"/>
              </w:rPr>
              <w:t>. Тургенево, ул. Ленинская, д.8а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F8" w:rsidRDefault="003C1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рп.Тургенево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ул. Лазаревка  </w:t>
            </w:r>
          </w:p>
        </w:tc>
      </w:tr>
    </w:tbl>
    <w:p w:rsidR="007F3EEB" w:rsidRDefault="007F3EEB" w:rsidP="007F3EEB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7F3EEB" w:rsidRDefault="007F3EEB" w:rsidP="007F3EEB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№ </w:t>
      </w:r>
      <w:r w:rsidR="00A67D0D">
        <w:rPr>
          <w:rFonts w:ascii="Arial" w:hAnsi="Arial" w:cs="Arial"/>
        </w:rPr>
        <w:t>2</w:t>
      </w:r>
      <w:r w:rsidR="00F4571F">
        <w:rPr>
          <w:rFonts w:ascii="Arial" w:hAnsi="Arial" w:cs="Arial"/>
        </w:rPr>
        <w:t>0</w:t>
      </w:r>
      <w:bookmarkStart w:id="0" w:name="_GoBack"/>
      <w:bookmarkEnd w:id="0"/>
      <w:r>
        <w:rPr>
          <w:rFonts w:ascii="Arial" w:hAnsi="Arial" w:cs="Arial"/>
        </w:rPr>
        <w:t xml:space="preserve"> от  0</w:t>
      </w:r>
      <w:r w:rsidR="00A67D0D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</w:t>
      </w:r>
      <w:r w:rsidR="00A67D0D">
        <w:rPr>
          <w:rFonts w:ascii="Arial" w:hAnsi="Arial" w:cs="Arial"/>
        </w:rPr>
        <w:t>июля</w:t>
      </w:r>
      <w:r>
        <w:rPr>
          <w:rFonts w:ascii="Arial" w:hAnsi="Arial" w:cs="Arial"/>
        </w:rPr>
        <w:t xml:space="preserve">  2024  год</w:t>
      </w:r>
    </w:p>
    <w:p w:rsidR="007F3EEB" w:rsidRDefault="007F3EEB" w:rsidP="007F3EEB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7F3EEB" w:rsidRDefault="007F3EEB" w:rsidP="007F3EEB">
      <w:pPr>
        <w:contextualSpacing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Ардатовского муниципального района Республики Мордовия</w:t>
      </w:r>
    </w:p>
    <w:p w:rsidR="007F3EEB" w:rsidRDefault="007F3EEB" w:rsidP="007F3EEB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Тираж: 10 экз</w:t>
      </w:r>
      <w:r w:rsidR="00A67D0D">
        <w:rPr>
          <w:rFonts w:ascii="Arial" w:hAnsi="Arial" w:cs="Arial"/>
        </w:rPr>
        <w:t>.</w:t>
      </w:r>
    </w:p>
    <w:p w:rsidR="003C1FF8" w:rsidRPr="007916CD" w:rsidRDefault="003C1FF8" w:rsidP="00C52D11">
      <w:pPr>
        <w:pStyle w:val="a3"/>
        <w:spacing w:before="0" w:beforeAutospacing="0" w:after="150" w:afterAutospacing="0"/>
        <w:ind w:firstLine="709"/>
        <w:contextualSpacing/>
        <w:jc w:val="both"/>
        <w:rPr>
          <w:rFonts w:ascii="Arial" w:hAnsi="Arial" w:cs="Arial"/>
        </w:rPr>
      </w:pPr>
    </w:p>
    <w:sectPr w:rsidR="003C1FF8" w:rsidRPr="007916CD" w:rsidSect="00A67D0D">
      <w:pgSz w:w="16838" w:h="11906" w:orient="landscape"/>
      <w:pgMar w:top="851" w:right="1276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81B90"/>
    <w:multiLevelType w:val="hybridMultilevel"/>
    <w:tmpl w:val="D5EA2B6A"/>
    <w:lvl w:ilvl="0" w:tplc="2D0C74CA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3B2156"/>
    <w:multiLevelType w:val="hybridMultilevel"/>
    <w:tmpl w:val="4388308C"/>
    <w:lvl w:ilvl="0" w:tplc="DC8A5940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42A"/>
    <w:rsid w:val="002451F5"/>
    <w:rsid w:val="003C1FF8"/>
    <w:rsid w:val="004851B1"/>
    <w:rsid w:val="005E042A"/>
    <w:rsid w:val="007916CD"/>
    <w:rsid w:val="007F3EEB"/>
    <w:rsid w:val="008F1BD7"/>
    <w:rsid w:val="009940B8"/>
    <w:rsid w:val="00A67D0D"/>
    <w:rsid w:val="00B366EB"/>
    <w:rsid w:val="00BE50EB"/>
    <w:rsid w:val="00C52D11"/>
    <w:rsid w:val="00DF01BA"/>
    <w:rsid w:val="00E57D0A"/>
    <w:rsid w:val="00EA1732"/>
    <w:rsid w:val="00F4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F5BE3"/>
  <w15:docId w15:val="{6983EF16-8B91-49BD-B489-D8B5F26C2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6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366EB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C1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1FF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C1F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laceholder Text"/>
    <w:basedOn w:val="a0"/>
    <w:uiPriority w:val="99"/>
    <w:semiHidden/>
    <w:rsid w:val="003C1F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24</Pages>
  <Words>4810</Words>
  <Characters>27417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2019-07-25T11:13:00Z</cp:lastPrinted>
  <dcterms:created xsi:type="dcterms:W3CDTF">2019-07-25T09:31:00Z</dcterms:created>
  <dcterms:modified xsi:type="dcterms:W3CDTF">2024-07-08T09:12:00Z</dcterms:modified>
</cp:coreProperties>
</file>