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71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5"/>
      </w:tblGrid>
      <w:tr w:rsidR="0048623F" w:rsidRPr="005F3112" w:rsidTr="008F42EF">
        <w:trPr>
          <w:trHeight w:val="645"/>
        </w:trPr>
        <w:tc>
          <w:tcPr>
            <w:tcW w:w="581" w:type="dxa"/>
          </w:tcPr>
          <w:p w:rsidR="0048623F" w:rsidRPr="005F3112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1</w:t>
            </w:r>
          </w:p>
        </w:tc>
        <w:tc>
          <w:tcPr>
            <w:tcW w:w="9135" w:type="dxa"/>
          </w:tcPr>
          <w:p w:rsidR="0048623F" w:rsidRPr="005F3112" w:rsidRDefault="002738FF" w:rsidP="009739D9">
            <w:pPr>
              <w:jc w:val="center"/>
              <w:rPr>
                <w:rFonts w:ascii="Times New Roman" w:hAnsi="Times New Roman"/>
                <w:b/>
              </w:rPr>
            </w:pPr>
            <w:r w:rsidRPr="005F3112">
              <w:rPr>
                <w:rFonts w:ascii="Times New Roman" w:hAnsi="Times New Roman"/>
                <w:b/>
              </w:rPr>
              <w:t xml:space="preserve">Администрация </w:t>
            </w:r>
            <w:r w:rsidR="002571DF" w:rsidRPr="005F3112">
              <w:rPr>
                <w:rFonts w:ascii="Times New Roman" w:hAnsi="Times New Roman"/>
                <w:b/>
              </w:rPr>
              <w:t>Ардатовского</w:t>
            </w:r>
            <w:r w:rsidR="00BE7D23" w:rsidRPr="005F3112">
              <w:rPr>
                <w:rFonts w:ascii="Times New Roman" w:hAnsi="Times New Roman"/>
                <w:b/>
              </w:rPr>
              <w:t xml:space="preserve"> </w:t>
            </w:r>
            <w:r w:rsidRPr="005F3112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5F3112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(уполномоченный орган</w:t>
            </w:r>
            <w:r w:rsidR="009739D9" w:rsidRPr="005F3112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5F3112">
              <w:rPr>
                <w:rFonts w:ascii="Times New Roman" w:hAnsi="Times New Roman"/>
              </w:rPr>
              <w:br/>
            </w:r>
            <w:r w:rsidR="009739D9" w:rsidRPr="005F3112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5F3112" w:rsidTr="008F42EF">
        <w:trPr>
          <w:trHeight w:val="491"/>
        </w:trPr>
        <w:tc>
          <w:tcPr>
            <w:tcW w:w="581" w:type="dxa"/>
          </w:tcPr>
          <w:p w:rsidR="0048623F" w:rsidRPr="005F3112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2</w:t>
            </w:r>
          </w:p>
        </w:tc>
        <w:tc>
          <w:tcPr>
            <w:tcW w:w="9135" w:type="dxa"/>
          </w:tcPr>
          <w:p w:rsidR="009979B4" w:rsidRPr="005F3112" w:rsidRDefault="00A65ECF" w:rsidP="00A65ECF">
            <w:pPr>
              <w:jc w:val="center"/>
              <w:rPr>
                <w:rFonts w:ascii="Times New Roman" w:hAnsi="Times New Roman"/>
                <w:b/>
              </w:rPr>
            </w:pPr>
            <w:r w:rsidRPr="005F3112">
              <w:rPr>
                <w:rFonts w:ascii="Times New Roman" w:hAnsi="Times New Roman"/>
                <w:b/>
              </w:rPr>
              <w:t>Эксплуатация</w:t>
            </w:r>
            <w:r w:rsidR="00260C26" w:rsidRPr="005F3112">
              <w:rPr>
                <w:rFonts w:ascii="Times New Roman" w:hAnsi="Times New Roman"/>
                <w:b/>
              </w:rPr>
              <w:t xml:space="preserve"> </w:t>
            </w:r>
            <w:r w:rsidRPr="005F3112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BE7D23" w:rsidRPr="005F3112">
              <w:rPr>
                <w:rFonts w:ascii="Times New Roman" w:hAnsi="Times New Roman"/>
                <w:b/>
              </w:rPr>
              <w:t>«</w:t>
            </w:r>
            <w:r w:rsidR="005F3112" w:rsidRPr="005F3112">
              <w:rPr>
                <w:rFonts w:ascii="Times New Roman" w:hAnsi="Times New Roman"/>
                <w:b/>
              </w:rPr>
              <w:t>Газопровод низкого давления ПЭ - 80</w:t>
            </w:r>
            <w:r w:rsidR="00BE7D23" w:rsidRPr="005F3112">
              <w:rPr>
                <w:rFonts w:ascii="Times New Roman" w:hAnsi="Times New Roman"/>
                <w:b/>
              </w:rPr>
              <w:t>».</w:t>
            </w:r>
          </w:p>
        </w:tc>
      </w:tr>
      <w:tr w:rsidR="0048623F" w:rsidRPr="005F3112" w:rsidTr="00B307A8">
        <w:trPr>
          <w:trHeight w:val="998"/>
        </w:trPr>
        <w:tc>
          <w:tcPr>
            <w:tcW w:w="581" w:type="dxa"/>
          </w:tcPr>
          <w:p w:rsidR="0048623F" w:rsidRPr="005F3112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3</w:t>
            </w:r>
          </w:p>
        </w:tc>
        <w:tc>
          <w:tcPr>
            <w:tcW w:w="9135" w:type="dxa"/>
          </w:tcPr>
          <w:tbl>
            <w:tblPr>
              <w:tblStyle w:val="a6"/>
              <w:tblW w:w="9229" w:type="dxa"/>
              <w:tblLayout w:type="fixed"/>
              <w:tblLook w:val="04A0" w:firstRow="1" w:lastRow="0" w:firstColumn="1" w:lastColumn="0" w:noHBand="0" w:noVBand="1"/>
            </w:tblPr>
            <w:tblGrid>
              <w:gridCol w:w="1858"/>
              <w:gridCol w:w="7143"/>
              <w:gridCol w:w="228"/>
            </w:tblGrid>
            <w:tr w:rsidR="007810E4" w:rsidRPr="005F3112" w:rsidTr="005F3112">
              <w:trPr>
                <w:gridAfter w:val="1"/>
                <w:wAfter w:w="228" w:type="dxa"/>
                <w:trHeight w:val="341"/>
              </w:trPr>
              <w:tc>
                <w:tcPr>
                  <w:tcW w:w="1858" w:type="dxa"/>
                  <w:hideMark/>
                </w:tcPr>
                <w:p w:rsidR="004020DC" w:rsidRPr="005F3112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F3112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7143" w:type="dxa"/>
                  <w:hideMark/>
                </w:tcPr>
                <w:p w:rsidR="007810E4" w:rsidRPr="005F3112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5F3112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5F3112" w:rsidRPr="005F3112" w:rsidTr="005F3112">
              <w:trPr>
                <w:trHeight w:val="6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13:01:0306006:601</w:t>
                  </w:r>
                </w:p>
              </w:tc>
              <w:tc>
                <w:tcPr>
                  <w:tcW w:w="7371" w:type="dxa"/>
                  <w:gridSpan w:val="2"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сельское поселение Редкодубское, поселок Лесозавод, улица Центральная, земельный участок 2А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13:01:0306006:148</w:t>
                  </w:r>
                </w:p>
              </w:tc>
              <w:tc>
                <w:tcPr>
                  <w:tcW w:w="7371" w:type="dxa"/>
                  <w:gridSpan w:val="2"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п. Лесозавод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13:01:0306006:101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пос. Лесозавод, ул. Центральная, 6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13:01:0306006:139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п. Лесозавод, ул. Заводская, 15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13:01:0306006:153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пос. Лесозавод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13:01:0306006:155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пос. Лесозавод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13:01:0533001:364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Лесозаводское сельское поселение, п. Лесозавод, ул. Молодежная, 2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13:01:0306006:580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мунициипальный район, Лесозаводское сельское поселение, п. Лесозавод, ул. Центральная, 26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13:01:0306006:360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Лесозаводское сельское поселение, п. Лесозавод, ул. Молодежная, 21А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13:01:0306006:114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п. Лесозавод, ул. Молодежная, дом 26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13:01:0306006:113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п. Лесозавод, ул. Молодежная, дом 28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13:01:0306006:584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муниципальный район, Редкодубское сельское поселение, п. Лесозавод, ул. Молодежная, 31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13:01:0306006:145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п. Лесозавод, ул. Центральная, дом 7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13:01:0306006:357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п. Лесозавод, ул. Молодежная, д. 43/2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13:01:0306006:154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пос. Лесозавод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13:01:0533001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Республики Мордовия, Ардатовский район, Редкодубское сельское поселения</w:t>
                  </w:r>
                </w:p>
              </w:tc>
            </w:tr>
            <w:tr w:rsidR="005F3112" w:rsidRPr="005F3112" w:rsidTr="005F3112">
              <w:trPr>
                <w:trHeight w:val="300"/>
              </w:trPr>
              <w:tc>
                <w:tcPr>
                  <w:tcW w:w="1858" w:type="dxa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13:01:0306006</w:t>
                  </w:r>
                </w:p>
              </w:tc>
              <w:tc>
                <w:tcPr>
                  <w:tcW w:w="7371" w:type="dxa"/>
                  <w:gridSpan w:val="2"/>
                  <w:noWrap/>
                  <w:hideMark/>
                </w:tcPr>
                <w:p w:rsidR="005F3112" w:rsidRPr="005F3112" w:rsidRDefault="005F3112" w:rsidP="005F311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5F3112">
                    <w:rPr>
                      <w:rFonts w:ascii="Times New Roman" w:hAnsi="Times New Roman"/>
                      <w:color w:val="000000"/>
                    </w:rPr>
                    <w:t>Республики Мордовия, Ардатовский район, Редкодубское сельское поселения, п. Лесозавод</w:t>
                  </w:r>
                </w:p>
              </w:tc>
            </w:tr>
          </w:tbl>
          <w:p w:rsidR="0048623F" w:rsidRPr="005F3112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5F3112" w:rsidTr="00B57BB2">
        <w:trPr>
          <w:trHeight w:val="2841"/>
        </w:trPr>
        <w:tc>
          <w:tcPr>
            <w:tcW w:w="581" w:type="dxa"/>
          </w:tcPr>
          <w:p w:rsidR="0048623F" w:rsidRPr="005F3112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4</w:t>
            </w:r>
          </w:p>
        </w:tc>
        <w:tc>
          <w:tcPr>
            <w:tcW w:w="9135" w:type="dxa"/>
            <w:shd w:val="clear" w:color="auto" w:fill="auto"/>
          </w:tcPr>
          <w:p w:rsidR="00F578A6" w:rsidRPr="005F3112" w:rsidRDefault="00F578A6" w:rsidP="005F3112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 xml:space="preserve">Администрация </w:t>
            </w:r>
            <w:r w:rsidR="008E20CA" w:rsidRPr="005F3112">
              <w:rPr>
                <w:rFonts w:ascii="Times New Roman" w:hAnsi="Times New Roman"/>
              </w:rPr>
              <w:t>Ардатовского</w:t>
            </w:r>
            <w:r w:rsidR="002D72A3" w:rsidRPr="005F3112">
              <w:rPr>
                <w:rFonts w:ascii="Times New Roman" w:hAnsi="Times New Roman"/>
              </w:rPr>
              <w:t xml:space="preserve"> </w:t>
            </w:r>
            <w:r w:rsidR="005E6DB8" w:rsidRPr="005F3112">
              <w:rPr>
                <w:rFonts w:ascii="Times New Roman" w:hAnsi="Times New Roman"/>
              </w:rPr>
              <w:t>му</w:t>
            </w:r>
            <w:r w:rsidRPr="005F3112">
              <w:rPr>
                <w:rFonts w:ascii="Times New Roman" w:hAnsi="Times New Roman"/>
              </w:rPr>
              <w:t>ниципального района Республики Мордовия</w:t>
            </w:r>
          </w:p>
          <w:p w:rsidR="008E20CA" w:rsidRPr="005F3112" w:rsidRDefault="002D72A3" w:rsidP="005F3112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Адрес:</w:t>
            </w:r>
            <w:r w:rsidR="008E20CA" w:rsidRPr="005F3112">
              <w:rPr>
                <w:rFonts w:ascii="Times New Roman" w:hAnsi="Times New Roman"/>
              </w:rPr>
              <w:t xml:space="preserve"> РМ, г. Ардатов, ул. Комсомольская, 121</w:t>
            </w:r>
          </w:p>
          <w:p w:rsidR="008E20CA" w:rsidRPr="005F3112" w:rsidRDefault="008E20CA" w:rsidP="005F3112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 xml:space="preserve">Телефон: (8-834-31) 3-11-93 </w:t>
            </w:r>
          </w:p>
          <w:p w:rsidR="00AD094B" w:rsidRPr="005F3112" w:rsidRDefault="008E20CA" w:rsidP="005F3112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Эл.адрес:</w:t>
            </w:r>
            <w:hyperlink r:id="rId8" w:history="1">
              <w:r w:rsidRPr="005F3112">
                <w:rPr>
                  <w:rStyle w:val="a7"/>
                  <w:rFonts w:ascii="pt sans" w:hAnsi="pt sans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5F3112">
              <w:rPr>
                <w:rFonts w:ascii="Times New Roman" w:hAnsi="Times New Roman"/>
              </w:rPr>
              <w:t xml:space="preserve"> </w:t>
            </w:r>
          </w:p>
          <w:p w:rsidR="005F3112" w:rsidRPr="005F3112" w:rsidRDefault="005F3112" w:rsidP="005F3112">
            <w:pPr>
              <w:jc w:val="center"/>
              <w:rPr>
                <w:rFonts w:ascii="Times New Roman" w:hAnsi="Times New Roman"/>
              </w:rPr>
            </w:pPr>
          </w:p>
          <w:p w:rsidR="007E607F" w:rsidRPr="005F3112" w:rsidRDefault="00A861D1" w:rsidP="005F3112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 xml:space="preserve">Администрация </w:t>
            </w:r>
            <w:r w:rsidR="000B1D7D" w:rsidRPr="005F3112">
              <w:rPr>
                <w:rFonts w:ascii="Times New Roman" w:hAnsi="Times New Roman"/>
              </w:rPr>
              <w:t>Редкодубского</w:t>
            </w:r>
            <w:r w:rsidRPr="005F3112">
              <w:rPr>
                <w:rFonts w:ascii="Times New Roman" w:hAnsi="Times New Roman"/>
              </w:rPr>
              <w:t xml:space="preserve"> с</w:t>
            </w:r>
            <w:r w:rsidR="00B61D78" w:rsidRPr="005F3112">
              <w:rPr>
                <w:rFonts w:ascii="Times New Roman" w:hAnsi="Times New Roman"/>
              </w:rPr>
              <w:t>.</w:t>
            </w:r>
            <w:r w:rsidRPr="005F3112">
              <w:rPr>
                <w:rFonts w:ascii="Times New Roman" w:hAnsi="Times New Roman"/>
              </w:rPr>
              <w:t>п.</w:t>
            </w:r>
            <w:r w:rsidR="008E20CA" w:rsidRPr="005F3112">
              <w:rPr>
                <w:rFonts w:ascii="Times New Roman" w:hAnsi="Times New Roman"/>
              </w:rPr>
              <w:t xml:space="preserve"> Ардатовского</w:t>
            </w:r>
            <w:r w:rsidR="007E607F" w:rsidRPr="005F3112">
              <w:rPr>
                <w:rFonts w:ascii="Times New Roman" w:hAnsi="Times New Roman"/>
              </w:rPr>
              <w:t xml:space="preserve"> </w:t>
            </w:r>
            <w:r w:rsidR="00D81008" w:rsidRPr="005F3112">
              <w:rPr>
                <w:rFonts w:ascii="Times New Roman" w:hAnsi="Times New Roman"/>
              </w:rPr>
              <w:t>м</w:t>
            </w:r>
            <w:r w:rsidR="005F3112" w:rsidRPr="005F3112">
              <w:rPr>
                <w:rFonts w:ascii="Times New Roman" w:hAnsi="Times New Roman"/>
              </w:rPr>
              <w:t>.р.</w:t>
            </w:r>
            <w:r w:rsidR="007E607F" w:rsidRPr="005F3112">
              <w:rPr>
                <w:rFonts w:ascii="Times New Roman" w:hAnsi="Times New Roman"/>
              </w:rPr>
              <w:t>Республики</w:t>
            </w:r>
            <w:r w:rsidR="00784C37" w:rsidRPr="005F3112">
              <w:rPr>
                <w:rFonts w:ascii="Times New Roman" w:hAnsi="Times New Roman"/>
              </w:rPr>
              <w:t xml:space="preserve"> </w:t>
            </w:r>
            <w:r w:rsidR="007E607F" w:rsidRPr="005F3112">
              <w:rPr>
                <w:rFonts w:ascii="Times New Roman" w:hAnsi="Times New Roman"/>
              </w:rPr>
              <w:t>Мордовия</w:t>
            </w:r>
          </w:p>
          <w:p w:rsidR="00A861D1" w:rsidRPr="005F3112" w:rsidRDefault="00F31F70" w:rsidP="005F311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5F3112">
              <w:rPr>
                <w:sz w:val="20"/>
                <w:szCs w:val="20"/>
              </w:rPr>
              <w:t>Адрес:</w:t>
            </w:r>
            <w:r w:rsidR="008E20CA" w:rsidRPr="005F3112">
              <w:rPr>
                <w:sz w:val="20"/>
                <w:szCs w:val="20"/>
              </w:rPr>
              <w:t xml:space="preserve"> </w:t>
            </w:r>
            <w:r w:rsidR="00784C37" w:rsidRPr="005F3112">
              <w:rPr>
                <w:sz w:val="20"/>
                <w:szCs w:val="20"/>
              </w:rPr>
              <w:t>РМ</w:t>
            </w:r>
            <w:r w:rsidR="000B1D7D" w:rsidRPr="005F3112">
              <w:rPr>
                <w:sz w:val="20"/>
                <w:szCs w:val="20"/>
              </w:rPr>
              <w:t>, Ардатовский район, с.Редодубье,</w:t>
            </w:r>
            <w:r w:rsidR="002F7744" w:rsidRPr="005F3112">
              <w:rPr>
                <w:sz w:val="20"/>
                <w:szCs w:val="20"/>
              </w:rPr>
              <w:t xml:space="preserve"> </w:t>
            </w:r>
            <w:r w:rsidR="000B1D7D" w:rsidRPr="005F3112">
              <w:rPr>
                <w:sz w:val="20"/>
                <w:szCs w:val="20"/>
              </w:rPr>
              <w:t>ул.Ленинская,д.57/5</w:t>
            </w:r>
            <w:r w:rsidR="00AD094B" w:rsidRPr="005F3112">
              <w:rPr>
                <w:sz w:val="20"/>
                <w:szCs w:val="20"/>
              </w:rPr>
              <w:t xml:space="preserve">     </w:t>
            </w:r>
          </w:p>
          <w:p w:rsidR="009D2000" w:rsidRPr="005F3112" w:rsidRDefault="00AD094B" w:rsidP="005F311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5F3112">
              <w:rPr>
                <w:sz w:val="20"/>
                <w:szCs w:val="20"/>
              </w:rPr>
              <w:t xml:space="preserve">Тел. </w:t>
            </w:r>
            <w:r w:rsidR="000B1D7D" w:rsidRPr="005F3112">
              <w:rPr>
                <w:sz w:val="20"/>
                <w:szCs w:val="20"/>
              </w:rPr>
              <w:t>8(834-31)2-62-39</w:t>
            </w:r>
            <w:r w:rsidR="00B61D78" w:rsidRPr="005F3112">
              <w:rPr>
                <w:rFonts w:ascii="pt sans" w:hAnsi="pt sans"/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r w:rsidRPr="005F3112">
              <w:rPr>
                <w:sz w:val="20"/>
                <w:szCs w:val="20"/>
              </w:rPr>
              <w:t>Эл.адрес</w:t>
            </w:r>
            <w:r w:rsidR="00E14F4A" w:rsidRPr="005F3112">
              <w:rPr>
                <w:sz w:val="20"/>
                <w:szCs w:val="20"/>
              </w:rPr>
              <w:t xml:space="preserve">: </w:t>
            </w:r>
            <w:r w:rsidR="000B1D7D" w:rsidRPr="005F3112">
              <w:rPr>
                <w:color w:val="0000FF"/>
                <w:sz w:val="20"/>
                <w:szCs w:val="20"/>
              </w:rPr>
              <w:t>remaeva2016@yandex.ru</w:t>
            </w:r>
          </w:p>
          <w:p w:rsidR="00FE1D98" w:rsidRPr="005F3112" w:rsidRDefault="003D1F23" w:rsidP="005F3112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5F3112" w:rsidTr="008F42EF">
        <w:trPr>
          <w:trHeight w:val="1877"/>
        </w:trPr>
        <w:tc>
          <w:tcPr>
            <w:tcW w:w="581" w:type="dxa"/>
          </w:tcPr>
          <w:p w:rsidR="00260C26" w:rsidRPr="005F3112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5</w:t>
            </w:r>
          </w:p>
        </w:tc>
        <w:tc>
          <w:tcPr>
            <w:tcW w:w="9135" w:type="dxa"/>
          </w:tcPr>
          <w:p w:rsidR="008E20CA" w:rsidRPr="005F3112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5F3112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5F3112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В течение 15</w:t>
            </w:r>
            <w:r w:rsidR="00260C26" w:rsidRPr="005F3112">
              <w:rPr>
                <w:rFonts w:ascii="Times New Roman" w:hAnsi="Times New Roman"/>
              </w:rPr>
              <w:t xml:space="preserve"> </w:t>
            </w:r>
            <w:r w:rsidR="00AF6C55" w:rsidRPr="005F3112">
              <w:rPr>
                <w:rFonts w:ascii="Times New Roman" w:hAnsi="Times New Roman"/>
              </w:rPr>
              <w:t xml:space="preserve">(пятнадцати) </w:t>
            </w:r>
            <w:r w:rsidR="00260C26" w:rsidRPr="005F3112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F3112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5F3112" w:rsidTr="00B57BB2">
        <w:trPr>
          <w:trHeight w:val="1833"/>
        </w:trPr>
        <w:tc>
          <w:tcPr>
            <w:tcW w:w="581" w:type="dxa"/>
          </w:tcPr>
          <w:p w:rsidR="00260C26" w:rsidRPr="005F3112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9135" w:type="dxa"/>
          </w:tcPr>
          <w:p w:rsidR="006248BA" w:rsidRPr="005F3112" w:rsidRDefault="00CF06CF" w:rsidP="008F42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5F3112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5F3112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5F3112" w:rsidRDefault="006248BA" w:rsidP="008F42EF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5F3112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5F3112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5F3112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5F3112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0B1D7D" w:rsidRPr="005F3112">
              <w:rPr>
                <w:rFonts w:ascii="Times New Roman" w:hAnsi="Times New Roman"/>
                <w:color w:val="000000" w:themeColor="text1"/>
              </w:rPr>
              <w:t>Редкодубского</w:t>
            </w:r>
            <w:r w:rsidR="00357B8D" w:rsidRPr="005F3112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муниципального района Республики Мордовия </w:t>
            </w:r>
            <w:r w:rsidR="00E14F4A" w:rsidRPr="005F3112">
              <w:rPr>
                <w:rFonts w:ascii="Times New Roman" w:hAnsi="Times New Roman"/>
                <w:color w:val="000000" w:themeColor="text1"/>
              </w:rPr>
              <w:t>№</w:t>
            </w:r>
            <w:r w:rsidR="000B1D7D" w:rsidRPr="005F3112">
              <w:rPr>
                <w:rFonts w:ascii="Times New Roman" w:hAnsi="Times New Roman"/>
                <w:color w:val="000000" w:themeColor="text1"/>
              </w:rPr>
              <w:t>5</w:t>
            </w:r>
            <w:r w:rsidR="00357B8D" w:rsidRPr="005F3112">
              <w:rPr>
                <w:rFonts w:ascii="Times New Roman" w:hAnsi="Times New Roman"/>
                <w:color w:val="000000" w:themeColor="text1"/>
              </w:rPr>
              <w:t>7</w:t>
            </w:r>
            <w:r w:rsidR="00E14F4A" w:rsidRPr="005F3112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357B8D" w:rsidRPr="005F3112">
              <w:rPr>
                <w:rFonts w:ascii="Times New Roman" w:hAnsi="Times New Roman"/>
                <w:color w:val="000000" w:themeColor="text1"/>
              </w:rPr>
              <w:t>1</w:t>
            </w:r>
            <w:r w:rsidR="000B1D7D" w:rsidRPr="005F3112">
              <w:rPr>
                <w:rFonts w:ascii="Times New Roman" w:hAnsi="Times New Roman"/>
                <w:color w:val="000000" w:themeColor="text1"/>
              </w:rPr>
              <w:t>6</w:t>
            </w:r>
            <w:r w:rsidR="00E14F4A" w:rsidRPr="005F3112">
              <w:rPr>
                <w:rFonts w:ascii="Times New Roman" w:hAnsi="Times New Roman"/>
                <w:color w:val="000000" w:themeColor="text1"/>
              </w:rPr>
              <w:t>.</w:t>
            </w:r>
            <w:r w:rsidR="000B1D7D" w:rsidRPr="005F3112">
              <w:rPr>
                <w:rFonts w:ascii="Times New Roman" w:hAnsi="Times New Roman"/>
                <w:color w:val="000000" w:themeColor="text1"/>
              </w:rPr>
              <w:t>08</w:t>
            </w:r>
            <w:r w:rsidR="00E14F4A" w:rsidRPr="005F3112">
              <w:rPr>
                <w:rFonts w:ascii="Times New Roman" w:hAnsi="Times New Roman"/>
                <w:color w:val="000000" w:themeColor="text1"/>
              </w:rPr>
              <w:t>.2023 «</w:t>
            </w:r>
            <w:r w:rsidR="000B1D7D" w:rsidRPr="005F3112">
              <w:rPr>
                <w:rFonts w:ascii="Times New Roman" w:hAnsi="Times New Roman"/>
                <w:color w:val="000000" w:themeColor="text1"/>
              </w:rPr>
              <w:t>Об утверждении Генерального плана» правил землепользования и застройки Редкодубского сельского поселения Ардатовского муниципального района Республики Мордовия</w:t>
            </w:r>
            <w:r w:rsidR="00E14F4A" w:rsidRPr="005F3112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5F3112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5F3112" w:rsidRDefault="00F578A6" w:rsidP="008F42E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</w:rPr>
            </w:pPr>
            <w:r w:rsidRPr="005F3112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5F3112" w:rsidTr="00B57BB2">
        <w:trPr>
          <w:trHeight w:val="551"/>
        </w:trPr>
        <w:tc>
          <w:tcPr>
            <w:tcW w:w="581" w:type="dxa"/>
          </w:tcPr>
          <w:p w:rsidR="00260C26" w:rsidRPr="005F3112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7</w:t>
            </w:r>
          </w:p>
        </w:tc>
        <w:tc>
          <w:tcPr>
            <w:tcW w:w="9135" w:type="dxa"/>
          </w:tcPr>
          <w:p w:rsidR="008E20CA" w:rsidRPr="005F3112" w:rsidRDefault="005F3112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9" w:history="1">
              <w:r w:rsidR="008E20CA" w:rsidRPr="005F3112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5F3112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5F3112">
              <w:rPr>
                <w:rFonts w:ascii="Times New Roman" w:hAnsi="Times New Roman"/>
              </w:rPr>
              <w:t xml:space="preserve"> </w:t>
            </w:r>
            <w:r w:rsidR="00260C26" w:rsidRPr="005F3112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5F3112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5F3112">
              <w:rPr>
                <w:rFonts w:ascii="Times New Roman" w:hAnsi="Times New Roman"/>
              </w:rPr>
              <w:t>)</w:t>
            </w:r>
          </w:p>
        </w:tc>
      </w:tr>
      <w:tr w:rsidR="00260C26" w:rsidRPr="005F3112" w:rsidTr="008F42EF">
        <w:trPr>
          <w:trHeight w:val="931"/>
        </w:trPr>
        <w:tc>
          <w:tcPr>
            <w:tcW w:w="581" w:type="dxa"/>
          </w:tcPr>
          <w:p w:rsidR="00260C26" w:rsidRPr="005F3112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8</w:t>
            </w:r>
          </w:p>
        </w:tc>
        <w:tc>
          <w:tcPr>
            <w:tcW w:w="9135" w:type="dxa"/>
          </w:tcPr>
          <w:p w:rsidR="007E607F" w:rsidRPr="005F3112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5F3112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5F3112" w:rsidRDefault="005F3112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0" w:history="1">
              <w:r w:rsidR="008E20CA" w:rsidRPr="005F3112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5F3112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5F3112" w:rsidRDefault="0048623F" w:rsidP="00357B8D">
      <w:pPr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sectPr w:rsidR="0048623F" w:rsidRPr="005F3112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1E0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3112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4C37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42EF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B7D4E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7A8"/>
    <w:rsid w:val="00B30A99"/>
    <w:rsid w:val="00B311F6"/>
    <w:rsid w:val="00B32582"/>
    <w:rsid w:val="00B348AB"/>
    <w:rsid w:val="00B36BDD"/>
    <w:rsid w:val="00B54946"/>
    <w:rsid w:val="00B54E6E"/>
    <w:rsid w:val="00B57BB2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B57B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A9991-7E1E-49BE-8480-912F50E2B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2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Дарья Сафронова</cp:lastModifiedBy>
  <cp:revision>34</cp:revision>
  <cp:lastPrinted>2024-03-27T05:21:00Z</cp:lastPrinted>
  <dcterms:created xsi:type="dcterms:W3CDTF">2023-11-15T06:14:00Z</dcterms:created>
  <dcterms:modified xsi:type="dcterms:W3CDTF">2024-09-04T06:44:00Z</dcterms:modified>
</cp:coreProperties>
</file>