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EE8" w:rsidRDefault="009A3EE8" w:rsidP="007C2E3B">
      <w:pPr>
        <w:pStyle w:val="11"/>
        <w:ind w:left="-426"/>
        <w:jc w:val="center"/>
        <w:rPr>
          <w:rFonts w:ascii="Cambria" w:hAnsi="Cambria" w:cs="Cambria"/>
          <w:b/>
          <w:bCs/>
          <w:sz w:val="34"/>
          <w:szCs w:val="34"/>
        </w:rPr>
      </w:pPr>
    </w:p>
    <w:p w:rsidR="007C2E3B" w:rsidRDefault="007C2E3B" w:rsidP="007C2E3B">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7C2E3B" w:rsidRDefault="007C2E3B" w:rsidP="007C2E3B">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7C2E3B" w:rsidRDefault="007C2E3B" w:rsidP="007C2E3B">
      <w:pPr>
        <w:jc w:val="center"/>
        <w:rPr>
          <w:rFonts w:ascii="Times New Roman" w:hAnsi="Times New Roman" w:cs="Times New Roman"/>
          <w:sz w:val="24"/>
          <w:szCs w:val="24"/>
        </w:rPr>
      </w:pPr>
      <w:r>
        <w:t>_________________________________________________________________</w:t>
      </w:r>
    </w:p>
    <w:p w:rsidR="007C2E3B" w:rsidRDefault="007C2E3B" w:rsidP="007C2E3B">
      <w:pPr>
        <w:pStyle w:val="11"/>
        <w:jc w:val="center"/>
        <w:rPr>
          <w:rFonts w:ascii="Bookman Old Style" w:hAnsi="Bookman Old Style" w:cs="Bookman Old Style"/>
          <w:b/>
          <w:bCs/>
          <w:sz w:val="16"/>
          <w:szCs w:val="16"/>
        </w:rPr>
      </w:pPr>
    </w:p>
    <w:p w:rsidR="007C2E3B" w:rsidRDefault="007C2E3B" w:rsidP="007C2E3B">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7C2E3B" w:rsidRDefault="007C2E3B" w:rsidP="007C2E3B">
      <w:pPr>
        <w:pStyle w:val="11"/>
        <w:jc w:val="center"/>
        <w:rPr>
          <w:rFonts w:cs="Times New Roman"/>
        </w:rPr>
      </w:pPr>
      <w:r>
        <w:t>_________________________________________________________________</w:t>
      </w:r>
    </w:p>
    <w:p w:rsidR="007C2E3B" w:rsidRDefault="007C2E3B" w:rsidP="007C2E3B">
      <w:pPr>
        <w:pStyle w:val="11"/>
        <w:jc w:val="center"/>
        <w:rPr>
          <w:sz w:val="18"/>
          <w:szCs w:val="18"/>
        </w:rPr>
      </w:pPr>
    </w:p>
    <w:p w:rsidR="007C2E3B" w:rsidRDefault="007C2E3B" w:rsidP="007C2E3B">
      <w:pPr>
        <w:pStyle w:val="11"/>
        <w:jc w:val="center"/>
        <w:rPr>
          <w:rFonts w:ascii="Cambria" w:hAnsi="Cambria" w:cs="Cambria"/>
          <w:b/>
          <w:bCs/>
        </w:rPr>
      </w:pPr>
      <w:r>
        <w:rPr>
          <w:rFonts w:ascii="Cambria" w:hAnsi="Cambria" w:cs="Cambria"/>
          <w:b/>
          <w:bCs/>
        </w:rPr>
        <w:t>Является официальным печатным изданием</w:t>
      </w:r>
    </w:p>
    <w:p w:rsidR="007C2E3B" w:rsidRDefault="007C2E3B" w:rsidP="007C2E3B">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7C2E3B" w:rsidRDefault="007C2E3B" w:rsidP="007C2E3B">
      <w:pPr>
        <w:pStyle w:val="11"/>
        <w:ind w:right="409"/>
        <w:jc w:val="center"/>
        <w:rPr>
          <w:rFonts w:ascii="Cambria" w:hAnsi="Cambria" w:cs="Cambria"/>
          <w:b/>
          <w:bCs/>
        </w:rPr>
      </w:pPr>
    </w:p>
    <w:p w:rsidR="007C2E3B" w:rsidRDefault="007C2E3B" w:rsidP="007C2E3B">
      <w:pPr>
        <w:pStyle w:val="11"/>
        <w:rPr>
          <w:rFonts w:cs="Times New Roman"/>
          <w:sz w:val="20"/>
          <w:szCs w:val="20"/>
        </w:rPr>
      </w:pPr>
    </w:p>
    <w:p w:rsidR="007C2E3B" w:rsidRDefault="007C2E3B" w:rsidP="007C2E3B">
      <w:pPr>
        <w:ind w:left="-400"/>
        <w:jc w:val="center"/>
        <w:rPr>
          <w:rFonts w:ascii="Cambria" w:hAnsi="Cambria" w:cs="Calibri"/>
          <w:i/>
          <w:sz w:val="26"/>
          <w:szCs w:val="26"/>
        </w:rPr>
      </w:pPr>
      <w:r>
        <w:rPr>
          <w:rFonts w:ascii="Cambria" w:hAnsi="Cambria" w:cs="Calibri"/>
          <w:i/>
          <w:sz w:val="26"/>
          <w:szCs w:val="26"/>
        </w:rPr>
        <w:t xml:space="preserve">№    </w:t>
      </w:r>
      <w:r w:rsidR="00663D0F">
        <w:rPr>
          <w:rFonts w:ascii="Cambria" w:hAnsi="Cambria" w:cs="Calibri"/>
          <w:i/>
          <w:sz w:val="26"/>
          <w:szCs w:val="26"/>
        </w:rPr>
        <w:t>1</w:t>
      </w:r>
      <w:r w:rsidR="00175BD3">
        <w:rPr>
          <w:rFonts w:ascii="Cambria" w:hAnsi="Cambria" w:cs="Calibri"/>
          <w:i/>
          <w:sz w:val="26"/>
          <w:szCs w:val="26"/>
        </w:rPr>
        <w:t>3</w:t>
      </w:r>
      <w:r>
        <w:rPr>
          <w:rFonts w:ascii="Cambria" w:hAnsi="Cambria" w:cs="Calibri"/>
          <w:i/>
          <w:sz w:val="26"/>
          <w:szCs w:val="26"/>
        </w:rPr>
        <w:t xml:space="preserve">                                                                                                        </w:t>
      </w:r>
      <w:r w:rsidR="00175BD3">
        <w:rPr>
          <w:rFonts w:ascii="Cambria" w:hAnsi="Cambria" w:cs="Calibri"/>
          <w:i/>
          <w:sz w:val="26"/>
          <w:szCs w:val="26"/>
        </w:rPr>
        <w:t>22</w:t>
      </w:r>
      <w:r w:rsidR="00663D0F">
        <w:rPr>
          <w:rFonts w:ascii="Cambria" w:hAnsi="Cambria" w:cs="Calibri"/>
          <w:i/>
          <w:sz w:val="26"/>
          <w:szCs w:val="26"/>
        </w:rPr>
        <w:t xml:space="preserve"> марта</w:t>
      </w:r>
      <w:r>
        <w:rPr>
          <w:rFonts w:ascii="Cambria" w:hAnsi="Cambria" w:cs="Calibri"/>
          <w:i/>
          <w:sz w:val="26"/>
          <w:szCs w:val="26"/>
        </w:rPr>
        <w:t xml:space="preserve">  20</w:t>
      </w:r>
      <w:r w:rsidR="00C828C9">
        <w:rPr>
          <w:rFonts w:ascii="Cambria" w:hAnsi="Cambria" w:cs="Calibri"/>
          <w:i/>
          <w:sz w:val="26"/>
          <w:szCs w:val="26"/>
        </w:rPr>
        <w:t>2</w:t>
      </w:r>
      <w:r w:rsidR="009E6D08">
        <w:rPr>
          <w:rFonts w:ascii="Cambria" w:hAnsi="Cambria" w:cs="Calibri"/>
          <w:i/>
          <w:sz w:val="26"/>
          <w:szCs w:val="26"/>
        </w:rPr>
        <w:t>4</w:t>
      </w:r>
      <w:r>
        <w:rPr>
          <w:rFonts w:ascii="Cambria" w:hAnsi="Cambria" w:cs="Calibri"/>
          <w:i/>
          <w:sz w:val="26"/>
          <w:szCs w:val="26"/>
        </w:rPr>
        <w:t xml:space="preserve"> г.</w:t>
      </w:r>
    </w:p>
    <w:p w:rsidR="000916BD" w:rsidRDefault="000916BD" w:rsidP="003F75C1">
      <w:pPr>
        <w:spacing w:after="0" w:line="240" w:lineRule="auto"/>
        <w:ind w:left="-142" w:firstLine="568"/>
        <w:jc w:val="both"/>
        <w:outlineLvl w:val="0"/>
        <w:rPr>
          <w:rFonts w:ascii="Times New Roman" w:hAnsi="Times New Roman" w:cs="Times New Roman"/>
          <w:b/>
          <w:sz w:val="24"/>
          <w:szCs w:val="24"/>
        </w:rPr>
      </w:pPr>
    </w:p>
    <w:p w:rsidR="000916BD" w:rsidRDefault="000916BD" w:rsidP="003F75C1">
      <w:pPr>
        <w:spacing w:after="0" w:line="240" w:lineRule="auto"/>
        <w:ind w:left="-142"/>
        <w:jc w:val="both"/>
        <w:outlineLvl w:val="0"/>
        <w:rPr>
          <w:rFonts w:ascii="Times New Roman" w:hAnsi="Times New Roman" w:cs="Times New Roman"/>
          <w:b/>
          <w:sz w:val="24"/>
          <w:szCs w:val="24"/>
        </w:rPr>
      </w:pPr>
      <w:r>
        <w:rPr>
          <w:rFonts w:ascii="Times New Roman" w:hAnsi="Times New Roman" w:cs="Times New Roman"/>
          <w:b/>
          <w:sz w:val="24"/>
          <w:szCs w:val="24"/>
        </w:rPr>
        <w:t>Постановление администрации Ардатовско</w:t>
      </w:r>
      <w:r w:rsidR="00452810">
        <w:rPr>
          <w:rFonts w:ascii="Times New Roman" w:hAnsi="Times New Roman" w:cs="Times New Roman"/>
          <w:b/>
          <w:sz w:val="24"/>
          <w:szCs w:val="24"/>
        </w:rPr>
        <w:t>г</w:t>
      </w:r>
      <w:r w:rsidR="00600F27">
        <w:rPr>
          <w:rFonts w:ascii="Times New Roman" w:hAnsi="Times New Roman" w:cs="Times New Roman"/>
          <w:b/>
          <w:sz w:val="24"/>
          <w:szCs w:val="24"/>
        </w:rPr>
        <w:t xml:space="preserve">о муниципального района РМ от </w:t>
      </w:r>
      <w:r w:rsidR="00175BD3">
        <w:rPr>
          <w:rFonts w:ascii="Times New Roman" w:hAnsi="Times New Roman" w:cs="Times New Roman"/>
          <w:b/>
          <w:sz w:val="24"/>
          <w:szCs w:val="24"/>
        </w:rPr>
        <w:t>18</w:t>
      </w:r>
      <w:r w:rsidR="00663D0F">
        <w:rPr>
          <w:rFonts w:ascii="Times New Roman" w:hAnsi="Times New Roman" w:cs="Times New Roman"/>
          <w:b/>
          <w:sz w:val="24"/>
          <w:szCs w:val="24"/>
        </w:rPr>
        <w:t xml:space="preserve"> марта</w:t>
      </w:r>
      <w:r>
        <w:rPr>
          <w:rFonts w:ascii="Times New Roman" w:hAnsi="Times New Roman" w:cs="Times New Roman"/>
          <w:b/>
          <w:sz w:val="24"/>
          <w:szCs w:val="24"/>
        </w:rPr>
        <w:t xml:space="preserve"> 202</w:t>
      </w:r>
      <w:r w:rsidR="00452810">
        <w:rPr>
          <w:rFonts w:ascii="Times New Roman" w:hAnsi="Times New Roman" w:cs="Times New Roman"/>
          <w:b/>
          <w:sz w:val="24"/>
          <w:szCs w:val="24"/>
        </w:rPr>
        <w:t>4</w:t>
      </w:r>
      <w:r>
        <w:rPr>
          <w:rFonts w:ascii="Times New Roman" w:hAnsi="Times New Roman" w:cs="Times New Roman"/>
          <w:b/>
          <w:sz w:val="24"/>
          <w:szCs w:val="24"/>
        </w:rPr>
        <w:t xml:space="preserve"> года № </w:t>
      </w:r>
      <w:r w:rsidR="00175BD3">
        <w:rPr>
          <w:rFonts w:ascii="Times New Roman" w:hAnsi="Times New Roman" w:cs="Times New Roman"/>
          <w:b/>
          <w:sz w:val="24"/>
          <w:szCs w:val="24"/>
        </w:rPr>
        <w:t>231</w:t>
      </w:r>
      <w:r>
        <w:rPr>
          <w:rFonts w:ascii="Times New Roman" w:hAnsi="Times New Roman" w:cs="Times New Roman"/>
          <w:b/>
          <w:sz w:val="24"/>
          <w:szCs w:val="24"/>
        </w:rPr>
        <w:t xml:space="preserve"> «</w:t>
      </w:r>
      <w:r w:rsidR="00593755">
        <w:rPr>
          <w:rFonts w:ascii="Times New Roman" w:hAnsi="Times New Roman" w:cs="Times New Roman"/>
          <w:b/>
          <w:sz w:val="24"/>
          <w:szCs w:val="24"/>
        </w:rPr>
        <w:t>Об изменении школьного маршрута</w:t>
      </w:r>
      <w:r>
        <w:rPr>
          <w:rFonts w:ascii="Times New Roman" w:hAnsi="Times New Roman" w:cs="Times New Roman"/>
          <w:b/>
          <w:sz w:val="24"/>
          <w:szCs w:val="24"/>
        </w:rPr>
        <w:t>»</w:t>
      </w:r>
    </w:p>
    <w:p w:rsidR="00175BD3" w:rsidRDefault="00175BD3" w:rsidP="003F75C1">
      <w:pPr>
        <w:spacing w:after="0" w:line="240" w:lineRule="auto"/>
        <w:ind w:left="-142"/>
        <w:jc w:val="both"/>
        <w:outlineLvl w:val="0"/>
        <w:rPr>
          <w:rFonts w:ascii="Times New Roman" w:hAnsi="Times New Roman" w:cs="Times New Roman"/>
          <w:b/>
          <w:sz w:val="24"/>
          <w:szCs w:val="24"/>
        </w:rPr>
      </w:pPr>
    </w:p>
    <w:p w:rsidR="00175BD3" w:rsidRPr="00175BD3" w:rsidRDefault="00175BD3" w:rsidP="00175BD3">
      <w:pPr>
        <w:spacing w:after="0" w:line="240" w:lineRule="auto"/>
        <w:ind w:firstLine="708"/>
        <w:jc w:val="both"/>
        <w:rPr>
          <w:rFonts w:ascii="Times New Roman" w:hAnsi="Times New Roman" w:cs="Times New Roman"/>
          <w:snapToGrid w:val="0"/>
        </w:rPr>
      </w:pPr>
      <w:r w:rsidRPr="00175BD3">
        <w:rPr>
          <w:rFonts w:ascii="Times New Roman" w:hAnsi="Times New Roman" w:cs="Times New Roman"/>
          <w:snapToGrid w:val="0"/>
        </w:rPr>
        <w:t>Администрация Ардатовского муниципального района,</w:t>
      </w:r>
    </w:p>
    <w:p w:rsidR="00175BD3" w:rsidRPr="00175BD3" w:rsidRDefault="00175BD3" w:rsidP="00175BD3">
      <w:pPr>
        <w:spacing w:after="0" w:line="240" w:lineRule="auto"/>
        <w:ind w:firstLine="708"/>
        <w:jc w:val="both"/>
        <w:rPr>
          <w:rFonts w:ascii="Times New Roman" w:hAnsi="Times New Roman" w:cs="Times New Roman"/>
          <w:snapToGrid w:val="0"/>
        </w:rPr>
      </w:pPr>
    </w:p>
    <w:p w:rsidR="00175BD3" w:rsidRPr="00175BD3" w:rsidRDefault="00175BD3" w:rsidP="00175BD3">
      <w:pPr>
        <w:spacing w:after="0" w:line="240" w:lineRule="auto"/>
        <w:rPr>
          <w:rFonts w:ascii="Times New Roman" w:hAnsi="Times New Roman" w:cs="Times New Roman"/>
          <w:snapToGrid w:val="0"/>
        </w:rPr>
      </w:pPr>
      <w:r w:rsidRPr="00175BD3">
        <w:rPr>
          <w:rFonts w:ascii="Times New Roman" w:hAnsi="Times New Roman" w:cs="Times New Roman"/>
          <w:snapToGrid w:val="0"/>
        </w:rPr>
        <w:t xml:space="preserve">            ПОСТАНОВЛЯЕТ:</w:t>
      </w:r>
    </w:p>
    <w:p w:rsidR="00175BD3" w:rsidRPr="00175BD3" w:rsidRDefault="00175BD3" w:rsidP="00175BD3">
      <w:pPr>
        <w:spacing w:after="0" w:line="240" w:lineRule="auto"/>
        <w:rPr>
          <w:rFonts w:ascii="Times New Roman" w:hAnsi="Times New Roman" w:cs="Times New Roman"/>
        </w:rPr>
      </w:pPr>
    </w:p>
    <w:p w:rsidR="00175BD3" w:rsidRPr="00175BD3" w:rsidRDefault="00175BD3" w:rsidP="00175BD3">
      <w:pPr>
        <w:numPr>
          <w:ilvl w:val="0"/>
          <w:numId w:val="1"/>
        </w:numPr>
        <w:spacing w:after="0" w:line="240" w:lineRule="auto"/>
        <w:ind w:left="0" w:firstLine="709"/>
        <w:jc w:val="both"/>
        <w:rPr>
          <w:rFonts w:ascii="Times New Roman" w:hAnsi="Times New Roman" w:cs="Times New Roman"/>
        </w:rPr>
      </w:pPr>
      <w:r>
        <w:rPr>
          <w:rFonts w:ascii="Times New Roman" w:hAnsi="Times New Roman" w:cs="Times New Roman"/>
        </w:rPr>
        <w:t xml:space="preserve">20 марта </w:t>
      </w:r>
      <w:r w:rsidRPr="00175BD3">
        <w:rPr>
          <w:rFonts w:ascii="Times New Roman" w:hAnsi="Times New Roman" w:cs="Times New Roman"/>
        </w:rPr>
        <w:t xml:space="preserve"> 2024 года изменить маршрут движения школьного автотранспортного средства МБОУ «Тургеневская средняя общеобразовательная школа» п. Тургенево, ул. Заводская, д. 36. – п. Тургенево, ул. Ленинская, д. 70 – п. Тургенево, ул. Заводская, д. 36 на </w:t>
      </w:r>
      <w:r w:rsidRPr="00175BD3">
        <w:rPr>
          <w:rFonts w:ascii="Times New Roman" w:hAnsi="Times New Roman" w:cs="Times New Roman"/>
        </w:rPr>
        <w:br/>
        <w:t xml:space="preserve">п. Тургенево </w:t>
      </w:r>
      <w:r>
        <w:rPr>
          <w:rFonts w:ascii="Times New Roman" w:hAnsi="Times New Roman" w:cs="Times New Roman"/>
        </w:rPr>
        <w:t>, ул. Заводская д.36 – г. Ардатов – п. Чамзинка – г. Ардатов – п. Тургенево, ул. Заводская, д.36</w:t>
      </w:r>
      <w:r w:rsidRPr="00175BD3">
        <w:rPr>
          <w:rFonts w:ascii="Times New Roman" w:hAnsi="Times New Roman" w:cs="Times New Roman"/>
        </w:rPr>
        <w:t>.</w:t>
      </w:r>
    </w:p>
    <w:p w:rsidR="00175BD3" w:rsidRPr="00175BD3" w:rsidRDefault="00175BD3" w:rsidP="00175BD3">
      <w:pPr>
        <w:pStyle w:val="a5"/>
        <w:numPr>
          <w:ilvl w:val="0"/>
          <w:numId w:val="1"/>
        </w:numPr>
        <w:spacing w:after="0" w:line="240" w:lineRule="auto"/>
        <w:ind w:left="0" w:firstLine="709"/>
        <w:jc w:val="both"/>
        <w:rPr>
          <w:rFonts w:ascii="Times New Roman" w:hAnsi="Times New Roman" w:cs="Times New Roman"/>
        </w:rPr>
      </w:pPr>
      <w:r w:rsidRPr="00175BD3">
        <w:rPr>
          <w:rFonts w:ascii="Times New Roman" w:hAnsi="Times New Roman" w:cs="Times New Roman"/>
        </w:rPr>
        <w:t>Контроль за исполнением настоящего постановления возложить на Суняйкину Т.В. – врио начальника Управления образования администрации Ардатовского муниципального района.</w:t>
      </w:r>
    </w:p>
    <w:p w:rsidR="00175BD3" w:rsidRPr="00175BD3" w:rsidRDefault="00175BD3" w:rsidP="00175BD3">
      <w:pPr>
        <w:pStyle w:val="a5"/>
        <w:numPr>
          <w:ilvl w:val="0"/>
          <w:numId w:val="1"/>
        </w:numPr>
        <w:spacing w:after="0" w:line="240" w:lineRule="auto"/>
        <w:ind w:left="0" w:firstLine="709"/>
        <w:jc w:val="both"/>
        <w:rPr>
          <w:rFonts w:ascii="Times New Roman" w:hAnsi="Times New Roman" w:cs="Times New Roman"/>
        </w:rPr>
      </w:pPr>
      <w:r w:rsidRPr="00175BD3">
        <w:rPr>
          <w:rFonts w:ascii="Times New Roman" w:hAnsi="Times New Roman" w:cs="Times New Roman"/>
        </w:rPr>
        <w:t xml:space="preserve"> Настоящее постановление вступает в силу после официального опубликования.</w:t>
      </w:r>
    </w:p>
    <w:p w:rsidR="00175BD3" w:rsidRPr="00175BD3" w:rsidRDefault="00175BD3" w:rsidP="00175BD3">
      <w:pPr>
        <w:spacing w:after="0" w:line="240" w:lineRule="auto"/>
        <w:rPr>
          <w:rFonts w:ascii="Times New Roman" w:hAnsi="Times New Roman" w:cs="Times New Roman"/>
          <w:bCs/>
        </w:rPr>
      </w:pPr>
    </w:p>
    <w:p w:rsidR="00175BD3" w:rsidRPr="00175BD3" w:rsidRDefault="00175BD3" w:rsidP="00175BD3">
      <w:pPr>
        <w:spacing w:after="0" w:line="240" w:lineRule="auto"/>
        <w:rPr>
          <w:rFonts w:ascii="Times New Roman" w:hAnsi="Times New Roman" w:cs="Times New Roman"/>
          <w:bCs/>
        </w:rPr>
      </w:pPr>
    </w:p>
    <w:p w:rsidR="00175BD3" w:rsidRPr="00175BD3" w:rsidRDefault="00175BD3" w:rsidP="00175BD3">
      <w:pPr>
        <w:spacing w:after="0" w:line="240" w:lineRule="auto"/>
        <w:rPr>
          <w:rFonts w:ascii="Times New Roman" w:hAnsi="Times New Roman" w:cs="Times New Roman"/>
          <w:bCs/>
        </w:rPr>
      </w:pPr>
    </w:p>
    <w:p w:rsidR="00175BD3" w:rsidRPr="00175BD3" w:rsidRDefault="00175BD3" w:rsidP="00175BD3">
      <w:pPr>
        <w:spacing w:after="0" w:line="240" w:lineRule="auto"/>
        <w:ind w:firstLine="708"/>
        <w:rPr>
          <w:rFonts w:ascii="Times New Roman" w:hAnsi="Times New Roman" w:cs="Times New Roman"/>
        </w:rPr>
      </w:pPr>
      <w:r w:rsidRPr="00175BD3">
        <w:rPr>
          <w:rFonts w:ascii="Times New Roman" w:hAnsi="Times New Roman" w:cs="Times New Roman"/>
        </w:rPr>
        <w:t xml:space="preserve">Глава Ардатовского </w:t>
      </w:r>
    </w:p>
    <w:p w:rsidR="00175BD3" w:rsidRDefault="00175BD3" w:rsidP="00175BD3">
      <w:pPr>
        <w:spacing w:after="0" w:line="240" w:lineRule="auto"/>
        <w:ind w:left="720"/>
        <w:rPr>
          <w:rFonts w:ascii="Times New Roman" w:hAnsi="Times New Roman" w:cs="Times New Roman"/>
        </w:rPr>
      </w:pPr>
      <w:r w:rsidRPr="00175BD3">
        <w:rPr>
          <w:rFonts w:ascii="Times New Roman" w:hAnsi="Times New Roman" w:cs="Times New Roman"/>
        </w:rPr>
        <w:t xml:space="preserve">муниципального района                                                 </w:t>
      </w:r>
      <w:r>
        <w:rPr>
          <w:rFonts w:ascii="Times New Roman" w:hAnsi="Times New Roman" w:cs="Times New Roman"/>
        </w:rPr>
        <w:t xml:space="preserve">                      </w:t>
      </w:r>
      <w:r w:rsidRPr="00175BD3">
        <w:rPr>
          <w:rFonts w:ascii="Times New Roman" w:hAnsi="Times New Roman" w:cs="Times New Roman"/>
        </w:rPr>
        <w:t xml:space="preserve"> А.Н. Антипов</w:t>
      </w: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720"/>
        <w:rPr>
          <w:rFonts w:ascii="Times New Roman" w:hAnsi="Times New Roman" w:cs="Times New Roman"/>
        </w:rPr>
      </w:pPr>
    </w:p>
    <w:p w:rsidR="00175BD3" w:rsidRDefault="00175BD3" w:rsidP="00175BD3">
      <w:pPr>
        <w:spacing w:after="0" w:line="240" w:lineRule="auto"/>
        <w:ind w:left="-142"/>
        <w:jc w:val="both"/>
        <w:outlineLvl w:val="0"/>
        <w:rPr>
          <w:rFonts w:ascii="Times New Roman" w:hAnsi="Times New Roman" w:cs="Times New Roman"/>
          <w:b/>
          <w:sz w:val="24"/>
          <w:szCs w:val="24"/>
        </w:rPr>
      </w:pPr>
      <w:r>
        <w:rPr>
          <w:rFonts w:ascii="Times New Roman" w:hAnsi="Times New Roman" w:cs="Times New Roman"/>
          <w:b/>
          <w:sz w:val="24"/>
          <w:szCs w:val="24"/>
        </w:rPr>
        <w:t>Постановление администрации Ардатовского муниципального района РМ от 21 марта 2024 года № 244 «Об изменении школьного маршрута МБОУ «Низовская средняя общеобразовательная школа»</w:t>
      </w:r>
    </w:p>
    <w:p w:rsidR="00175BD3" w:rsidRDefault="00175BD3" w:rsidP="00175BD3">
      <w:pPr>
        <w:spacing w:after="0" w:line="240" w:lineRule="auto"/>
        <w:ind w:left="-142"/>
        <w:jc w:val="both"/>
        <w:outlineLvl w:val="0"/>
        <w:rPr>
          <w:rFonts w:ascii="Times New Roman" w:hAnsi="Times New Roman" w:cs="Times New Roman"/>
          <w:b/>
        </w:rPr>
      </w:pPr>
    </w:p>
    <w:p w:rsidR="00175BD3" w:rsidRDefault="00175BD3" w:rsidP="00175BD3">
      <w:pPr>
        <w:spacing w:after="0" w:line="240" w:lineRule="auto"/>
        <w:ind w:left="-142"/>
        <w:jc w:val="both"/>
        <w:outlineLvl w:val="0"/>
        <w:rPr>
          <w:rFonts w:ascii="Times New Roman" w:hAnsi="Times New Roman" w:cs="Times New Roman"/>
          <w:b/>
        </w:rPr>
      </w:pPr>
    </w:p>
    <w:p w:rsidR="00175BD3" w:rsidRPr="00175BD3" w:rsidRDefault="00175BD3" w:rsidP="00175BD3">
      <w:pPr>
        <w:spacing w:after="0" w:line="240" w:lineRule="auto"/>
        <w:ind w:firstLine="708"/>
        <w:jc w:val="both"/>
        <w:rPr>
          <w:rFonts w:ascii="Times New Roman" w:hAnsi="Times New Roman" w:cs="Times New Roman"/>
          <w:snapToGrid w:val="0"/>
        </w:rPr>
      </w:pPr>
      <w:r w:rsidRPr="00175BD3">
        <w:rPr>
          <w:rFonts w:ascii="Times New Roman" w:hAnsi="Times New Roman" w:cs="Times New Roman"/>
          <w:snapToGrid w:val="0"/>
        </w:rPr>
        <w:t xml:space="preserve">Администрация Ардатовского муниципального района,  </w:t>
      </w:r>
    </w:p>
    <w:p w:rsidR="00175BD3" w:rsidRPr="00175BD3" w:rsidRDefault="00175BD3" w:rsidP="00175BD3">
      <w:pPr>
        <w:spacing w:after="0" w:line="240" w:lineRule="auto"/>
        <w:ind w:firstLine="708"/>
        <w:jc w:val="both"/>
        <w:rPr>
          <w:rFonts w:ascii="Times New Roman" w:hAnsi="Times New Roman" w:cs="Times New Roman"/>
          <w:snapToGrid w:val="0"/>
        </w:rPr>
      </w:pPr>
    </w:p>
    <w:p w:rsidR="00175BD3" w:rsidRPr="00175BD3" w:rsidRDefault="00175BD3" w:rsidP="00175BD3">
      <w:pPr>
        <w:spacing w:after="0" w:line="240" w:lineRule="auto"/>
        <w:ind w:firstLine="708"/>
        <w:rPr>
          <w:rFonts w:ascii="Times New Roman" w:hAnsi="Times New Roman" w:cs="Times New Roman"/>
          <w:snapToGrid w:val="0"/>
        </w:rPr>
      </w:pPr>
      <w:r w:rsidRPr="00175BD3">
        <w:rPr>
          <w:rFonts w:ascii="Times New Roman" w:hAnsi="Times New Roman" w:cs="Times New Roman"/>
          <w:snapToGrid w:val="0"/>
        </w:rPr>
        <w:t xml:space="preserve">          ПОСТАНОВЛЯЕТ:</w:t>
      </w:r>
    </w:p>
    <w:p w:rsidR="00175BD3" w:rsidRPr="00175BD3" w:rsidRDefault="00175BD3" w:rsidP="00175BD3">
      <w:pPr>
        <w:spacing w:after="0" w:line="240" w:lineRule="auto"/>
        <w:ind w:firstLine="708"/>
        <w:rPr>
          <w:rFonts w:ascii="Times New Roman" w:hAnsi="Times New Roman" w:cs="Times New Roman"/>
        </w:rPr>
      </w:pPr>
    </w:p>
    <w:p w:rsidR="00175BD3" w:rsidRPr="00175BD3" w:rsidRDefault="00175BD3" w:rsidP="00175BD3">
      <w:pPr>
        <w:numPr>
          <w:ilvl w:val="0"/>
          <w:numId w:val="9"/>
        </w:numPr>
        <w:spacing w:after="0" w:line="240" w:lineRule="auto"/>
        <w:ind w:left="0" w:firstLine="708"/>
        <w:jc w:val="both"/>
        <w:rPr>
          <w:rFonts w:ascii="Times New Roman" w:hAnsi="Times New Roman" w:cs="Times New Roman"/>
        </w:rPr>
      </w:pPr>
      <w:r w:rsidRPr="00175BD3">
        <w:rPr>
          <w:rFonts w:ascii="Times New Roman" w:hAnsi="Times New Roman" w:cs="Times New Roman"/>
        </w:rPr>
        <w:t xml:space="preserve">24 марта 2024 года изменить маршрут движения школьного автотранспортного средства МБОУ «Низовская средняя общеобразовательная школа» с. Низовка – с. Чукалы – с. Жаренки – </w:t>
      </w:r>
      <w:r w:rsidRPr="00175BD3">
        <w:rPr>
          <w:rFonts w:ascii="Times New Roman" w:hAnsi="Times New Roman" w:cs="Times New Roman"/>
        </w:rPr>
        <w:br/>
        <w:t>с. Низовка на с. Низовка – г. Ардатов – с. Чукалы – г. Ардатов – с. Низовка.</w:t>
      </w:r>
    </w:p>
    <w:p w:rsidR="00175BD3" w:rsidRPr="00175BD3" w:rsidRDefault="00175BD3" w:rsidP="00175BD3">
      <w:pPr>
        <w:pStyle w:val="a5"/>
        <w:numPr>
          <w:ilvl w:val="0"/>
          <w:numId w:val="9"/>
        </w:numPr>
        <w:spacing w:after="0" w:line="240" w:lineRule="auto"/>
        <w:ind w:left="0" w:firstLine="708"/>
        <w:jc w:val="both"/>
        <w:rPr>
          <w:rFonts w:ascii="Times New Roman" w:hAnsi="Times New Roman" w:cs="Times New Roman"/>
        </w:rPr>
      </w:pPr>
      <w:r w:rsidRPr="00175BD3">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175BD3" w:rsidRPr="00175BD3" w:rsidRDefault="00175BD3" w:rsidP="00175BD3">
      <w:pPr>
        <w:pStyle w:val="a5"/>
        <w:numPr>
          <w:ilvl w:val="0"/>
          <w:numId w:val="9"/>
        </w:numPr>
        <w:spacing w:after="0" w:line="240" w:lineRule="auto"/>
        <w:ind w:left="0" w:firstLine="708"/>
        <w:jc w:val="both"/>
        <w:rPr>
          <w:rFonts w:ascii="Times New Roman" w:hAnsi="Times New Roman" w:cs="Times New Roman"/>
        </w:rPr>
      </w:pPr>
      <w:r w:rsidRPr="00175BD3">
        <w:rPr>
          <w:rFonts w:ascii="Times New Roman" w:hAnsi="Times New Roman" w:cs="Times New Roman"/>
        </w:rPr>
        <w:t xml:space="preserve"> Настоящее постановление вступает в силу после официального опубликования.</w:t>
      </w:r>
    </w:p>
    <w:p w:rsidR="00175BD3" w:rsidRPr="00175BD3" w:rsidRDefault="00175BD3" w:rsidP="00175BD3">
      <w:pPr>
        <w:spacing w:after="0" w:line="240" w:lineRule="auto"/>
        <w:ind w:firstLine="708"/>
        <w:rPr>
          <w:rFonts w:ascii="Times New Roman" w:hAnsi="Times New Roman" w:cs="Times New Roman"/>
          <w:bCs/>
        </w:rPr>
      </w:pPr>
    </w:p>
    <w:p w:rsidR="00175BD3" w:rsidRPr="00175BD3" w:rsidRDefault="00175BD3" w:rsidP="00175BD3">
      <w:pPr>
        <w:spacing w:after="0" w:line="240" w:lineRule="auto"/>
        <w:ind w:firstLine="708"/>
        <w:rPr>
          <w:rFonts w:ascii="Times New Roman" w:hAnsi="Times New Roman" w:cs="Times New Roman"/>
        </w:rPr>
      </w:pPr>
    </w:p>
    <w:p w:rsidR="00175BD3" w:rsidRPr="00175BD3" w:rsidRDefault="00175BD3" w:rsidP="00175BD3">
      <w:pPr>
        <w:spacing w:after="0" w:line="240" w:lineRule="auto"/>
        <w:ind w:firstLine="708"/>
        <w:rPr>
          <w:rFonts w:ascii="Times New Roman" w:hAnsi="Times New Roman" w:cs="Times New Roman"/>
        </w:rPr>
      </w:pPr>
    </w:p>
    <w:p w:rsidR="00175BD3" w:rsidRPr="00175BD3" w:rsidRDefault="00175BD3" w:rsidP="00175BD3">
      <w:pPr>
        <w:spacing w:after="0" w:line="240" w:lineRule="auto"/>
        <w:ind w:firstLine="708"/>
        <w:rPr>
          <w:rFonts w:ascii="Times New Roman" w:hAnsi="Times New Roman" w:cs="Times New Roman"/>
        </w:rPr>
      </w:pPr>
      <w:r w:rsidRPr="00175BD3">
        <w:rPr>
          <w:rFonts w:ascii="Times New Roman" w:hAnsi="Times New Roman" w:cs="Times New Roman"/>
        </w:rPr>
        <w:t xml:space="preserve">Глава Ардатовского </w:t>
      </w:r>
    </w:p>
    <w:p w:rsidR="00175BD3" w:rsidRPr="00175BD3" w:rsidRDefault="00175BD3" w:rsidP="00175BD3">
      <w:pPr>
        <w:spacing w:after="0" w:line="240" w:lineRule="auto"/>
        <w:ind w:firstLine="708"/>
        <w:rPr>
          <w:rFonts w:ascii="Times New Roman" w:hAnsi="Times New Roman" w:cs="Times New Roman"/>
        </w:rPr>
      </w:pPr>
      <w:r w:rsidRPr="00175BD3">
        <w:rPr>
          <w:rFonts w:ascii="Times New Roman" w:hAnsi="Times New Roman" w:cs="Times New Roman"/>
        </w:rPr>
        <w:t xml:space="preserve">муниципального района                                             </w:t>
      </w:r>
      <w:r>
        <w:rPr>
          <w:rFonts w:ascii="Times New Roman" w:hAnsi="Times New Roman" w:cs="Times New Roman"/>
        </w:rPr>
        <w:t xml:space="preserve">                       </w:t>
      </w:r>
      <w:r w:rsidRPr="00175BD3">
        <w:rPr>
          <w:rFonts w:ascii="Times New Roman" w:hAnsi="Times New Roman" w:cs="Times New Roman"/>
        </w:rPr>
        <w:t xml:space="preserve"> А.Н. Антипов      </w:t>
      </w:r>
    </w:p>
    <w:p w:rsidR="00175BD3" w:rsidRPr="00175BD3" w:rsidRDefault="00175BD3" w:rsidP="00175BD3">
      <w:pPr>
        <w:spacing w:after="0" w:line="240" w:lineRule="auto"/>
        <w:ind w:firstLine="708"/>
        <w:rPr>
          <w:rFonts w:ascii="Times New Roman" w:hAnsi="Times New Roman" w:cs="Times New Roman"/>
        </w:rPr>
      </w:pPr>
    </w:p>
    <w:p w:rsidR="00175BD3" w:rsidRPr="00175BD3" w:rsidRDefault="00175BD3" w:rsidP="00175BD3">
      <w:pPr>
        <w:spacing w:after="0" w:line="240" w:lineRule="auto"/>
        <w:ind w:firstLine="708"/>
        <w:jc w:val="both"/>
        <w:outlineLvl w:val="0"/>
        <w:rPr>
          <w:rFonts w:ascii="Times New Roman" w:hAnsi="Times New Roman" w:cs="Times New Roman"/>
          <w:b/>
        </w:rPr>
      </w:pPr>
    </w:p>
    <w:p w:rsidR="00600F27" w:rsidRPr="00175BD3" w:rsidRDefault="00600F27" w:rsidP="00175BD3">
      <w:pPr>
        <w:spacing w:after="0" w:line="240" w:lineRule="auto"/>
        <w:ind w:firstLine="708"/>
        <w:jc w:val="both"/>
        <w:outlineLvl w:val="0"/>
        <w:rPr>
          <w:rFonts w:ascii="Times New Roman" w:hAnsi="Times New Roman" w:cs="Times New Roman"/>
          <w:b/>
        </w:rPr>
      </w:pPr>
    </w:p>
    <w:p w:rsidR="000F6E64" w:rsidRPr="00175BD3" w:rsidRDefault="000F6E64" w:rsidP="00175BD3">
      <w:pPr>
        <w:spacing w:after="0" w:line="240" w:lineRule="auto"/>
        <w:ind w:firstLine="708"/>
        <w:jc w:val="right"/>
        <w:rPr>
          <w:rFonts w:ascii="Times New Roman" w:eastAsia="Times New Roman" w:hAnsi="Times New Roman" w:cs="Times New Roman"/>
        </w:rPr>
      </w:pPr>
    </w:p>
    <w:p w:rsidR="00175BD3" w:rsidRDefault="00175BD3" w:rsidP="00175BD3">
      <w:pPr>
        <w:spacing w:after="0" w:line="240" w:lineRule="auto"/>
        <w:ind w:left="-142"/>
        <w:jc w:val="both"/>
        <w:outlineLvl w:val="0"/>
        <w:rPr>
          <w:rFonts w:ascii="Times New Roman" w:hAnsi="Times New Roman" w:cs="Times New Roman"/>
          <w:b/>
          <w:sz w:val="24"/>
          <w:szCs w:val="24"/>
        </w:rPr>
      </w:pPr>
      <w:r>
        <w:rPr>
          <w:rFonts w:ascii="Times New Roman" w:hAnsi="Times New Roman" w:cs="Times New Roman"/>
          <w:b/>
          <w:sz w:val="24"/>
          <w:szCs w:val="24"/>
        </w:rPr>
        <w:t>Постановление администрации Ардатовского муниципального района РМ от 21 марта 2024 года № 245 «Об изменении школьного маршрута МБОУ «Чукальская средняя общеобразовательная школа»</w:t>
      </w:r>
    </w:p>
    <w:p w:rsidR="00175BD3" w:rsidRDefault="00175BD3" w:rsidP="00175BD3">
      <w:pPr>
        <w:spacing w:after="0" w:line="240" w:lineRule="auto"/>
        <w:ind w:left="-142"/>
        <w:jc w:val="both"/>
        <w:outlineLvl w:val="0"/>
        <w:rPr>
          <w:rFonts w:ascii="Times New Roman" w:hAnsi="Times New Roman" w:cs="Times New Roman"/>
          <w:b/>
          <w:sz w:val="24"/>
          <w:szCs w:val="24"/>
        </w:rPr>
      </w:pPr>
    </w:p>
    <w:p w:rsidR="00175BD3" w:rsidRPr="00175BD3" w:rsidRDefault="00175BD3" w:rsidP="00175BD3">
      <w:pPr>
        <w:spacing w:after="0" w:line="240" w:lineRule="auto"/>
        <w:ind w:firstLine="708"/>
        <w:jc w:val="both"/>
        <w:rPr>
          <w:rFonts w:ascii="Times New Roman" w:hAnsi="Times New Roman" w:cs="Times New Roman"/>
          <w:snapToGrid w:val="0"/>
        </w:rPr>
      </w:pPr>
      <w:r w:rsidRPr="00175BD3">
        <w:rPr>
          <w:rFonts w:ascii="Times New Roman" w:hAnsi="Times New Roman" w:cs="Times New Roman"/>
          <w:snapToGrid w:val="0"/>
        </w:rPr>
        <w:t xml:space="preserve">Администрация Ардатовского муниципального района,  </w:t>
      </w:r>
    </w:p>
    <w:p w:rsidR="00175BD3" w:rsidRPr="00175BD3" w:rsidRDefault="00175BD3" w:rsidP="00175BD3">
      <w:pPr>
        <w:spacing w:after="0" w:line="240" w:lineRule="auto"/>
        <w:ind w:firstLine="708"/>
        <w:jc w:val="both"/>
        <w:rPr>
          <w:rFonts w:ascii="Times New Roman" w:hAnsi="Times New Roman" w:cs="Times New Roman"/>
          <w:snapToGrid w:val="0"/>
        </w:rPr>
      </w:pPr>
    </w:p>
    <w:p w:rsidR="00175BD3" w:rsidRPr="00175BD3" w:rsidRDefault="00175BD3" w:rsidP="00175BD3">
      <w:pPr>
        <w:spacing w:after="0" w:line="240" w:lineRule="auto"/>
        <w:rPr>
          <w:rFonts w:ascii="Times New Roman" w:hAnsi="Times New Roman" w:cs="Times New Roman"/>
          <w:snapToGrid w:val="0"/>
        </w:rPr>
      </w:pPr>
      <w:r w:rsidRPr="00175BD3">
        <w:rPr>
          <w:rFonts w:ascii="Times New Roman" w:hAnsi="Times New Roman" w:cs="Times New Roman"/>
          <w:snapToGrid w:val="0"/>
        </w:rPr>
        <w:t xml:space="preserve">          ПОСТАНОВЛЯЕТ:</w:t>
      </w:r>
    </w:p>
    <w:p w:rsidR="00175BD3" w:rsidRPr="00175BD3" w:rsidRDefault="00175BD3" w:rsidP="00175BD3">
      <w:pPr>
        <w:spacing w:after="0" w:line="240" w:lineRule="auto"/>
        <w:rPr>
          <w:rFonts w:ascii="Times New Roman" w:hAnsi="Times New Roman" w:cs="Times New Roman"/>
        </w:rPr>
      </w:pPr>
    </w:p>
    <w:p w:rsidR="00175BD3" w:rsidRPr="00175BD3" w:rsidRDefault="00175BD3" w:rsidP="00175BD3">
      <w:pPr>
        <w:numPr>
          <w:ilvl w:val="0"/>
          <w:numId w:val="10"/>
        </w:numPr>
        <w:spacing w:after="0" w:line="240" w:lineRule="auto"/>
        <w:jc w:val="both"/>
        <w:rPr>
          <w:rFonts w:ascii="Times New Roman" w:hAnsi="Times New Roman" w:cs="Times New Roman"/>
        </w:rPr>
      </w:pPr>
      <w:r w:rsidRPr="00175BD3">
        <w:rPr>
          <w:rFonts w:ascii="Times New Roman" w:hAnsi="Times New Roman" w:cs="Times New Roman"/>
        </w:rPr>
        <w:t xml:space="preserve">25 марта 2024 года изменить маршрут движения школьного автотранспортного средства МБОУ «Чукальская основная общеобразовательная школа» с. Чукалы – с. Жаренки – с. Чукалы на </w:t>
      </w:r>
      <w:r w:rsidRPr="00175BD3">
        <w:rPr>
          <w:rFonts w:ascii="Times New Roman" w:hAnsi="Times New Roman" w:cs="Times New Roman"/>
        </w:rPr>
        <w:br/>
        <w:t>с. Чукалы – г. Ардатов – г. Саранск – г. Ардатов – с. Чукалы.</w:t>
      </w:r>
    </w:p>
    <w:p w:rsidR="00175BD3" w:rsidRPr="00175BD3" w:rsidRDefault="00175BD3" w:rsidP="00175BD3">
      <w:pPr>
        <w:pStyle w:val="a5"/>
        <w:numPr>
          <w:ilvl w:val="0"/>
          <w:numId w:val="10"/>
        </w:numPr>
        <w:spacing w:after="0" w:line="240" w:lineRule="auto"/>
        <w:ind w:left="0" w:firstLine="360"/>
        <w:jc w:val="both"/>
        <w:rPr>
          <w:rFonts w:ascii="Times New Roman" w:hAnsi="Times New Roman" w:cs="Times New Roman"/>
        </w:rPr>
      </w:pPr>
      <w:r w:rsidRPr="00175BD3">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175BD3" w:rsidRPr="00175BD3" w:rsidRDefault="00175BD3" w:rsidP="00175BD3">
      <w:pPr>
        <w:pStyle w:val="a5"/>
        <w:numPr>
          <w:ilvl w:val="0"/>
          <w:numId w:val="10"/>
        </w:numPr>
        <w:spacing w:after="0" w:line="240" w:lineRule="auto"/>
        <w:ind w:left="0" w:firstLine="360"/>
        <w:jc w:val="both"/>
        <w:rPr>
          <w:rFonts w:ascii="Times New Roman" w:hAnsi="Times New Roman" w:cs="Times New Roman"/>
        </w:rPr>
      </w:pPr>
      <w:r w:rsidRPr="00175BD3">
        <w:rPr>
          <w:rFonts w:ascii="Times New Roman" w:hAnsi="Times New Roman" w:cs="Times New Roman"/>
        </w:rPr>
        <w:t xml:space="preserve"> Настоящее постановление вступает в силу после официального опубликования.</w:t>
      </w:r>
    </w:p>
    <w:p w:rsidR="00175BD3" w:rsidRPr="00175BD3" w:rsidRDefault="00175BD3" w:rsidP="00175BD3">
      <w:pPr>
        <w:spacing w:after="0" w:line="240" w:lineRule="auto"/>
        <w:rPr>
          <w:rFonts w:ascii="Times New Roman" w:hAnsi="Times New Roman" w:cs="Times New Roman"/>
          <w:bCs/>
        </w:rPr>
      </w:pPr>
    </w:p>
    <w:p w:rsidR="00175BD3" w:rsidRPr="00175BD3" w:rsidRDefault="00175BD3" w:rsidP="00175BD3">
      <w:pPr>
        <w:spacing w:after="0" w:line="240" w:lineRule="auto"/>
        <w:ind w:firstLine="708"/>
        <w:rPr>
          <w:rFonts w:ascii="Times New Roman" w:hAnsi="Times New Roman" w:cs="Times New Roman"/>
        </w:rPr>
      </w:pPr>
    </w:p>
    <w:p w:rsidR="00175BD3" w:rsidRPr="00175BD3" w:rsidRDefault="00175BD3" w:rsidP="00175BD3">
      <w:pPr>
        <w:spacing w:after="0" w:line="240" w:lineRule="auto"/>
        <w:ind w:firstLine="708"/>
        <w:rPr>
          <w:rFonts w:ascii="Times New Roman" w:hAnsi="Times New Roman" w:cs="Times New Roman"/>
        </w:rPr>
      </w:pPr>
      <w:r w:rsidRPr="00175BD3">
        <w:rPr>
          <w:rFonts w:ascii="Times New Roman" w:hAnsi="Times New Roman" w:cs="Times New Roman"/>
        </w:rPr>
        <w:t xml:space="preserve">Глава Ардатовского </w:t>
      </w:r>
    </w:p>
    <w:p w:rsidR="00175BD3" w:rsidRDefault="00175BD3" w:rsidP="00175BD3">
      <w:pPr>
        <w:spacing w:after="0" w:line="240" w:lineRule="auto"/>
        <w:ind w:left="720"/>
        <w:rPr>
          <w:rFonts w:ascii="Times New Roman" w:hAnsi="Times New Roman" w:cs="Times New Roman"/>
        </w:rPr>
      </w:pPr>
      <w:r w:rsidRPr="00175BD3">
        <w:rPr>
          <w:rFonts w:ascii="Times New Roman" w:hAnsi="Times New Roman" w:cs="Times New Roman"/>
        </w:rPr>
        <w:t xml:space="preserve">муниципального района                                           </w:t>
      </w:r>
      <w:r>
        <w:rPr>
          <w:rFonts w:ascii="Times New Roman" w:hAnsi="Times New Roman" w:cs="Times New Roman"/>
        </w:rPr>
        <w:t xml:space="preserve">                               </w:t>
      </w:r>
      <w:r w:rsidRPr="00175BD3">
        <w:rPr>
          <w:rFonts w:ascii="Times New Roman" w:hAnsi="Times New Roman" w:cs="Times New Roman"/>
        </w:rPr>
        <w:t xml:space="preserve">  А.Н. Антипов   </w:t>
      </w:r>
    </w:p>
    <w:p w:rsidR="00175BD3" w:rsidRDefault="00175BD3" w:rsidP="00175BD3">
      <w:pPr>
        <w:spacing w:after="0" w:line="240" w:lineRule="auto"/>
        <w:ind w:left="720"/>
        <w:rPr>
          <w:rFonts w:ascii="Times New Roman" w:hAnsi="Times New Roman" w:cs="Times New Roman"/>
        </w:rPr>
      </w:pPr>
    </w:p>
    <w:p w:rsidR="00175BD3" w:rsidRPr="00175BD3" w:rsidRDefault="00175BD3" w:rsidP="00175BD3">
      <w:pPr>
        <w:spacing w:after="0" w:line="240" w:lineRule="auto"/>
        <w:ind w:left="720"/>
        <w:rPr>
          <w:rFonts w:ascii="Times New Roman" w:hAnsi="Times New Roman" w:cs="Times New Roman"/>
        </w:rPr>
      </w:pPr>
      <w:r w:rsidRPr="00175BD3">
        <w:rPr>
          <w:rFonts w:ascii="Times New Roman" w:hAnsi="Times New Roman" w:cs="Times New Roman"/>
        </w:rPr>
        <w:t xml:space="preserve">   </w:t>
      </w:r>
    </w:p>
    <w:p w:rsidR="00175BD3" w:rsidRPr="00175BD3" w:rsidRDefault="00175BD3" w:rsidP="00175BD3">
      <w:pPr>
        <w:spacing w:after="0" w:line="240" w:lineRule="auto"/>
        <w:rPr>
          <w:rFonts w:ascii="Times New Roman" w:hAnsi="Times New Roman" w:cs="Times New Roman"/>
        </w:rPr>
      </w:pPr>
    </w:p>
    <w:p w:rsidR="00175BD3" w:rsidRDefault="00175BD3" w:rsidP="00175BD3">
      <w:pPr>
        <w:spacing w:after="0" w:line="240" w:lineRule="auto"/>
        <w:ind w:left="-142"/>
        <w:jc w:val="both"/>
        <w:outlineLvl w:val="0"/>
        <w:rPr>
          <w:rFonts w:ascii="Times New Roman" w:hAnsi="Times New Roman" w:cs="Times New Roman"/>
          <w:b/>
          <w:sz w:val="24"/>
          <w:szCs w:val="24"/>
        </w:rPr>
      </w:pPr>
      <w:r>
        <w:rPr>
          <w:rFonts w:ascii="Times New Roman" w:hAnsi="Times New Roman" w:cs="Times New Roman"/>
          <w:b/>
          <w:sz w:val="24"/>
          <w:szCs w:val="24"/>
        </w:rPr>
        <w:t>Постановление администрации Ардатовского муниципального района РМ от 21 марта 2024 года № 246 «Об изменении школьного маршрута МБОУ «Низовская средняя общеобразовательная школа»</w:t>
      </w:r>
    </w:p>
    <w:p w:rsidR="00175BD3" w:rsidRPr="00175BD3" w:rsidRDefault="00175BD3" w:rsidP="00175BD3">
      <w:pPr>
        <w:spacing w:after="0" w:line="240" w:lineRule="auto"/>
        <w:ind w:left="-142"/>
        <w:jc w:val="both"/>
        <w:outlineLvl w:val="0"/>
        <w:rPr>
          <w:rFonts w:ascii="Times New Roman" w:hAnsi="Times New Roman" w:cs="Times New Roman"/>
          <w:b/>
        </w:rPr>
      </w:pPr>
    </w:p>
    <w:p w:rsidR="00175BD3" w:rsidRPr="00175BD3" w:rsidRDefault="00175BD3" w:rsidP="00175BD3">
      <w:pPr>
        <w:spacing w:after="0" w:line="240" w:lineRule="auto"/>
        <w:ind w:firstLine="708"/>
        <w:jc w:val="both"/>
        <w:rPr>
          <w:rFonts w:ascii="Times New Roman" w:hAnsi="Times New Roman" w:cs="Times New Roman"/>
          <w:snapToGrid w:val="0"/>
        </w:rPr>
      </w:pPr>
      <w:r w:rsidRPr="00175BD3">
        <w:rPr>
          <w:rFonts w:ascii="Times New Roman" w:hAnsi="Times New Roman" w:cs="Times New Roman"/>
          <w:snapToGrid w:val="0"/>
        </w:rPr>
        <w:t xml:space="preserve">Администрация Ардатовского муниципального района,  </w:t>
      </w:r>
    </w:p>
    <w:p w:rsidR="00175BD3" w:rsidRPr="00175BD3" w:rsidRDefault="00175BD3" w:rsidP="00175BD3">
      <w:pPr>
        <w:spacing w:after="0" w:line="240" w:lineRule="auto"/>
        <w:ind w:firstLine="708"/>
        <w:jc w:val="both"/>
        <w:rPr>
          <w:rFonts w:ascii="Times New Roman" w:hAnsi="Times New Roman" w:cs="Times New Roman"/>
          <w:snapToGrid w:val="0"/>
        </w:rPr>
      </w:pPr>
    </w:p>
    <w:p w:rsidR="00175BD3" w:rsidRPr="00175BD3" w:rsidRDefault="00175BD3" w:rsidP="00175BD3">
      <w:pPr>
        <w:spacing w:after="0" w:line="240" w:lineRule="auto"/>
        <w:rPr>
          <w:rFonts w:ascii="Times New Roman" w:hAnsi="Times New Roman" w:cs="Times New Roman"/>
          <w:snapToGrid w:val="0"/>
        </w:rPr>
      </w:pPr>
      <w:r w:rsidRPr="00175BD3">
        <w:rPr>
          <w:rFonts w:ascii="Times New Roman" w:hAnsi="Times New Roman" w:cs="Times New Roman"/>
          <w:snapToGrid w:val="0"/>
        </w:rPr>
        <w:t xml:space="preserve">        ПОСТАНОВЛЯЕТ:</w:t>
      </w:r>
    </w:p>
    <w:p w:rsidR="00175BD3" w:rsidRPr="00175BD3" w:rsidRDefault="00175BD3" w:rsidP="00175BD3">
      <w:pPr>
        <w:spacing w:after="0" w:line="240" w:lineRule="auto"/>
        <w:rPr>
          <w:rFonts w:ascii="Times New Roman" w:hAnsi="Times New Roman" w:cs="Times New Roman"/>
        </w:rPr>
      </w:pPr>
    </w:p>
    <w:p w:rsidR="00175BD3" w:rsidRPr="00175BD3" w:rsidRDefault="00175BD3" w:rsidP="00175BD3">
      <w:pPr>
        <w:numPr>
          <w:ilvl w:val="0"/>
          <w:numId w:val="11"/>
        </w:numPr>
        <w:spacing w:after="0" w:line="240" w:lineRule="auto"/>
        <w:jc w:val="both"/>
        <w:rPr>
          <w:rFonts w:ascii="Times New Roman" w:hAnsi="Times New Roman" w:cs="Times New Roman"/>
        </w:rPr>
      </w:pPr>
      <w:r w:rsidRPr="00175BD3">
        <w:rPr>
          <w:rFonts w:ascii="Times New Roman" w:hAnsi="Times New Roman" w:cs="Times New Roman"/>
        </w:rPr>
        <w:t xml:space="preserve">26 марта 2024 года изменить маршрут движения школьного автотранспортного средства МБОУ «Низовская средняя общеобразовательная школа» с. Кечушево – с. Луньгинский Майдан – </w:t>
      </w:r>
      <w:r w:rsidRPr="00175BD3">
        <w:rPr>
          <w:rFonts w:ascii="Times New Roman" w:hAnsi="Times New Roman" w:cs="Times New Roman"/>
        </w:rPr>
        <w:br/>
        <w:t xml:space="preserve">с. Безводное – с. Полое – с. Кечушево на с. Кечушево – г. Ардатов – </w:t>
      </w:r>
      <w:r w:rsidRPr="00175BD3">
        <w:rPr>
          <w:rFonts w:ascii="Times New Roman" w:hAnsi="Times New Roman" w:cs="Times New Roman"/>
        </w:rPr>
        <w:br/>
        <w:t>г. Саранск – г. Ардатов – с. Кечушево.</w:t>
      </w:r>
    </w:p>
    <w:p w:rsidR="00175BD3" w:rsidRPr="00175BD3" w:rsidRDefault="00175BD3" w:rsidP="00175BD3">
      <w:pPr>
        <w:pStyle w:val="a5"/>
        <w:numPr>
          <w:ilvl w:val="0"/>
          <w:numId w:val="11"/>
        </w:numPr>
        <w:spacing w:after="0" w:line="240" w:lineRule="auto"/>
        <w:ind w:left="0" w:firstLine="360"/>
        <w:jc w:val="both"/>
        <w:rPr>
          <w:rFonts w:ascii="Times New Roman" w:hAnsi="Times New Roman" w:cs="Times New Roman"/>
        </w:rPr>
      </w:pPr>
      <w:r w:rsidRPr="00175BD3">
        <w:rPr>
          <w:rFonts w:ascii="Times New Roman" w:hAnsi="Times New Roman" w:cs="Times New Roman"/>
        </w:rPr>
        <w:t>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Т.В. Суняйкину.</w:t>
      </w:r>
    </w:p>
    <w:p w:rsidR="00175BD3" w:rsidRPr="00175BD3" w:rsidRDefault="00175BD3" w:rsidP="00175BD3">
      <w:pPr>
        <w:pStyle w:val="a5"/>
        <w:numPr>
          <w:ilvl w:val="0"/>
          <w:numId w:val="11"/>
        </w:numPr>
        <w:spacing w:after="0" w:line="240" w:lineRule="auto"/>
        <w:ind w:left="0" w:firstLine="360"/>
        <w:jc w:val="both"/>
        <w:rPr>
          <w:rFonts w:ascii="Times New Roman" w:hAnsi="Times New Roman" w:cs="Times New Roman"/>
        </w:rPr>
      </w:pPr>
      <w:r w:rsidRPr="00175BD3">
        <w:rPr>
          <w:rFonts w:ascii="Times New Roman" w:hAnsi="Times New Roman" w:cs="Times New Roman"/>
        </w:rPr>
        <w:t xml:space="preserve"> Настоящее постановление вступает в силу после официального опубликования.</w:t>
      </w:r>
    </w:p>
    <w:p w:rsidR="00175BD3" w:rsidRPr="00175BD3" w:rsidRDefault="00175BD3" w:rsidP="00175BD3">
      <w:pPr>
        <w:spacing w:line="240" w:lineRule="auto"/>
        <w:rPr>
          <w:rFonts w:ascii="Times New Roman" w:hAnsi="Times New Roman" w:cs="Times New Roman"/>
          <w:bCs/>
        </w:rPr>
      </w:pPr>
    </w:p>
    <w:p w:rsidR="00175BD3" w:rsidRPr="00175BD3" w:rsidRDefault="00175BD3" w:rsidP="00175BD3">
      <w:pPr>
        <w:spacing w:after="0" w:line="240" w:lineRule="auto"/>
        <w:ind w:firstLine="708"/>
        <w:rPr>
          <w:rFonts w:ascii="Times New Roman" w:hAnsi="Times New Roman" w:cs="Times New Roman"/>
        </w:rPr>
      </w:pPr>
      <w:r w:rsidRPr="00175BD3">
        <w:rPr>
          <w:rFonts w:ascii="Times New Roman" w:hAnsi="Times New Roman" w:cs="Times New Roman"/>
        </w:rPr>
        <w:t xml:space="preserve">Глава Ардатовского </w:t>
      </w:r>
    </w:p>
    <w:p w:rsidR="00175BD3" w:rsidRPr="00175BD3" w:rsidRDefault="00175BD3" w:rsidP="00175BD3">
      <w:pPr>
        <w:spacing w:after="0" w:line="240" w:lineRule="auto"/>
        <w:ind w:left="720"/>
        <w:rPr>
          <w:rFonts w:ascii="Times New Roman" w:hAnsi="Times New Roman" w:cs="Times New Roman"/>
        </w:rPr>
      </w:pPr>
      <w:r w:rsidRPr="00175BD3">
        <w:rPr>
          <w:rFonts w:ascii="Times New Roman" w:hAnsi="Times New Roman" w:cs="Times New Roman"/>
        </w:rPr>
        <w:t xml:space="preserve">муниципального района                                              </w:t>
      </w:r>
      <w:r>
        <w:rPr>
          <w:rFonts w:ascii="Times New Roman" w:hAnsi="Times New Roman" w:cs="Times New Roman"/>
        </w:rPr>
        <w:t xml:space="preserve">                     </w:t>
      </w:r>
      <w:r w:rsidRPr="00175BD3">
        <w:rPr>
          <w:rFonts w:ascii="Times New Roman" w:hAnsi="Times New Roman" w:cs="Times New Roman"/>
        </w:rPr>
        <w:t xml:space="preserve">    А.Н. Антипов      </w:t>
      </w:r>
    </w:p>
    <w:p w:rsidR="00175BD3" w:rsidRPr="00175BD3" w:rsidRDefault="00175BD3" w:rsidP="00175BD3">
      <w:pPr>
        <w:spacing w:after="0" w:line="240" w:lineRule="auto"/>
        <w:rPr>
          <w:rFonts w:ascii="Times New Roman" w:hAnsi="Times New Roman" w:cs="Times New Roman"/>
        </w:rPr>
      </w:pPr>
    </w:p>
    <w:p w:rsidR="00175BD3" w:rsidRDefault="00175BD3" w:rsidP="00175BD3">
      <w:pPr>
        <w:spacing w:after="0" w:line="240" w:lineRule="auto"/>
        <w:ind w:left="-142"/>
        <w:jc w:val="both"/>
        <w:outlineLvl w:val="0"/>
        <w:rPr>
          <w:rFonts w:ascii="Times New Roman" w:hAnsi="Times New Roman" w:cs="Times New Roman"/>
          <w:b/>
          <w:sz w:val="24"/>
          <w:szCs w:val="24"/>
        </w:rPr>
      </w:pPr>
    </w:p>
    <w:p w:rsidR="00175BD3" w:rsidRDefault="00175BD3" w:rsidP="00175BD3">
      <w:pPr>
        <w:spacing w:after="0" w:line="240" w:lineRule="auto"/>
        <w:ind w:left="-142"/>
        <w:jc w:val="both"/>
        <w:outlineLvl w:val="0"/>
        <w:rPr>
          <w:rFonts w:ascii="Times New Roman" w:hAnsi="Times New Roman" w:cs="Times New Roman"/>
          <w:b/>
          <w:sz w:val="24"/>
          <w:szCs w:val="24"/>
        </w:rPr>
      </w:pPr>
    </w:p>
    <w:p w:rsidR="009B538A" w:rsidRPr="002F7CAF" w:rsidRDefault="009B538A" w:rsidP="009B538A">
      <w:pPr>
        <w:spacing w:after="0" w:line="240" w:lineRule="auto"/>
        <w:ind w:left="-142"/>
        <w:jc w:val="both"/>
        <w:outlineLvl w:val="0"/>
        <w:rPr>
          <w:rFonts w:ascii="Times New Roman" w:hAnsi="Times New Roman" w:cs="Times New Roman"/>
          <w:b/>
        </w:rPr>
      </w:pPr>
      <w:r w:rsidRPr="002F7CAF">
        <w:rPr>
          <w:rFonts w:ascii="Times New Roman" w:hAnsi="Times New Roman" w:cs="Times New Roman"/>
          <w:b/>
        </w:rPr>
        <w:t>Постановление администрации Ардатовского муниципального района РМ от 21 марта 2024 года № 247 «О создании группы контроля за ходом выполнения мероприятий по гражданской обороне»</w:t>
      </w:r>
    </w:p>
    <w:p w:rsidR="009A3EE8" w:rsidRDefault="009A3EE8" w:rsidP="009B538A">
      <w:pPr>
        <w:spacing w:after="0" w:line="240" w:lineRule="auto"/>
        <w:ind w:left="-142"/>
        <w:jc w:val="both"/>
        <w:outlineLvl w:val="0"/>
        <w:rPr>
          <w:rFonts w:ascii="Times New Roman" w:hAnsi="Times New Roman" w:cs="Times New Roman"/>
          <w:b/>
          <w:sz w:val="24"/>
          <w:szCs w:val="24"/>
        </w:rPr>
      </w:pPr>
    </w:p>
    <w:p w:rsidR="009A3EE8" w:rsidRPr="009A3EE8" w:rsidRDefault="009A3EE8" w:rsidP="009A3EE8">
      <w:pPr>
        <w:spacing w:after="0" w:line="240" w:lineRule="auto"/>
        <w:ind w:firstLine="709"/>
        <w:jc w:val="both"/>
        <w:rPr>
          <w:rFonts w:ascii="Times New Roman" w:eastAsia="Times New Roman" w:hAnsi="Times New Roman" w:cs="Times New Roman"/>
        </w:rPr>
      </w:pPr>
      <w:r w:rsidRPr="009A3EE8">
        <w:rPr>
          <w:rFonts w:ascii="Times New Roman" w:eastAsia="Times New Roman" w:hAnsi="Times New Roman" w:cs="Times New Roman"/>
        </w:rPr>
        <w:t>В соответствии с требованиями Федерального закона от 12.02.1998г. №28-ФЗ «О гражданской обороне», постановления Правительства РФ от 26.11.2007г. №804 «Об утверждении положения о гражданской обороне в Российской Федерации» и в целях осуществления контроля за приведением в готовность органов и пунктов управления гра</w:t>
      </w:r>
      <w:bookmarkStart w:id="0" w:name="_GoBack"/>
      <w:bookmarkEnd w:id="0"/>
      <w:r w:rsidRPr="009A3EE8">
        <w:rPr>
          <w:rFonts w:ascii="Times New Roman" w:eastAsia="Times New Roman" w:hAnsi="Times New Roman" w:cs="Times New Roman"/>
        </w:rPr>
        <w:t xml:space="preserve">жданской обороной Ардатовского муниципального </w:t>
      </w:r>
      <w:r w:rsidRPr="009A3EE8">
        <w:rPr>
          <w:rFonts w:ascii="Times New Roman" w:eastAsia="Times New Roman" w:hAnsi="Times New Roman" w:cs="Times New Roman"/>
        </w:rPr>
        <w:lastRenderedPageBreak/>
        <w:t xml:space="preserve">района Республики Мордовия, служб Ардатовского  районного звена территориальной подсистемы, единой государственной системы предупреждения и ликвидации чрезвычайных ситуаций на территории Ардатовского муниципального района, </w:t>
      </w:r>
    </w:p>
    <w:p w:rsidR="009A3EE8" w:rsidRPr="009A3EE8" w:rsidRDefault="009A3EE8" w:rsidP="009A3EE8">
      <w:pPr>
        <w:spacing w:after="0" w:line="240" w:lineRule="auto"/>
        <w:jc w:val="both"/>
        <w:rPr>
          <w:rFonts w:ascii="Times New Roman" w:eastAsia="Times New Roman" w:hAnsi="Times New Roman" w:cs="Times New Roman"/>
        </w:rPr>
      </w:pPr>
    </w:p>
    <w:p w:rsidR="009A3EE8" w:rsidRPr="009A3EE8" w:rsidRDefault="009A3EE8" w:rsidP="009A3EE8">
      <w:pPr>
        <w:spacing w:after="0" w:line="240" w:lineRule="auto"/>
        <w:jc w:val="both"/>
        <w:rPr>
          <w:rFonts w:ascii="Times New Roman" w:eastAsia="Times New Roman" w:hAnsi="Times New Roman" w:cs="Times New Roman"/>
        </w:rPr>
      </w:pPr>
      <w:r w:rsidRPr="009A3EE8">
        <w:rPr>
          <w:rFonts w:ascii="Times New Roman" w:eastAsia="Times New Roman" w:hAnsi="Times New Roman" w:cs="Times New Roman"/>
        </w:rPr>
        <w:t>ПОСТАНОВЛЯЕТ:</w:t>
      </w:r>
    </w:p>
    <w:p w:rsidR="009A3EE8" w:rsidRPr="009A3EE8" w:rsidRDefault="009A3EE8" w:rsidP="009A3EE8">
      <w:pPr>
        <w:shd w:val="clear" w:color="auto" w:fill="FFFFFF"/>
        <w:tabs>
          <w:tab w:val="left" w:pos="1134"/>
        </w:tabs>
        <w:spacing w:after="0" w:line="240" w:lineRule="auto"/>
        <w:ind w:firstLine="709"/>
        <w:jc w:val="both"/>
        <w:textAlignment w:val="baseline"/>
        <w:rPr>
          <w:rFonts w:ascii="Times New Roman" w:eastAsia="Times New Roman" w:hAnsi="Times New Roman" w:cs="Times New Roman"/>
        </w:rPr>
      </w:pPr>
    </w:p>
    <w:p w:rsidR="009A3EE8" w:rsidRPr="009A3EE8" w:rsidRDefault="009A3EE8" w:rsidP="009A3EE8">
      <w:pPr>
        <w:shd w:val="clear" w:color="auto" w:fill="FFFFFF"/>
        <w:tabs>
          <w:tab w:val="left" w:pos="1134"/>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1.</w:t>
      </w:r>
      <w:r w:rsidRPr="009A3EE8">
        <w:rPr>
          <w:rFonts w:ascii="Times New Roman" w:eastAsia="Times New Roman" w:hAnsi="Times New Roman" w:cs="Times New Roman"/>
        </w:rPr>
        <w:tab/>
        <w:t>Утвердить прилагаемое Положение о группе контроля за ходом выполнения мероприятий по гражданской обороне в Ардатовском муниципальном районе (приложение 1).</w:t>
      </w:r>
    </w:p>
    <w:p w:rsidR="009A3EE8" w:rsidRPr="009A3EE8" w:rsidRDefault="009A3EE8" w:rsidP="009A3EE8">
      <w:pPr>
        <w:shd w:val="clear" w:color="auto" w:fill="FFFFFF"/>
        <w:tabs>
          <w:tab w:val="left" w:pos="1134"/>
        </w:tabs>
        <w:spacing w:after="0" w:line="240" w:lineRule="auto"/>
        <w:ind w:firstLine="709"/>
        <w:jc w:val="both"/>
        <w:textAlignment w:val="baseline"/>
        <w:rPr>
          <w:rFonts w:ascii="Times New Roman" w:eastAsia="Times New Roman" w:hAnsi="Times New Roman" w:cs="Times New Roman"/>
          <w:bCs/>
        </w:rPr>
      </w:pPr>
      <w:r w:rsidRPr="009A3EE8">
        <w:rPr>
          <w:rFonts w:ascii="Times New Roman" w:eastAsia="Times New Roman" w:hAnsi="Times New Roman" w:cs="Times New Roman"/>
        </w:rPr>
        <w:t>2.</w:t>
      </w:r>
      <w:r w:rsidRPr="009A3EE8">
        <w:rPr>
          <w:rFonts w:ascii="Times New Roman" w:eastAsia="Times New Roman" w:hAnsi="Times New Roman" w:cs="Times New Roman"/>
        </w:rPr>
        <w:tab/>
        <w:t xml:space="preserve">Утвердить прилагаемые </w:t>
      </w:r>
      <w:r w:rsidRPr="009A3EE8">
        <w:rPr>
          <w:rFonts w:ascii="Times New Roman" w:eastAsia="Times New Roman" w:hAnsi="Times New Roman" w:cs="Times New Roman"/>
          <w:bCs/>
        </w:rPr>
        <w:t xml:space="preserve">функциональные обязанности должностных лиц группы контроля за ходом выполнения мероприятий по гражданской обороне </w:t>
      </w:r>
      <w:r w:rsidRPr="009A3EE8">
        <w:rPr>
          <w:rFonts w:ascii="Times New Roman" w:eastAsia="Times New Roman" w:hAnsi="Times New Roman" w:cs="Times New Roman"/>
        </w:rPr>
        <w:t>в Ардатовском муниципальном районе</w:t>
      </w:r>
      <w:r w:rsidRPr="009A3EE8">
        <w:rPr>
          <w:rFonts w:ascii="Times New Roman" w:eastAsia="Times New Roman" w:hAnsi="Times New Roman" w:cs="Times New Roman"/>
          <w:bCs/>
        </w:rPr>
        <w:t xml:space="preserve"> (приложение 2).</w:t>
      </w:r>
    </w:p>
    <w:p w:rsidR="009A3EE8" w:rsidRPr="009A3EE8" w:rsidRDefault="009A3EE8" w:rsidP="009A3EE8">
      <w:pPr>
        <w:tabs>
          <w:tab w:val="left" w:pos="1134"/>
        </w:tabs>
        <w:spacing w:after="0" w:line="240" w:lineRule="auto"/>
        <w:ind w:firstLine="709"/>
        <w:jc w:val="both"/>
        <w:rPr>
          <w:rFonts w:ascii="Times New Roman" w:eastAsia="Times New Roman" w:hAnsi="Times New Roman" w:cs="Times New Roman"/>
          <w:bCs/>
        </w:rPr>
      </w:pPr>
      <w:r w:rsidRPr="009A3EE8">
        <w:rPr>
          <w:rFonts w:ascii="Times New Roman" w:eastAsia="Times New Roman" w:hAnsi="Times New Roman" w:cs="Times New Roman"/>
        </w:rPr>
        <w:t>3.</w:t>
      </w:r>
      <w:r w:rsidRPr="009A3EE8">
        <w:rPr>
          <w:rFonts w:ascii="Times New Roman" w:eastAsia="Times New Roman" w:hAnsi="Times New Roman" w:cs="Times New Roman"/>
        </w:rPr>
        <w:tab/>
        <w:t xml:space="preserve">Утвердить прилагаемый </w:t>
      </w:r>
      <w:r w:rsidRPr="009A3EE8">
        <w:rPr>
          <w:rFonts w:ascii="Times New Roman" w:eastAsia="Times New Roman" w:hAnsi="Times New Roman" w:cs="Times New Roman"/>
          <w:bCs/>
        </w:rPr>
        <w:t xml:space="preserve">состав группы контроля за ходом выполнения мероприятий по гражданской обороне </w:t>
      </w:r>
      <w:r w:rsidRPr="009A3EE8">
        <w:rPr>
          <w:rFonts w:ascii="Times New Roman" w:eastAsia="Times New Roman" w:hAnsi="Times New Roman" w:cs="Times New Roman"/>
        </w:rPr>
        <w:t xml:space="preserve">в Ардатовском муниципальном районе </w:t>
      </w:r>
      <w:r w:rsidRPr="009A3EE8">
        <w:rPr>
          <w:rFonts w:ascii="Times New Roman" w:eastAsia="Times New Roman" w:hAnsi="Times New Roman" w:cs="Times New Roman"/>
          <w:bCs/>
        </w:rPr>
        <w:t>(приложение 3).</w:t>
      </w:r>
    </w:p>
    <w:p w:rsidR="009A3EE8" w:rsidRPr="009A3EE8" w:rsidRDefault="009A3EE8" w:rsidP="009A3EE8">
      <w:pPr>
        <w:tabs>
          <w:tab w:val="left" w:pos="1134"/>
        </w:tabs>
        <w:spacing w:after="0" w:line="240" w:lineRule="auto"/>
        <w:ind w:firstLine="709"/>
        <w:jc w:val="both"/>
        <w:rPr>
          <w:rFonts w:ascii="Times New Roman" w:eastAsia="Times New Roman" w:hAnsi="Times New Roman" w:cs="Times New Roman"/>
          <w:bCs/>
        </w:rPr>
      </w:pPr>
      <w:r w:rsidRPr="009A3EE8">
        <w:rPr>
          <w:rFonts w:ascii="Times New Roman" w:eastAsia="Times New Roman" w:hAnsi="Times New Roman" w:cs="Times New Roman"/>
          <w:bCs/>
        </w:rPr>
        <w:t>4. Признать утратившим силу постановление администрации Ардатовского муниципального района от 07.08.2023 г. № 01-03/806 «О создании группы контроля за ходом выполнения мероприятий по гражданской обороне».</w:t>
      </w:r>
    </w:p>
    <w:p w:rsidR="009A3EE8" w:rsidRPr="009A3EE8" w:rsidRDefault="009A3EE8" w:rsidP="009A3EE8">
      <w:pPr>
        <w:tabs>
          <w:tab w:val="left" w:pos="1134"/>
        </w:tabs>
        <w:spacing w:after="0" w:line="240" w:lineRule="auto"/>
        <w:ind w:firstLine="709"/>
        <w:jc w:val="both"/>
        <w:rPr>
          <w:rFonts w:ascii="Times New Roman" w:eastAsia="Times New Roman" w:hAnsi="Times New Roman" w:cs="Times New Roman"/>
          <w:bCs/>
        </w:rPr>
      </w:pPr>
      <w:r w:rsidRPr="009A3EE8">
        <w:rPr>
          <w:rFonts w:ascii="Times New Roman" w:eastAsia="Calibri" w:hAnsi="Times New Roman" w:cs="Times New Roman"/>
          <w:bCs/>
        </w:rPr>
        <w:t xml:space="preserve">5. </w:t>
      </w:r>
      <w:r w:rsidRPr="009A3EE8">
        <w:rPr>
          <w:rFonts w:ascii="Times New Roman" w:eastAsia="Calibri" w:hAnsi="Times New Roman" w:cs="Times New Roman"/>
        </w:rPr>
        <w:t>Контроль за выполнением настоящего постановления возложить на заместителя Главы Ардатовского муниципального района по промышленности, строительству, транспорту, жилищно</w:t>
      </w:r>
      <w:r w:rsidRPr="009A3EE8">
        <w:rPr>
          <w:rFonts w:ascii="Calibri" w:eastAsia="Calibri" w:hAnsi="Calibri" w:cs="Times New Roman"/>
        </w:rPr>
        <w:t>–</w:t>
      </w:r>
      <w:r w:rsidRPr="009A3EE8">
        <w:rPr>
          <w:rFonts w:ascii="Times New Roman" w:eastAsia="Calibri" w:hAnsi="Times New Roman" w:cs="Times New Roman"/>
        </w:rPr>
        <w:t xml:space="preserve">коммунальному хозяйству и связи </w:t>
      </w:r>
      <w:r w:rsidRPr="009A3EE8">
        <w:rPr>
          <w:rFonts w:ascii="Calibri" w:eastAsia="Calibri" w:hAnsi="Calibri" w:cs="Times New Roman"/>
        </w:rPr>
        <w:t>–</w:t>
      </w:r>
      <w:r w:rsidRPr="009A3EE8">
        <w:rPr>
          <w:rFonts w:ascii="Times New Roman" w:eastAsia="Calibri" w:hAnsi="Times New Roman" w:cs="Times New Roman"/>
        </w:rPr>
        <w:t xml:space="preserve">  Забелина Д.В. </w:t>
      </w:r>
    </w:p>
    <w:p w:rsidR="009A3EE8" w:rsidRPr="009A3EE8" w:rsidRDefault="009A3EE8" w:rsidP="009A3EE8">
      <w:pPr>
        <w:tabs>
          <w:tab w:val="left" w:pos="1634"/>
        </w:tabs>
        <w:spacing w:after="0" w:line="240" w:lineRule="auto"/>
        <w:jc w:val="both"/>
        <w:rPr>
          <w:rFonts w:ascii="Times New Roman" w:eastAsia="Times New Roman" w:hAnsi="Times New Roman" w:cs="Times New Roman"/>
        </w:rPr>
      </w:pPr>
      <w:r w:rsidRPr="009A3EE8">
        <w:rPr>
          <w:rFonts w:ascii="Times New Roman" w:eastAsia="Times New Roman" w:hAnsi="Times New Roman" w:cs="Times New Roman"/>
        </w:rPr>
        <w:t xml:space="preserve">          6. Настоящее постановление вступает в силу после официального опубликования</w:t>
      </w:r>
      <w:r w:rsidRPr="009A3EE8">
        <w:rPr>
          <w:rFonts w:ascii="Times New Roman" w:eastAsia="Times New Roman" w:hAnsi="Times New Roman" w:cs="Times New Roman"/>
          <w:bCs/>
        </w:rPr>
        <w:t>.</w:t>
      </w:r>
    </w:p>
    <w:p w:rsidR="009A3EE8" w:rsidRDefault="009A3EE8" w:rsidP="009A3EE8">
      <w:pPr>
        <w:shd w:val="clear" w:color="auto" w:fill="FFFFFF"/>
        <w:tabs>
          <w:tab w:val="left" w:pos="1134"/>
        </w:tabs>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p>
    <w:p w:rsidR="009A3EE8" w:rsidRPr="009A3EE8" w:rsidRDefault="009A3EE8" w:rsidP="009A3EE8">
      <w:pPr>
        <w:shd w:val="clear" w:color="auto" w:fill="FFFFFF"/>
        <w:tabs>
          <w:tab w:val="left" w:pos="709"/>
        </w:tabs>
        <w:spacing w:after="0" w:line="240" w:lineRule="auto"/>
        <w:jc w:val="both"/>
        <w:textAlignment w:val="baseline"/>
        <w:rPr>
          <w:rFonts w:ascii="Times New Roman" w:eastAsia="Times New Roman" w:hAnsi="Times New Roman" w:cs="Times New Roman"/>
        </w:rPr>
      </w:pPr>
      <w:r>
        <w:rPr>
          <w:rFonts w:ascii="Times New Roman" w:eastAsia="Times New Roman" w:hAnsi="Times New Roman" w:cs="Times New Roman"/>
        </w:rPr>
        <w:tab/>
      </w:r>
      <w:r w:rsidRPr="009A3EE8">
        <w:rPr>
          <w:rFonts w:ascii="Times New Roman" w:eastAsia="Times New Roman" w:hAnsi="Times New Roman" w:cs="Times New Roman"/>
        </w:rPr>
        <w:t>Глава Ардатовского</w:t>
      </w:r>
    </w:p>
    <w:p w:rsidR="009A3EE8" w:rsidRDefault="009A3EE8" w:rsidP="009A3EE8">
      <w:pPr>
        <w:shd w:val="clear" w:color="auto" w:fill="FFFFFF"/>
        <w:tabs>
          <w:tab w:val="left" w:pos="1134"/>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9A3EE8">
        <w:rPr>
          <w:rFonts w:ascii="Times New Roman" w:eastAsia="Times New Roman" w:hAnsi="Times New Roman" w:cs="Times New Roman"/>
        </w:rPr>
        <w:t xml:space="preserve">     А.Н. Антипов</w:t>
      </w:r>
    </w:p>
    <w:p w:rsidR="009A3EE8" w:rsidRDefault="009A3EE8" w:rsidP="009A3EE8">
      <w:pPr>
        <w:shd w:val="clear" w:color="auto" w:fill="FFFFFF"/>
        <w:tabs>
          <w:tab w:val="left" w:pos="1134"/>
        </w:tabs>
        <w:spacing w:after="0" w:line="240" w:lineRule="auto"/>
        <w:ind w:firstLine="709"/>
        <w:jc w:val="both"/>
        <w:textAlignment w:val="baseline"/>
        <w:rPr>
          <w:rFonts w:ascii="Times New Roman" w:eastAsia="Times New Roman" w:hAnsi="Times New Roman" w:cs="Times New Roman"/>
        </w:rPr>
      </w:pPr>
    </w:p>
    <w:p w:rsidR="009A3EE8" w:rsidRPr="009A3EE8" w:rsidRDefault="009A3EE8" w:rsidP="009A3EE8">
      <w:pPr>
        <w:keepNext/>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У</w:t>
      </w:r>
      <w:r w:rsidRPr="009A3EE8">
        <w:rPr>
          <w:rFonts w:ascii="Times New Roman" w:eastAsia="Times New Roman" w:hAnsi="Times New Roman" w:cs="Times New Roman"/>
        </w:rPr>
        <w:t>ТВЕРЖДЕН</w:t>
      </w:r>
      <w:r w:rsidRPr="009A3EE8">
        <w:rPr>
          <w:rFonts w:ascii="Times New Roman" w:eastAsia="Times New Roman" w:hAnsi="Times New Roman" w:cs="Times New Roman"/>
        </w:rPr>
        <w:br/>
        <w:t xml:space="preserve"> постановлением администрации</w:t>
      </w:r>
      <w:r w:rsidRPr="009A3EE8">
        <w:rPr>
          <w:rFonts w:ascii="Times New Roman" w:eastAsia="Times New Roman" w:hAnsi="Times New Roman" w:cs="Times New Roman"/>
        </w:rPr>
        <w:br/>
        <w:t xml:space="preserve"> Ардатовс</w:t>
      </w:r>
      <w:r>
        <w:rPr>
          <w:rFonts w:ascii="Times New Roman" w:eastAsia="Times New Roman" w:hAnsi="Times New Roman" w:cs="Times New Roman"/>
        </w:rPr>
        <w:t>кого муниципального района</w:t>
      </w:r>
      <w:r>
        <w:rPr>
          <w:rFonts w:ascii="Times New Roman" w:eastAsia="Times New Roman" w:hAnsi="Times New Roman" w:cs="Times New Roman"/>
        </w:rPr>
        <w:br/>
        <w:t xml:space="preserve"> от 21 марта 2024</w:t>
      </w:r>
      <w:r w:rsidRPr="009A3EE8">
        <w:rPr>
          <w:rFonts w:ascii="Times New Roman" w:eastAsia="Times New Roman" w:hAnsi="Times New Roman" w:cs="Times New Roman"/>
        </w:rPr>
        <w:t xml:space="preserve"> г. №</w:t>
      </w:r>
      <w:r>
        <w:rPr>
          <w:rFonts w:ascii="Times New Roman" w:eastAsia="Times New Roman" w:hAnsi="Times New Roman" w:cs="Times New Roman"/>
        </w:rPr>
        <w:t>247</w:t>
      </w:r>
    </w:p>
    <w:p w:rsidR="009A3EE8" w:rsidRPr="009A3EE8" w:rsidRDefault="009A3EE8" w:rsidP="009A3EE8">
      <w:pPr>
        <w:keepNext/>
        <w:widowControl w:val="0"/>
        <w:autoSpaceDE w:val="0"/>
        <w:autoSpaceDN w:val="0"/>
        <w:spacing w:after="0" w:line="240" w:lineRule="auto"/>
        <w:ind w:firstLine="709"/>
        <w:jc w:val="right"/>
        <w:rPr>
          <w:rFonts w:ascii="Times New Roman" w:eastAsia="Times New Roman" w:hAnsi="Times New Roman" w:cs="Times New Roman"/>
        </w:rPr>
      </w:pP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b/>
          <w:bCs/>
        </w:rPr>
      </w:pPr>
    </w:p>
    <w:p w:rsidR="009A3EE8" w:rsidRPr="009A3EE8" w:rsidRDefault="009A3EE8" w:rsidP="009A3EE8">
      <w:pPr>
        <w:keepNext/>
        <w:widowControl w:val="0"/>
        <w:shd w:val="clear" w:color="auto" w:fill="FFFFFF"/>
        <w:spacing w:after="0" w:line="240" w:lineRule="auto"/>
        <w:ind w:firstLine="709"/>
        <w:jc w:val="center"/>
        <w:textAlignment w:val="baseline"/>
        <w:rPr>
          <w:rFonts w:ascii="Times New Roman" w:eastAsia="Times New Roman" w:hAnsi="Times New Roman" w:cs="Times New Roman"/>
          <w:b/>
          <w:bCs/>
        </w:rPr>
      </w:pPr>
      <w:r w:rsidRPr="009A3EE8">
        <w:rPr>
          <w:rFonts w:ascii="Times New Roman" w:eastAsia="Times New Roman" w:hAnsi="Times New Roman" w:cs="Times New Roman"/>
          <w:b/>
          <w:bCs/>
        </w:rPr>
        <w:t>ПОЛОЖЕНИЕ</w:t>
      </w:r>
    </w:p>
    <w:p w:rsidR="009A3EE8" w:rsidRPr="009A3EE8" w:rsidRDefault="009A3EE8" w:rsidP="009A3EE8">
      <w:pPr>
        <w:keepNext/>
        <w:widowControl w:val="0"/>
        <w:shd w:val="clear" w:color="auto" w:fill="FFFFFF"/>
        <w:spacing w:after="0" w:line="240" w:lineRule="auto"/>
        <w:ind w:firstLine="709"/>
        <w:jc w:val="center"/>
        <w:textAlignment w:val="baseline"/>
        <w:rPr>
          <w:rFonts w:ascii="Times New Roman" w:eastAsia="Times New Roman" w:hAnsi="Times New Roman" w:cs="Times New Roman"/>
          <w:b/>
          <w:bCs/>
        </w:rPr>
      </w:pPr>
      <w:r w:rsidRPr="009A3EE8">
        <w:rPr>
          <w:rFonts w:ascii="Times New Roman" w:eastAsia="Times New Roman" w:hAnsi="Times New Roman" w:cs="Times New Roman"/>
          <w:b/>
          <w:bCs/>
        </w:rPr>
        <w:t>о группе контроля за ходом выполнения мероприятий по гражданской обороне в Ардатовского муниципальном районе</w:t>
      </w:r>
    </w:p>
    <w:p w:rsidR="009A3EE8" w:rsidRPr="009A3EE8" w:rsidRDefault="009A3EE8" w:rsidP="009A3EE8">
      <w:pPr>
        <w:keepNext/>
        <w:widowControl w:val="0"/>
        <w:spacing w:after="0" w:line="240" w:lineRule="auto"/>
        <w:ind w:firstLine="709"/>
        <w:jc w:val="center"/>
        <w:rPr>
          <w:rFonts w:ascii="Times New Roman" w:eastAsia="Times New Roman" w:hAnsi="Times New Roman" w:cs="Times New Roman"/>
        </w:rPr>
      </w:pPr>
    </w:p>
    <w:p w:rsidR="009A3EE8" w:rsidRPr="009A3EE8" w:rsidRDefault="009A3EE8" w:rsidP="009A3EE8">
      <w:pPr>
        <w:keepNext/>
        <w:widowControl w:val="0"/>
        <w:shd w:val="clear" w:color="auto" w:fill="FFFFFF"/>
        <w:spacing w:after="0" w:line="240" w:lineRule="auto"/>
        <w:ind w:firstLine="709"/>
        <w:jc w:val="center"/>
        <w:textAlignment w:val="baseline"/>
        <w:rPr>
          <w:rFonts w:ascii="Times New Roman" w:eastAsia="Times New Roman" w:hAnsi="Times New Roman" w:cs="Times New Roman"/>
          <w:b/>
        </w:rPr>
      </w:pPr>
      <w:r w:rsidRPr="009A3EE8">
        <w:rPr>
          <w:rFonts w:ascii="Times New Roman" w:eastAsia="Times New Roman" w:hAnsi="Times New Roman" w:cs="Times New Roman"/>
          <w:b/>
        </w:rPr>
        <w:t>I. Общие положения</w:t>
      </w:r>
    </w:p>
    <w:p w:rsidR="009A3EE8" w:rsidRPr="009A3EE8" w:rsidRDefault="009A3EE8" w:rsidP="009A3EE8">
      <w:pPr>
        <w:keepNext/>
        <w:widowControl w:val="0"/>
        <w:spacing w:after="0" w:line="240" w:lineRule="auto"/>
        <w:ind w:firstLine="709"/>
        <w:jc w:val="both"/>
        <w:rPr>
          <w:rFonts w:ascii="Times New Roman" w:eastAsia="Times New Roman" w:hAnsi="Times New Roman" w:cs="Times New Roman"/>
        </w:rPr>
      </w:pPr>
    </w:p>
    <w:p w:rsidR="009A3EE8" w:rsidRPr="009A3EE8" w:rsidRDefault="009A3EE8" w:rsidP="009A3EE8">
      <w:pPr>
        <w:keepNext/>
        <w:widowControl w:val="0"/>
        <w:autoSpaceDE w:val="0"/>
        <w:autoSpaceDN w:val="0"/>
        <w:spacing w:after="0" w:line="240" w:lineRule="auto"/>
        <w:ind w:firstLine="709"/>
        <w:jc w:val="both"/>
        <w:rPr>
          <w:rFonts w:ascii="Times New Roman" w:eastAsia="Times New Roman" w:hAnsi="Times New Roman" w:cs="Times New Roman"/>
          <w:b/>
        </w:rPr>
      </w:pPr>
      <w:r w:rsidRPr="009A3EE8">
        <w:rPr>
          <w:rFonts w:ascii="Times New Roman" w:eastAsia="Times New Roman" w:hAnsi="Times New Roman" w:cs="Times New Roman"/>
        </w:rPr>
        <w:t xml:space="preserve">Настоящее Положение разработано в соответствии с требованиями Федерального </w:t>
      </w:r>
      <w:hyperlink r:id="rId8" w:history="1">
        <w:r w:rsidRPr="009A3EE8">
          <w:rPr>
            <w:rFonts w:ascii="Times New Roman" w:eastAsia="Times New Roman" w:hAnsi="Times New Roman" w:cs="Times New Roman"/>
          </w:rPr>
          <w:t>закона</w:t>
        </w:r>
      </w:hyperlink>
      <w:r w:rsidRPr="009A3EE8">
        <w:rPr>
          <w:rFonts w:ascii="Times New Roman" w:eastAsia="Times New Roman" w:hAnsi="Times New Roman" w:cs="Times New Roman"/>
        </w:rPr>
        <w:t xml:space="preserve"> от 12.02.1998г. № 28-ФЗ «О гражданской обороне», </w:t>
      </w:r>
      <w:hyperlink r:id="rId9" w:history="1">
        <w:r w:rsidRPr="009A3EE8">
          <w:rPr>
            <w:rFonts w:ascii="Times New Roman" w:eastAsia="Times New Roman" w:hAnsi="Times New Roman" w:cs="Times New Roman"/>
          </w:rPr>
          <w:t>постановлени</w:t>
        </w:r>
      </w:hyperlink>
      <w:r w:rsidRPr="009A3EE8">
        <w:rPr>
          <w:rFonts w:ascii="Times New Roman" w:eastAsia="Times New Roman" w:hAnsi="Times New Roman" w:cs="Times New Roman"/>
        </w:rPr>
        <w:t>я Правительства Российской Федерации от 26.11.2007г. № 804 «Об утверждении Положения о гражданской обороне в Российской Федерации».</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Положение определяет основные принципы создания группы контроля за ходом выполнения мероприятий по гражданской обороне в Ардатовском муниципальном районе (далее - группа контроля), ее подчиненность, задачи, подотчетность, содержание и обеспечение, а также порядок ее взаимодействия с объектами экономики, с государственными органами исполнительной власти Республики Мордовия, органами местного самоуправления Ардатовского муниципального района.</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Группа контроля является органом, основной задачей которого является - контроль за ходом выполнения мероприятий по гражданской обороне на территории Ардатовского муниципального района.</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Группа контроля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настоящим Положением, приказами Министерства Российской Федерации по делам гражданской обороны, чрезвычайным ситуациям и ликвидации последствий стихийных бедствий, а также функциональными обязанностями и задачами, стоящими перед группой контроля, исходя из сложившейся обстановки.</w:t>
      </w:r>
    </w:p>
    <w:p w:rsidR="009A3EE8" w:rsidRPr="009A3EE8" w:rsidRDefault="009A3EE8" w:rsidP="009A3EE8">
      <w:pPr>
        <w:keepNext/>
        <w:widowControl w:val="0"/>
        <w:spacing w:after="0" w:line="240" w:lineRule="auto"/>
        <w:ind w:firstLine="709"/>
        <w:jc w:val="both"/>
        <w:rPr>
          <w:rFonts w:ascii="Times New Roman" w:eastAsia="Times New Roman" w:hAnsi="Times New Roman" w:cs="Times New Roman"/>
        </w:rPr>
      </w:pPr>
    </w:p>
    <w:p w:rsidR="009A3EE8" w:rsidRPr="009A3EE8" w:rsidRDefault="009A3EE8" w:rsidP="009A3EE8">
      <w:pPr>
        <w:keepNext/>
        <w:widowControl w:val="0"/>
        <w:shd w:val="clear" w:color="auto" w:fill="FFFFFF"/>
        <w:spacing w:after="0" w:line="240" w:lineRule="auto"/>
        <w:ind w:firstLine="709"/>
        <w:jc w:val="center"/>
        <w:textAlignment w:val="baseline"/>
        <w:rPr>
          <w:rFonts w:ascii="Times New Roman" w:eastAsia="Times New Roman" w:hAnsi="Times New Roman" w:cs="Times New Roman"/>
          <w:b/>
        </w:rPr>
      </w:pPr>
      <w:r w:rsidRPr="009A3EE8">
        <w:rPr>
          <w:rFonts w:ascii="Times New Roman" w:eastAsia="Times New Roman" w:hAnsi="Times New Roman" w:cs="Times New Roman"/>
          <w:b/>
        </w:rPr>
        <w:t>II. Основные задачи группы контроля</w:t>
      </w:r>
    </w:p>
    <w:p w:rsidR="009A3EE8" w:rsidRPr="009A3EE8" w:rsidRDefault="009A3EE8" w:rsidP="009A3EE8">
      <w:pPr>
        <w:keepNext/>
        <w:widowControl w:val="0"/>
        <w:spacing w:after="0" w:line="240" w:lineRule="auto"/>
        <w:ind w:firstLine="709"/>
        <w:jc w:val="center"/>
        <w:rPr>
          <w:rFonts w:ascii="Times New Roman" w:eastAsia="Times New Roman" w:hAnsi="Times New Roman" w:cs="Times New Roman"/>
        </w:rPr>
      </w:pP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Основными задачами группы контроля являются:</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 xml:space="preserve">контроль за приведением в готовность органов управления и пунктов управления гражданской обороной в Ардатовском муниципальном районе, спасательных служб Ардатовского </w:t>
      </w:r>
      <w:r w:rsidRPr="009A3EE8">
        <w:rPr>
          <w:rFonts w:ascii="Times New Roman" w:eastAsia="Times New Roman" w:hAnsi="Times New Roman" w:cs="Times New Roman"/>
        </w:rPr>
        <w:lastRenderedPageBreak/>
        <w:t>муниципального района, служб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(далее - ТП РСЧС), объектов экономики, расположенных на территории Ардатовского муниципального района;</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контроль за выполнением на территории Ардатовского муниципального района мероприятий по переводу гражданской обороны (далее - ГО) на военное положение;</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сбор и обобщение данных об обстановке и доклад их в группы контроля Правительства Республики Мордовия;</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контроль за доведением до подчиненных органов управления сигналов ГО и распоряжений руководства ГО Республики Мордовия;</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информирование руководства ГО Республики Мордовия и подчиненных органов управления об обстановке;</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подготовка необходимых распоряжений подчиненным органам и контроль за их выполнением.</w:t>
      </w:r>
    </w:p>
    <w:p w:rsidR="009A3EE8" w:rsidRPr="009A3EE8" w:rsidRDefault="009A3EE8" w:rsidP="009A3EE8">
      <w:pPr>
        <w:keepNext/>
        <w:widowControl w:val="0"/>
        <w:spacing w:after="0" w:line="240" w:lineRule="auto"/>
        <w:ind w:firstLine="709"/>
        <w:jc w:val="both"/>
        <w:rPr>
          <w:rFonts w:ascii="Times New Roman" w:eastAsia="Times New Roman" w:hAnsi="Times New Roman" w:cs="Times New Roman"/>
        </w:rPr>
      </w:pPr>
    </w:p>
    <w:p w:rsidR="009A3EE8" w:rsidRPr="009A3EE8" w:rsidRDefault="009A3EE8" w:rsidP="009A3EE8">
      <w:pPr>
        <w:keepNext/>
        <w:widowControl w:val="0"/>
        <w:shd w:val="clear" w:color="auto" w:fill="FFFFFF"/>
        <w:spacing w:after="0" w:line="240" w:lineRule="auto"/>
        <w:ind w:firstLine="709"/>
        <w:jc w:val="center"/>
        <w:textAlignment w:val="baseline"/>
        <w:rPr>
          <w:rFonts w:ascii="Times New Roman" w:eastAsia="Times New Roman" w:hAnsi="Times New Roman" w:cs="Times New Roman"/>
          <w:b/>
        </w:rPr>
      </w:pPr>
      <w:r w:rsidRPr="009A3EE8">
        <w:rPr>
          <w:rFonts w:ascii="Times New Roman" w:eastAsia="Times New Roman" w:hAnsi="Times New Roman" w:cs="Times New Roman"/>
          <w:b/>
        </w:rPr>
        <w:t>III. Порядок организации работы группы контроля</w:t>
      </w:r>
    </w:p>
    <w:p w:rsidR="009A3EE8" w:rsidRPr="009A3EE8" w:rsidRDefault="009A3EE8" w:rsidP="009A3EE8">
      <w:pPr>
        <w:keepNext/>
        <w:widowControl w:val="0"/>
        <w:spacing w:after="0" w:line="240" w:lineRule="auto"/>
        <w:ind w:firstLine="709"/>
        <w:jc w:val="both"/>
        <w:rPr>
          <w:rFonts w:ascii="Times New Roman" w:eastAsia="Times New Roman" w:hAnsi="Times New Roman" w:cs="Times New Roman"/>
        </w:rPr>
      </w:pP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Для организации и обеспечения работы группы контроля должны быть предусмотрены помещения и рабочие места, оснащенные средствами связи и управления. Предоставление помещения, оснащение средствами связи осуществляет администрация Ардатовского муниципального района.</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В целях обеспечения контроля за своевременным приведением в готовность органов управления и пунктов управления ГО, выполнением мероприятий по переводу ГО в Ардатовском муниципальном районе на военное положение, в состав группы контроля включаются работники администрации Ардатовского муниципального района, подготовленные к выполнению возложенных на группу задач. </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Организационно группа контроля делится на два направления:</w:t>
      </w:r>
    </w:p>
    <w:p w:rsidR="009A3EE8" w:rsidRPr="009A3EE8" w:rsidRDefault="009A3EE8" w:rsidP="009A3EE8">
      <w:pPr>
        <w:keepNext/>
        <w:widowControl w:val="0"/>
        <w:shd w:val="clear" w:color="auto" w:fill="FFFFFF"/>
        <w:tabs>
          <w:tab w:val="left" w:pos="993"/>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а)</w:t>
      </w:r>
      <w:r w:rsidRPr="009A3EE8">
        <w:rPr>
          <w:rFonts w:ascii="Times New Roman" w:eastAsia="Times New Roman" w:hAnsi="Times New Roman" w:cs="Times New Roman"/>
        </w:rPr>
        <w:tab/>
        <w:t>службы муниципального звена ТП РСЧС;</w:t>
      </w:r>
    </w:p>
    <w:p w:rsidR="009A3EE8" w:rsidRPr="009A3EE8" w:rsidRDefault="009A3EE8" w:rsidP="009A3EE8">
      <w:pPr>
        <w:keepNext/>
        <w:widowControl w:val="0"/>
        <w:shd w:val="clear" w:color="auto" w:fill="FFFFFF"/>
        <w:tabs>
          <w:tab w:val="left" w:pos="993"/>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б)</w:t>
      </w:r>
      <w:r w:rsidRPr="009A3EE8">
        <w:rPr>
          <w:rFonts w:ascii="Times New Roman" w:eastAsia="Times New Roman" w:hAnsi="Times New Roman" w:cs="Times New Roman"/>
        </w:rPr>
        <w:tab/>
        <w:t>объекты экономики Ардатовского муниципального района.</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highlight w:val="yellow"/>
        </w:rPr>
      </w:pPr>
      <w:r w:rsidRPr="009A3EE8">
        <w:rPr>
          <w:rFonts w:ascii="Times New Roman" w:eastAsia="Times New Roman" w:hAnsi="Times New Roman" w:cs="Times New Roman"/>
        </w:rPr>
        <w:t>Группа контроля предназначена для решения следующих задач:</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сбор, обобщение, отображение и оценка данных об обстановке;</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проведение расчетов и подготовка предложений для принятия руководителем гражданской обороны Ардатовского муниципального района (далее - руководитель ГО) решений на применение сил и средств в ходе ведения ГО и ликвидации ЧС природного и техногенного характера;</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оформление принятых руководителем ГО решений в виде планирующих документов, приказов и распоряжений, доведение их до исполнителей.</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Для обеспечения работы группы контроля разрабатывается следующий комплект документов:</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положение о группе контроля;</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функциональные обязанности должностных лиц группы контроля;</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табель срочных донесений, представляемых группой контроля Главному управлению МЧС России по Республике Мордовия о выполнении мероприятий по гражданской обороне при проведении командно-штабных, штабных учений и тренировок по гражданской обороне (при переводе гражданской обороны с мирного на военное время, по учебным вводным);</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бланки формализованных документов;</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журнал учета полученных и отданных распоряжений.</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списки телефонов взаимодействующих органов;</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сигналы гражданской обороны.</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Оповещение личного состава группы контроля производится по линии единой дежурно-диспетчерской службы Ардатовского муниципального района (далее - ЕДДС) при введении высших степеней готовности гражданской обороны, получении сигналов на выполнение «Первоочередных мероприятий гражданской обороны».</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Оповещение личного состава группы контроля в нерабочее время осуществляется в общей системе оповещения органов управления Ардатовского муниципального района. Оповещение осуществляется через каналы связи городской телефонной сети, сотовые телефоны. При выходе из строя технических средств оповещения, оповещение личного состава группы контроля осуществляется посыльными.</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Временные показатели приведения группы контроля в готовность:</w:t>
      </w:r>
    </w:p>
    <w:p w:rsidR="009A3EE8" w:rsidRPr="009A3EE8" w:rsidRDefault="009A3EE8" w:rsidP="009A3EE8">
      <w:pPr>
        <w:keepNext/>
        <w:widowControl w:val="0"/>
        <w:shd w:val="clear" w:color="auto" w:fill="FFFFFF"/>
        <w:tabs>
          <w:tab w:val="left" w:pos="851"/>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1.</w:t>
      </w:r>
      <w:r w:rsidRPr="009A3EE8">
        <w:rPr>
          <w:rFonts w:ascii="Times New Roman" w:eastAsia="Times New Roman" w:hAnsi="Times New Roman" w:cs="Times New Roman"/>
        </w:rPr>
        <w:tab/>
        <w:t>Оповещение личного состава группы контроля осуществляется к Ч + 0.20:</w:t>
      </w:r>
    </w:p>
    <w:p w:rsidR="009A3EE8" w:rsidRPr="009A3EE8" w:rsidRDefault="009A3EE8" w:rsidP="009A3EE8">
      <w:pPr>
        <w:keepNext/>
        <w:widowControl w:val="0"/>
        <w:shd w:val="clear" w:color="auto" w:fill="FFFFFF"/>
        <w:tabs>
          <w:tab w:val="left" w:pos="851"/>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а)</w:t>
      </w:r>
      <w:r w:rsidRPr="009A3EE8">
        <w:rPr>
          <w:rFonts w:ascii="Times New Roman" w:eastAsia="Times New Roman" w:hAnsi="Times New Roman" w:cs="Times New Roman"/>
        </w:rPr>
        <w:tab/>
        <w:t>дежурной сменой ЕДДС;</w:t>
      </w:r>
    </w:p>
    <w:p w:rsidR="009A3EE8" w:rsidRPr="009A3EE8" w:rsidRDefault="009A3EE8" w:rsidP="009A3EE8">
      <w:pPr>
        <w:keepNext/>
        <w:widowControl w:val="0"/>
        <w:shd w:val="clear" w:color="auto" w:fill="FFFFFF"/>
        <w:tabs>
          <w:tab w:val="left" w:pos="851"/>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б)</w:t>
      </w:r>
      <w:r w:rsidRPr="009A3EE8">
        <w:rPr>
          <w:rFonts w:ascii="Times New Roman" w:eastAsia="Times New Roman" w:hAnsi="Times New Roman" w:cs="Times New Roman"/>
        </w:rPr>
        <w:tab/>
        <w:t>руководителем группы контроля.</w:t>
      </w:r>
    </w:p>
    <w:p w:rsidR="009A3EE8" w:rsidRPr="009A3EE8" w:rsidRDefault="009A3EE8" w:rsidP="009A3EE8">
      <w:pPr>
        <w:keepNext/>
        <w:widowControl w:val="0"/>
        <w:shd w:val="clear" w:color="auto" w:fill="FFFFFF"/>
        <w:tabs>
          <w:tab w:val="left" w:pos="851"/>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lastRenderedPageBreak/>
        <w:t>2.</w:t>
      </w:r>
      <w:r w:rsidRPr="009A3EE8">
        <w:rPr>
          <w:rFonts w:ascii="Times New Roman" w:eastAsia="Times New Roman" w:hAnsi="Times New Roman" w:cs="Times New Roman"/>
        </w:rPr>
        <w:tab/>
        <w:t>Сбор личного состава осуществляется:</w:t>
      </w:r>
    </w:p>
    <w:p w:rsidR="009A3EE8" w:rsidRPr="009A3EE8" w:rsidRDefault="009A3EE8" w:rsidP="009A3EE8">
      <w:pPr>
        <w:keepNext/>
        <w:widowControl w:val="0"/>
        <w:shd w:val="clear" w:color="auto" w:fill="FFFFFF"/>
        <w:tabs>
          <w:tab w:val="left" w:pos="851"/>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а)</w:t>
      </w:r>
      <w:r w:rsidRPr="009A3EE8">
        <w:rPr>
          <w:rFonts w:ascii="Times New Roman" w:eastAsia="Times New Roman" w:hAnsi="Times New Roman" w:cs="Times New Roman"/>
        </w:rPr>
        <w:tab/>
        <w:t>к Ч + 0.30 - в рабочее время;</w:t>
      </w:r>
    </w:p>
    <w:p w:rsidR="009A3EE8" w:rsidRPr="009A3EE8" w:rsidRDefault="009A3EE8" w:rsidP="009A3EE8">
      <w:pPr>
        <w:keepNext/>
        <w:widowControl w:val="0"/>
        <w:shd w:val="clear" w:color="auto" w:fill="FFFFFF"/>
        <w:tabs>
          <w:tab w:val="left" w:pos="851"/>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б)</w:t>
      </w:r>
      <w:r w:rsidRPr="009A3EE8">
        <w:rPr>
          <w:rFonts w:ascii="Times New Roman" w:eastAsia="Times New Roman" w:hAnsi="Times New Roman" w:cs="Times New Roman"/>
        </w:rPr>
        <w:tab/>
        <w:t>к Ч + 1.30 - в нерабочее время.</w:t>
      </w:r>
    </w:p>
    <w:p w:rsidR="009A3EE8" w:rsidRPr="009A3EE8" w:rsidRDefault="009A3EE8" w:rsidP="009A3EE8">
      <w:pPr>
        <w:keepNext/>
        <w:widowControl w:val="0"/>
        <w:shd w:val="clear" w:color="auto" w:fill="FFFFFF"/>
        <w:tabs>
          <w:tab w:val="left" w:pos="851"/>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3.</w:t>
      </w:r>
      <w:r w:rsidRPr="009A3EE8">
        <w:rPr>
          <w:rFonts w:ascii="Times New Roman" w:eastAsia="Times New Roman" w:hAnsi="Times New Roman" w:cs="Times New Roman"/>
        </w:rPr>
        <w:tab/>
        <w:t>Готовность группы контроля к работе:</w:t>
      </w:r>
    </w:p>
    <w:p w:rsidR="009A3EE8" w:rsidRPr="009A3EE8" w:rsidRDefault="009A3EE8" w:rsidP="009A3EE8">
      <w:pPr>
        <w:keepNext/>
        <w:widowControl w:val="0"/>
        <w:shd w:val="clear" w:color="auto" w:fill="FFFFFF"/>
        <w:tabs>
          <w:tab w:val="left" w:pos="851"/>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а)</w:t>
      </w:r>
      <w:r w:rsidRPr="009A3EE8">
        <w:rPr>
          <w:rFonts w:ascii="Times New Roman" w:eastAsia="Times New Roman" w:hAnsi="Times New Roman" w:cs="Times New Roman"/>
        </w:rPr>
        <w:tab/>
        <w:t>в рабочее время - Ч + 0.30;</w:t>
      </w:r>
    </w:p>
    <w:p w:rsidR="009A3EE8" w:rsidRPr="009A3EE8" w:rsidRDefault="009A3EE8" w:rsidP="009A3EE8">
      <w:pPr>
        <w:keepNext/>
        <w:widowControl w:val="0"/>
        <w:shd w:val="clear" w:color="auto" w:fill="FFFFFF"/>
        <w:tabs>
          <w:tab w:val="left" w:pos="851"/>
        </w:tabs>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б)</w:t>
      </w:r>
      <w:r w:rsidRPr="009A3EE8">
        <w:rPr>
          <w:rFonts w:ascii="Times New Roman" w:eastAsia="Times New Roman" w:hAnsi="Times New Roman" w:cs="Times New Roman"/>
        </w:rPr>
        <w:tab/>
        <w:t>в нерабочее время - Ч + 2.00.</w:t>
      </w:r>
    </w:p>
    <w:p w:rsidR="009A3EE8" w:rsidRPr="009A3EE8" w:rsidRDefault="009A3EE8" w:rsidP="009A3EE8">
      <w:pPr>
        <w:keepNext/>
        <w:widowControl w:val="0"/>
        <w:spacing w:after="0" w:line="240" w:lineRule="auto"/>
        <w:ind w:firstLine="709"/>
        <w:jc w:val="both"/>
        <w:rPr>
          <w:rFonts w:ascii="Times New Roman" w:eastAsia="Times New Roman" w:hAnsi="Times New Roman" w:cs="Times New Roman"/>
          <w:highlight w:val="yellow"/>
        </w:rPr>
      </w:pPr>
    </w:p>
    <w:p w:rsidR="009A3EE8" w:rsidRPr="009A3EE8" w:rsidRDefault="009A3EE8" w:rsidP="009A3EE8">
      <w:pPr>
        <w:keepNext/>
        <w:widowControl w:val="0"/>
        <w:shd w:val="clear" w:color="auto" w:fill="FFFFFF"/>
        <w:spacing w:after="0" w:line="240" w:lineRule="auto"/>
        <w:ind w:firstLine="709"/>
        <w:jc w:val="center"/>
        <w:textAlignment w:val="baseline"/>
        <w:rPr>
          <w:rFonts w:ascii="Times New Roman" w:eastAsia="Times New Roman" w:hAnsi="Times New Roman" w:cs="Times New Roman"/>
          <w:b/>
        </w:rPr>
      </w:pPr>
      <w:r w:rsidRPr="009A3EE8">
        <w:rPr>
          <w:rFonts w:ascii="Times New Roman" w:eastAsia="Times New Roman" w:hAnsi="Times New Roman" w:cs="Times New Roman"/>
          <w:b/>
        </w:rPr>
        <w:t>IV. Состав и подготовка личного состава группы контроля</w:t>
      </w:r>
    </w:p>
    <w:p w:rsidR="009A3EE8" w:rsidRPr="009A3EE8" w:rsidRDefault="009A3EE8" w:rsidP="009A3EE8">
      <w:pPr>
        <w:keepNext/>
        <w:widowControl w:val="0"/>
        <w:spacing w:after="0" w:line="240" w:lineRule="auto"/>
        <w:ind w:firstLine="709"/>
        <w:jc w:val="center"/>
        <w:rPr>
          <w:rFonts w:ascii="Times New Roman" w:eastAsia="Times New Roman" w:hAnsi="Times New Roman" w:cs="Times New Roman"/>
          <w:highlight w:val="yellow"/>
        </w:rPr>
      </w:pP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Количественный и поименный состав группы контроля определяется решением руководителя ГО.</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Специальная подготовка личного состава группы контроля осуществляется в общей системе подготовки, в ходе проведения тактико-строевых занятий, командно-штабных учений и тренировок.</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Проверка готовности группы контроля к работе на пункте управления осуществляется руководителем ГО или его заместителем в ходе командно-штабных учений и тренировок.</w:t>
      </w:r>
    </w:p>
    <w:p w:rsidR="009A3EE8" w:rsidRPr="009A3EE8" w:rsidRDefault="009A3EE8" w:rsidP="009A3EE8">
      <w:pPr>
        <w:keepNext/>
        <w:widowControl w:val="0"/>
        <w:shd w:val="clear" w:color="auto" w:fill="FFFFFF"/>
        <w:spacing w:after="0" w:line="240" w:lineRule="auto"/>
        <w:ind w:firstLine="709"/>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Личный состав группы контроля с введением высших степеней готовности ГО прибывает на пункт управления в готовности к выполнению задач по предназначению.</w:t>
      </w:r>
    </w:p>
    <w:p w:rsidR="009A3EE8" w:rsidRPr="009A3EE8" w:rsidRDefault="009A3EE8" w:rsidP="009A3EE8">
      <w:pPr>
        <w:keepNext/>
        <w:widowControl w:val="0"/>
        <w:spacing w:after="0" w:line="240" w:lineRule="auto"/>
        <w:ind w:firstLine="709"/>
        <w:jc w:val="both"/>
        <w:rPr>
          <w:rFonts w:ascii="Times New Roman" w:eastAsia="Times New Roman" w:hAnsi="Times New Roman" w:cs="Times New Roman"/>
        </w:rPr>
      </w:pPr>
    </w:p>
    <w:p w:rsidR="009A3EE8" w:rsidRPr="009A3EE8" w:rsidRDefault="009A3EE8" w:rsidP="009A3EE8">
      <w:pPr>
        <w:keepNext/>
        <w:widowControl w:val="0"/>
        <w:spacing w:after="0" w:line="240" w:lineRule="auto"/>
        <w:jc w:val="both"/>
        <w:rPr>
          <w:rFonts w:ascii="Times New Roman" w:eastAsia="Times New Roman" w:hAnsi="Times New Roman" w:cs="Times New Roman"/>
        </w:rPr>
      </w:pPr>
    </w:p>
    <w:p w:rsidR="009A3EE8" w:rsidRPr="009A3EE8" w:rsidRDefault="009A3EE8" w:rsidP="009A3EE8">
      <w:pPr>
        <w:keepNext/>
        <w:widowControl w:val="0"/>
        <w:autoSpaceDE w:val="0"/>
        <w:autoSpaceDN w:val="0"/>
        <w:spacing w:after="0" w:line="240" w:lineRule="auto"/>
        <w:jc w:val="right"/>
        <w:rPr>
          <w:rFonts w:ascii="Times New Roman" w:eastAsia="Times New Roman" w:hAnsi="Times New Roman" w:cs="Times New Roman"/>
        </w:rPr>
      </w:pPr>
      <w:r w:rsidRPr="009A3EE8">
        <w:rPr>
          <w:rFonts w:ascii="Times New Roman" w:eastAsia="Times New Roman" w:hAnsi="Times New Roman" w:cs="Times New Roman"/>
        </w:rPr>
        <w:t xml:space="preserve">УТВЕРЖДЕНЫ </w:t>
      </w:r>
    </w:p>
    <w:p w:rsidR="009A3EE8" w:rsidRPr="009A3EE8" w:rsidRDefault="009A3EE8" w:rsidP="009A3EE8">
      <w:pPr>
        <w:keepNext/>
        <w:widowControl w:val="0"/>
        <w:autoSpaceDE w:val="0"/>
        <w:autoSpaceDN w:val="0"/>
        <w:spacing w:after="0" w:line="240" w:lineRule="auto"/>
        <w:jc w:val="right"/>
        <w:rPr>
          <w:rFonts w:ascii="Times New Roman" w:eastAsia="Times New Roman" w:hAnsi="Times New Roman" w:cs="Times New Roman"/>
        </w:rPr>
      </w:pPr>
      <w:r w:rsidRPr="009A3EE8">
        <w:rPr>
          <w:rFonts w:ascii="Times New Roman" w:eastAsia="Times New Roman" w:hAnsi="Times New Roman" w:cs="Times New Roman"/>
        </w:rPr>
        <w:t>постановлением администрации</w:t>
      </w:r>
      <w:r w:rsidRPr="009A3EE8">
        <w:rPr>
          <w:rFonts w:ascii="Times New Roman" w:eastAsia="Times New Roman" w:hAnsi="Times New Roman" w:cs="Times New Roman"/>
        </w:rPr>
        <w:br/>
        <w:t xml:space="preserve">Ардатовского муниципального района </w:t>
      </w:r>
      <w:r w:rsidRPr="009A3EE8">
        <w:rPr>
          <w:rFonts w:ascii="Times New Roman" w:eastAsia="Times New Roman" w:hAnsi="Times New Roman" w:cs="Times New Roman"/>
        </w:rPr>
        <w:br/>
        <w:t>от</w:t>
      </w:r>
      <w:r>
        <w:rPr>
          <w:rFonts w:ascii="Times New Roman" w:eastAsia="Times New Roman" w:hAnsi="Times New Roman" w:cs="Times New Roman"/>
        </w:rPr>
        <w:t xml:space="preserve">21марта </w:t>
      </w:r>
      <w:r w:rsidRPr="009A3EE8">
        <w:rPr>
          <w:rFonts w:ascii="Times New Roman" w:eastAsia="Times New Roman" w:hAnsi="Times New Roman" w:cs="Times New Roman"/>
        </w:rPr>
        <w:t>.20</w:t>
      </w:r>
      <w:r>
        <w:rPr>
          <w:rFonts w:ascii="Times New Roman" w:eastAsia="Times New Roman" w:hAnsi="Times New Roman" w:cs="Times New Roman"/>
        </w:rPr>
        <w:t>24</w:t>
      </w:r>
      <w:r w:rsidRPr="009A3EE8">
        <w:rPr>
          <w:rFonts w:ascii="Times New Roman" w:eastAsia="Times New Roman" w:hAnsi="Times New Roman" w:cs="Times New Roman"/>
        </w:rPr>
        <w:t xml:space="preserve"> г. №</w:t>
      </w:r>
      <w:r>
        <w:rPr>
          <w:rFonts w:ascii="Times New Roman" w:eastAsia="Times New Roman" w:hAnsi="Times New Roman" w:cs="Times New Roman"/>
        </w:rPr>
        <w:t>247</w:t>
      </w:r>
    </w:p>
    <w:p w:rsidR="009A3EE8" w:rsidRPr="009A3EE8" w:rsidRDefault="009A3EE8" w:rsidP="009A3EE8">
      <w:pPr>
        <w:keepNext/>
        <w:widowControl w:val="0"/>
        <w:shd w:val="clear" w:color="auto" w:fill="FFFFFF"/>
        <w:spacing w:after="0" w:line="240" w:lineRule="auto"/>
        <w:jc w:val="right"/>
        <w:textAlignment w:val="baseline"/>
        <w:rPr>
          <w:rFonts w:ascii="Times New Roman" w:eastAsia="Times New Roman" w:hAnsi="Times New Roman" w:cs="Times New Roman"/>
        </w:rPr>
      </w:pPr>
    </w:p>
    <w:p w:rsidR="009A3EE8" w:rsidRPr="009A3EE8" w:rsidRDefault="009A3EE8" w:rsidP="009A3EE8">
      <w:pPr>
        <w:keepNext/>
        <w:widowControl w:val="0"/>
        <w:spacing w:after="0" w:line="240" w:lineRule="auto"/>
        <w:jc w:val="both"/>
        <w:rPr>
          <w:rFonts w:ascii="Times New Roman" w:eastAsia="Times New Roman" w:hAnsi="Times New Roman" w:cs="Times New Roman"/>
          <w:color w:val="00000A"/>
          <w:lang w:eastAsia="zh-CN"/>
        </w:rPr>
      </w:pPr>
    </w:p>
    <w:p w:rsidR="009A3EE8" w:rsidRPr="009A3EE8" w:rsidRDefault="009A3EE8" w:rsidP="009A3EE8">
      <w:pPr>
        <w:keepNext/>
        <w:widowControl w:val="0"/>
        <w:spacing w:after="0" w:line="240" w:lineRule="auto"/>
        <w:jc w:val="center"/>
        <w:rPr>
          <w:rFonts w:ascii="Times New Roman" w:eastAsia="Times New Roman" w:hAnsi="Times New Roman" w:cs="Times New Roman"/>
          <w:b/>
          <w:bCs/>
        </w:rPr>
      </w:pPr>
      <w:r w:rsidRPr="009A3EE8">
        <w:rPr>
          <w:rFonts w:ascii="Times New Roman" w:eastAsia="Times New Roman" w:hAnsi="Times New Roman" w:cs="Times New Roman"/>
          <w:b/>
          <w:bCs/>
        </w:rPr>
        <w:t>Функциональные обязанности должностных лиц группы контроля за ходом выполнения мероприятий по гражданской обороне в Ардатовского муниципальном районе</w:t>
      </w:r>
    </w:p>
    <w:p w:rsidR="009A3EE8" w:rsidRPr="009A3EE8" w:rsidRDefault="009A3EE8" w:rsidP="009A3EE8">
      <w:pPr>
        <w:keepNext/>
        <w:widowControl w:val="0"/>
        <w:spacing w:after="0" w:line="240" w:lineRule="auto"/>
        <w:jc w:val="both"/>
        <w:rPr>
          <w:rFonts w:ascii="Times New Roman" w:eastAsia="Times New Roman" w:hAnsi="Times New Roman" w:cs="Times New Roman"/>
        </w:rPr>
      </w:pPr>
    </w:p>
    <w:p w:rsidR="009A3EE8" w:rsidRPr="009A3EE8" w:rsidRDefault="009A3EE8" w:rsidP="009A3EE8">
      <w:pPr>
        <w:keepNext/>
        <w:widowControl w:val="0"/>
        <w:shd w:val="clear" w:color="auto" w:fill="FFFFFF"/>
        <w:spacing w:after="0" w:line="240" w:lineRule="auto"/>
        <w:jc w:val="center"/>
        <w:textAlignment w:val="baseline"/>
        <w:rPr>
          <w:rFonts w:ascii="Times New Roman" w:eastAsia="Times New Roman" w:hAnsi="Times New Roman" w:cs="Times New Roman"/>
          <w:b/>
        </w:rPr>
      </w:pPr>
      <w:r w:rsidRPr="009A3EE8">
        <w:rPr>
          <w:rFonts w:ascii="Times New Roman" w:eastAsia="Times New Roman" w:hAnsi="Times New Roman" w:cs="Times New Roman"/>
          <w:b/>
        </w:rPr>
        <w:t>1. Должностные лица группы контроля</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p>
    <w:p w:rsidR="009A3EE8" w:rsidRPr="009A3EE8" w:rsidRDefault="009A3EE8" w:rsidP="009A3EE8">
      <w:pPr>
        <w:keepNext/>
        <w:widowControl w:val="0"/>
        <w:shd w:val="clear" w:color="auto" w:fill="FFFFFF"/>
        <w:tabs>
          <w:tab w:val="left" w:pos="567"/>
        </w:tabs>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ab/>
        <w:t>1.1.</w:t>
      </w:r>
      <w:r w:rsidRPr="009A3EE8">
        <w:rPr>
          <w:rFonts w:ascii="Times New Roman" w:eastAsia="Times New Roman" w:hAnsi="Times New Roman" w:cs="Times New Roman"/>
        </w:rPr>
        <w:tab/>
        <w:t>Руководитель группы контроля.</w:t>
      </w:r>
    </w:p>
    <w:p w:rsidR="009A3EE8" w:rsidRPr="009A3EE8" w:rsidRDefault="009A3EE8" w:rsidP="009A3EE8">
      <w:pPr>
        <w:keepNext/>
        <w:widowControl w:val="0"/>
        <w:shd w:val="clear" w:color="auto" w:fill="FFFFFF"/>
        <w:tabs>
          <w:tab w:val="left" w:pos="567"/>
        </w:tabs>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1.1.1.</w:t>
      </w:r>
      <w:r w:rsidRPr="009A3EE8">
        <w:rPr>
          <w:rFonts w:ascii="Times New Roman" w:eastAsia="Times New Roman" w:hAnsi="Times New Roman" w:cs="Times New Roman"/>
        </w:rPr>
        <w:tab/>
        <w:t>Руководитель группы контроля отвечает за:</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доведение до организаций, учреждений и муниципальных образований Ардатовского муниципального района (далее - объектов) принятых руководителем ГО решений по выполнению мероприятий по ГО и контроль за их исполнением;</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организацию работы группы контроля;</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своевременный сбор и обобщение поступающей информации от объектов по направлениям группы контроля для доклада руководителю ГО;</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своевременное доведение до объектов сигналов и распоряжений выполнения мероприятий по ГО.</w:t>
      </w:r>
    </w:p>
    <w:p w:rsidR="009A3EE8" w:rsidRPr="009A3EE8" w:rsidRDefault="009A3EE8" w:rsidP="009A3EE8">
      <w:pPr>
        <w:keepNext/>
        <w:widowControl w:val="0"/>
        <w:shd w:val="clear" w:color="auto" w:fill="FFFFFF"/>
        <w:tabs>
          <w:tab w:val="left" w:pos="1276"/>
        </w:tabs>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1.1.2.</w:t>
      </w:r>
      <w:r w:rsidRPr="009A3EE8">
        <w:rPr>
          <w:rFonts w:ascii="Times New Roman" w:eastAsia="Times New Roman" w:hAnsi="Times New Roman" w:cs="Times New Roman"/>
        </w:rPr>
        <w:tab/>
        <w:t>Руководитель группы контроля обязан:</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с получением сигнала (приказа, распоряжения) на приведение в высшие степени готовности прибыть к руководителю ГО для уточнения задач;</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принимать участие в совещаниях по уточнению задач, проводимых руководителем ГО;</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организовывать работу по развертыванию группы контроля в установленные сроки и контроль за выполнением мероприятий перевода ГО в высшие степени готовности на объектах;</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доводить до группы контроля уточненные задачи по выполнению мероприятий плана перевода гражданской обороны на работу в условиях военного времени;</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своевременно доводить до группы контроля полученные задачи (приказы, распоряжения и решения) руководителя ГО;</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осуществлять постоянное руководство группой контроля;</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осуществлять контроль перевода ГО в высшие степени готовности;</w:t>
      </w:r>
    </w:p>
    <w:p w:rsidR="009A3EE8" w:rsidRPr="009A3EE8" w:rsidRDefault="009A3EE8" w:rsidP="009A3EE8">
      <w:pPr>
        <w:keepNext/>
        <w:widowControl w:val="0"/>
        <w:shd w:val="clear" w:color="auto" w:fill="FFFFFF"/>
        <w:spacing w:after="0" w:line="240" w:lineRule="auto"/>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 xml:space="preserve">        -</w:t>
      </w:r>
      <w:r w:rsidRPr="009A3EE8">
        <w:rPr>
          <w:rFonts w:ascii="Times New Roman" w:eastAsia="Times New Roman" w:hAnsi="Times New Roman" w:cs="Times New Roman"/>
        </w:rPr>
        <w:tab/>
        <w:t>готовить предложения руководителю ГО по применению подчиненных сил и средств в Ардатовском муниципальном районе;</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готовить обобщенную справку по выполнению мероприятий ГО в Ардатовском муниципальном районе;</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информировать объекты об обстановке и предстоящих действиях;</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доводить принятые руководителем ГО решения и контролировать их выполнение;</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готовить и оформлять проекты приказов и распоряжений руководителя ГО.</w:t>
      </w:r>
    </w:p>
    <w:p w:rsidR="009A3EE8" w:rsidRPr="009A3EE8" w:rsidRDefault="009A3EE8" w:rsidP="009A3EE8">
      <w:pPr>
        <w:keepNext/>
        <w:widowControl w:val="0"/>
        <w:shd w:val="clear" w:color="auto" w:fill="FFFFFF"/>
        <w:tabs>
          <w:tab w:val="left" w:pos="1276"/>
        </w:tabs>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lastRenderedPageBreak/>
        <w:t>1.1.3.</w:t>
      </w:r>
      <w:r w:rsidRPr="009A3EE8">
        <w:rPr>
          <w:rFonts w:ascii="Times New Roman" w:eastAsia="Times New Roman" w:hAnsi="Times New Roman" w:cs="Times New Roman"/>
        </w:rPr>
        <w:tab/>
        <w:t>Основные документы руководителя группы контроля:</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положение о группе контроля;</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функциональные обязанности должностных лиц группы контроля;</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бланки формализованных документов;</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табель донесений, представляемых учреждениями, организациями и муниципальными образованиями Ардатовского муниципального района, о выполнении мероприятий по ГО при переводе гражданской обороны с мирного на военное время, при проведении командно-штабных, штабных учений и тренировок по гражданской обороне (по учебным вводным);</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списки телефонов взаимодействующих органов;</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сигналы гражданской обороны;</w:t>
      </w:r>
    </w:p>
    <w:p w:rsidR="009A3EE8" w:rsidRPr="009A3EE8" w:rsidRDefault="009A3EE8" w:rsidP="009A3EE8">
      <w:pPr>
        <w:keepNext/>
        <w:widowControl w:val="0"/>
        <w:shd w:val="clear" w:color="auto" w:fill="FFFFFF"/>
        <w:tabs>
          <w:tab w:val="left" w:pos="1134"/>
        </w:tabs>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1.2.</w:t>
      </w:r>
      <w:r w:rsidRPr="009A3EE8">
        <w:rPr>
          <w:rFonts w:ascii="Times New Roman" w:eastAsia="Times New Roman" w:hAnsi="Times New Roman" w:cs="Times New Roman"/>
        </w:rPr>
        <w:tab/>
        <w:t>Заместитель руководителя группы контроля.</w:t>
      </w:r>
    </w:p>
    <w:p w:rsidR="009A3EE8" w:rsidRPr="009A3EE8" w:rsidRDefault="009A3EE8" w:rsidP="009A3EE8">
      <w:pPr>
        <w:keepNext/>
        <w:widowControl w:val="0"/>
        <w:shd w:val="clear" w:color="auto" w:fill="FFFFFF"/>
        <w:tabs>
          <w:tab w:val="left" w:pos="1276"/>
        </w:tabs>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1.2.1.</w:t>
      </w:r>
      <w:r w:rsidRPr="009A3EE8">
        <w:rPr>
          <w:rFonts w:ascii="Times New Roman" w:eastAsia="Times New Roman" w:hAnsi="Times New Roman" w:cs="Times New Roman"/>
        </w:rPr>
        <w:tab/>
        <w:t>Заместитель руководителя группы контроля отвечает за:</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своевременное развертывание группы контроля по выполнению мероприятий гражданской обороны и подготовки предложений, взаимодействия и координации деятельности, сбора и обобщения данных;</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работу группы контроля;</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контроль и своевременное обобщение поступающей информации от объектов для доклада руководителю группы контроля (руководителю ГО);</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контроль исполнения объектами решений, принятых руководителем ГО.</w:t>
      </w:r>
    </w:p>
    <w:p w:rsidR="009A3EE8" w:rsidRPr="009A3EE8" w:rsidRDefault="009A3EE8" w:rsidP="009A3EE8">
      <w:pPr>
        <w:keepNext/>
        <w:widowControl w:val="0"/>
        <w:shd w:val="clear" w:color="auto" w:fill="FFFFFF"/>
        <w:tabs>
          <w:tab w:val="left" w:pos="1276"/>
        </w:tabs>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1.2.2.</w:t>
      </w:r>
      <w:r w:rsidRPr="009A3EE8">
        <w:rPr>
          <w:rFonts w:ascii="Times New Roman" w:eastAsia="Times New Roman" w:hAnsi="Times New Roman" w:cs="Times New Roman"/>
        </w:rPr>
        <w:tab/>
        <w:t>Заместитель руководителя группы контроля обязан:</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 получением сигнала (приказа, распоряжения) уточнить задачу и проконтролировать своевременное развертывание группы контроля;</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принимать участие в подготовке предложений руководителю ГО для принятия решения и оформления его в документах;</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осуществлять контроль за выполнением мероприятий по ГО на объектах;</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контролировать правильное и достоверное занесение специалистами группы контроля данных в ведомости контроля выполнения мероприятий по ГО, поступающие от объектов;</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готовить сведения в обобщенную справку по выполнению мероприятий ГО в Ардатовском муниципальном районе;</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доводить принятые руководителем ГО решения и контролировать их выполнение;</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готовить предложения руководителю ГО по применению подчиненных сил и средств в Ардатовском муниципальном районе;</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при отсутствии руководителя группы контроля выполнять его обязанности.</w:t>
      </w:r>
    </w:p>
    <w:p w:rsidR="009A3EE8" w:rsidRPr="009A3EE8" w:rsidRDefault="009A3EE8" w:rsidP="009A3EE8">
      <w:pPr>
        <w:keepNext/>
        <w:widowControl w:val="0"/>
        <w:tabs>
          <w:tab w:val="left" w:pos="1134"/>
        </w:tabs>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1.3.</w:t>
      </w:r>
      <w:r w:rsidRPr="009A3EE8">
        <w:rPr>
          <w:rFonts w:ascii="Times New Roman" w:eastAsia="Times New Roman" w:hAnsi="Times New Roman" w:cs="Times New Roman"/>
        </w:rPr>
        <w:tab/>
        <w:t>Специалист группы контроля.</w:t>
      </w:r>
    </w:p>
    <w:p w:rsidR="009A3EE8" w:rsidRPr="009A3EE8" w:rsidRDefault="009A3EE8" w:rsidP="009A3EE8">
      <w:pPr>
        <w:keepNext/>
        <w:widowControl w:val="0"/>
        <w:tabs>
          <w:tab w:val="left" w:pos="1276"/>
        </w:tabs>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1.3.1.</w:t>
      </w:r>
      <w:r w:rsidRPr="009A3EE8">
        <w:rPr>
          <w:rFonts w:ascii="Times New Roman" w:eastAsia="Times New Roman" w:hAnsi="Times New Roman" w:cs="Times New Roman"/>
        </w:rPr>
        <w:tab/>
        <w:t>Специалист группы контроля отвечает за:</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своевременное развертывание группы контроля за выполнением мероприятий по ГО;</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своевременный сбор и обобщение поступающей информации от объектов для доклада руководителю группы контроля;</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своевременное доведение до объектов сигналов и распоряжений выполнения мероприятий по ГО;</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ведение ведомости контроля за выполнением мероприятий по ГО на объектах.</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1.3.2. Специалист группы контроля обязан:</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 получением сигнала (распоряжения) прибыть на пункт управления, получить задачу и документы у руководителя группы (заместителя) и подготовить их к работе;</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организовать сбор, обобщение, отображение и оценку данных об обстановке и представлять руководителю группы контроля;</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проводить оперативные расчеты и готовить предложения для принятия решений руководителями ГО;</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организовать планирование действий органов управления и сил ГО и разработку оперативных документов;</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 xml:space="preserve">доводить принятые руководителем ГО решения до исполнителей; </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 xml:space="preserve">вести учет и доводить сигналы управления, приказы и распоряжения руководителя ГО; </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организовать прием, учет, доклад в руководителю группы контроля представление сигналов управления, приказов и распоряжений от вышестоящего органа управления;</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организовать передачу на вышестоящий орган управления докладов о выполнении поставленных задач и информации об обстановке;</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готовить данные о выполнения мероприятий ГО;</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готовить доклады и справки о составе, состоянии и действиях подчиненных органов управления и сил ГО.</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lastRenderedPageBreak/>
        <w:t>-</w:t>
      </w:r>
      <w:r w:rsidRPr="009A3EE8">
        <w:rPr>
          <w:rFonts w:ascii="Times New Roman" w:eastAsia="Times New Roman" w:hAnsi="Times New Roman" w:cs="Times New Roman"/>
        </w:rPr>
        <w:tab/>
        <w:t>при поступлении докладов о невыполнении мероприятий по ГО немедленно докладывать об этом руководителю группы контроля;</w:t>
      </w:r>
    </w:p>
    <w:p w:rsidR="009A3EE8" w:rsidRPr="009A3EE8" w:rsidRDefault="009A3EE8" w:rsidP="009A3EE8">
      <w:pPr>
        <w:keepNext/>
        <w:widowControl w:val="0"/>
        <w:spacing w:after="0" w:line="240" w:lineRule="auto"/>
        <w:ind w:firstLine="567"/>
        <w:jc w:val="both"/>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 xml:space="preserve">вести журнал учета полученных и отданных распоряжений. </w:t>
      </w:r>
    </w:p>
    <w:p w:rsidR="009A3EE8" w:rsidRPr="009A3EE8" w:rsidRDefault="009A3EE8" w:rsidP="009A3EE8">
      <w:pPr>
        <w:keepNext/>
        <w:widowControl w:val="0"/>
        <w:shd w:val="clear" w:color="auto" w:fill="FFFFFF"/>
        <w:tabs>
          <w:tab w:val="left" w:pos="1276"/>
        </w:tabs>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1.3.3.</w:t>
      </w:r>
      <w:r w:rsidRPr="009A3EE8">
        <w:rPr>
          <w:rFonts w:ascii="Times New Roman" w:eastAsia="Times New Roman" w:hAnsi="Times New Roman" w:cs="Times New Roman"/>
        </w:rPr>
        <w:tab/>
        <w:t>Основные документы специалиста группы контроля:</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функциональные обязанности;</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бланки формализованных документов;</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список номеров телефонов руководителей объектов;</w:t>
      </w:r>
    </w:p>
    <w:p w:rsidR="009A3EE8" w:rsidRPr="009A3EE8" w:rsidRDefault="009A3EE8" w:rsidP="009A3EE8">
      <w:pPr>
        <w:keepNext/>
        <w:widowControl w:val="0"/>
        <w:shd w:val="clear" w:color="auto" w:fill="FFFFFF"/>
        <w:spacing w:after="0" w:line="240" w:lineRule="auto"/>
        <w:ind w:firstLine="567"/>
        <w:jc w:val="both"/>
        <w:textAlignment w:val="baseline"/>
        <w:rPr>
          <w:rFonts w:ascii="Times New Roman" w:eastAsia="Times New Roman" w:hAnsi="Times New Roman" w:cs="Times New Roman"/>
        </w:rPr>
      </w:pPr>
      <w:r w:rsidRPr="009A3EE8">
        <w:rPr>
          <w:rFonts w:ascii="Times New Roman" w:eastAsia="Times New Roman" w:hAnsi="Times New Roman" w:cs="Times New Roman"/>
        </w:rPr>
        <w:t>-</w:t>
      </w:r>
      <w:r w:rsidRPr="009A3EE8">
        <w:rPr>
          <w:rFonts w:ascii="Times New Roman" w:eastAsia="Times New Roman" w:hAnsi="Times New Roman" w:cs="Times New Roman"/>
        </w:rPr>
        <w:tab/>
        <w:t>журнал учета полученных и отданных распоряжений.</w:t>
      </w:r>
    </w:p>
    <w:p w:rsidR="009A3EE8" w:rsidRPr="009A3EE8" w:rsidRDefault="009A3EE8" w:rsidP="009A3EE8">
      <w:pPr>
        <w:keepNext/>
        <w:widowControl w:val="0"/>
        <w:spacing w:after="0" w:line="240" w:lineRule="auto"/>
        <w:jc w:val="both"/>
        <w:rPr>
          <w:rFonts w:ascii="Times New Roman" w:eastAsia="Times New Roman" w:hAnsi="Times New Roman" w:cs="Times New Roman"/>
        </w:rPr>
      </w:pPr>
    </w:p>
    <w:p w:rsidR="009A3EE8" w:rsidRPr="009A3EE8" w:rsidRDefault="009A3EE8" w:rsidP="009A3EE8">
      <w:pPr>
        <w:keepNext/>
        <w:widowControl w:val="0"/>
        <w:spacing w:after="0"/>
        <w:jc w:val="both"/>
        <w:rPr>
          <w:rFonts w:ascii="Times New Roman" w:eastAsia="Times New Roman" w:hAnsi="Times New Roman" w:cs="Times New Roman"/>
        </w:rPr>
      </w:pPr>
    </w:p>
    <w:p w:rsidR="009A3EE8" w:rsidRPr="009A3EE8" w:rsidRDefault="009A3EE8" w:rsidP="009A3EE8">
      <w:pPr>
        <w:keepNext/>
        <w:widowControl w:val="0"/>
        <w:spacing w:after="0"/>
        <w:jc w:val="both"/>
        <w:rPr>
          <w:rFonts w:ascii="Times New Roman" w:eastAsia="Times New Roman" w:hAnsi="Times New Roman" w:cs="Times New Roman"/>
        </w:rPr>
      </w:pPr>
    </w:p>
    <w:p w:rsidR="009A3EE8" w:rsidRPr="009A3EE8" w:rsidRDefault="009A3EE8" w:rsidP="009A3EE8">
      <w:pPr>
        <w:widowControl w:val="0"/>
        <w:autoSpaceDE w:val="0"/>
        <w:autoSpaceDN w:val="0"/>
        <w:spacing w:after="0" w:line="240" w:lineRule="auto"/>
        <w:ind w:left="4820"/>
        <w:jc w:val="right"/>
        <w:rPr>
          <w:rFonts w:ascii="Times New Roman" w:eastAsia="Times New Roman" w:hAnsi="Times New Roman" w:cs="Times New Roman"/>
        </w:rPr>
      </w:pPr>
      <w:r w:rsidRPr="009A3EE8">
        <w:rPr>
          <w:rFonts w:ascii="Times New Roman" w:eastAsia="Times New Roman" w:hAnsi="Times New Roman" w:cs="Times New Roman"/>
        </w:rPr>
        <w:t>УТВЕРЖДЕН</w:t>
      </w:r>
    </w:p>
    <w:p w:rsidR="009A3EE8" w:rsidRPr="009A3EE8" w:rsidRDefault="009A3EE8" w:rsidP="009A3EE8">
      <w:pPr>
        <w:widowControl w:val="0"/>
        <w:autoSpaceDE w:val="0"/>
        <w:autoSpaceDN w:val="0"/>
        <w:spacing w:after="0" w:line="240" w:lineRule="auto"/>
        <w:ind w:left="4820"/>
        <w:jc w:val="right"/>
        <w:rPr>
          <w:rFonts w:ascii="Times New Roman" w:eastAsia="Times New Roman" w:hAnsi="Times New Roman" w:cs="Times New Roman"/>
        </w:rPr>
      </w:pPr>
      <w:r w:rsidRPr="009A3EE8">
        <w:rPr>
          <w:rFonts w:ascii="Times New Roman" w:eastAsia="Times New Roman" w:hAnsi="Times New Roman" w:cs="Times New Roman"/>
        </w:rPr>
        <w:t>постановлением администрации Ардатовского муниципального района</w:t>
      </w:r>
      <w:r w:rsidRPr="009A3EE8">
        <w:rPr>
          <w:rFonts w:ascii="Times New Roman" w:eastAsia="Times New Roman" w:hAnsi="Times New Roman" w:cs="Times New Roman"/>
        </w:rPr>
        <w:br/>
        <w:t xml:space="preserve">от </w:t>
      </w:r>
      <w:r>
        <w:rPr>
          <w:rFonts w:ascii="Times New Roman" w:eastAsia="Times New Roman" w:hAnsi="Times New Roman" w:cs="Times New Roman"/>
        </w:rPr>
        <w:t xml:space="preserve">21 марта </w:t>
      </w:r>
      <w:r w:rsidRPr="009A3EE8">
        <w:rPr>
          <w:rFonts w:ascii="Times New Roman" w:eastAsia="Times New Roman" w:hAnsi="Times New Roman" w:cs="Times New Roman"/>
        </w:rPr>
        <w:t>20</w:t>
      </w:r>
      <w:r>
        <w:rPr>
          <w:rFonts w:ascii="Times New Roman" w:eastAsia="Times New Roman" w:hAnsi="Times New Roman" w:cs="Times New Roman"/>
        </w:rPr>
        <w:t>24 г. №247</w:t>
      </w:r>
    </w:p>
    <w:p w:rsidR="009A3EE8" w:rsidRPr="009A3EE8" w:rsidRDefault="009A3EE8" w:rsidP="009A3EE8">
      <w:pPr>
        <w:spacing w:after="0"/>
        <w:ind w:left="1134" w:right="1133"/>
        <w:jc w:val="center"/>
        <w:rPr>
          <w:rFonts w:ascii="Times New Roman" w:eastAsia="Times New Roman" w:hAnsi="Times New Roman" w:cs="Times New Roman"/>
          <w:b/>
          <w:bCs/>
        </w:rPr>
      </w:pPr>
    </w:p>
    <w:p w:rsidR="009A3EE8" w:rsidRPr="009A3EE8" w:rsidRDefault="009A3EE8" w:rsidP="009A3EE8">
      <w:pPr>
        <w:ind w:left="1134" w:right="1133"/>
        <w:jc w:val="center"/>
        <w:rPr>
          <w:rFonts w:ascii="Times New Roman" w:eastAsia="Times New Roman" w:hAnsi="Times New Roman" w:cs="Times New Roman"/>
          <w:b/>
          <w:bCs/>
        </w:rPr>
      </w:pPr>
    </w:p>
    <w:p w:rsidR="009A3EE8" w:rsidRDefault="009A3EE8" w:rsidP="009A3EE8">
      <w:pPr>
        <w:spacing w:after="0" w:line="240" w:lineRule="auto"/>
        <w:ind w:left="1134" w:right="1133"/>
        <w:jc w:val="center"/>
        <w:rPr>
          <w:rFonts w:ascii="Times New Roman" w:eastAsia="Times New Roman" w:hAnsi="Times New Roman" w:cs="Times New Roman"/>
          <w:b/>
          <w:bCs/>
        </w:rPr>
      </w:pPr>
      <w:r w:rsidRPr="009A3EE8">
        <w:rPr>
          <w:rFonts w:ascii="Times New Roman" w:eastAsia="Times New Roman" w:hAnsi="Times New Roman" w:cs="Times New Roman"/>
          <w:b/>
          <w:bCs/>
        </w:rPr>
        <w:t>СОСТАВ</w:t>
      </w:r>
    </w:p>
    <w:p w:rsidR="009A3EE8" w:rsidRPr="009A3EE8" w:rsidRDefault="009A3EE8" w:rsidP="009A3EE8">
      <w:pPr>
        <w:spacing w:after="0" w:line="240" w:lineRule="auto"/>
        <w:ind w:left="1134" w:right="1133"/>
        <w:jc w:val="center"/>
        <w:rPr>
          <w:rFonts w:ascii="Times New Roman" w:eastAsia="Times New Roman" w:hAnsi="Times New Roman" w:cs="Times New Roman"/>
          <w:b/>
          <w:bCs/>
        </w:rPr>
      </w:pPr>
      <w:r w:rsidRPr="009A3EE8">
        <w:rPr>
          <w:rFonts w:ascii="Times New Roman" w:eastAsia="Times New Roman" w:hAnsi="Times New Roman" w:cs="Times New Roman"/>
          <w:b/>
          <w:bCs/>
        </w:rPr>
        <w:t xml:space="preserve">группы контроля за ходом выполнения мероприятий по гражданской обороне в Ардатовском муниципальном районе </w:t>
      </w:r>
    </w:p>
    <w:p w:rsidR="009A3EE8" w:rsidRPr="009A3EE8" w:rsidRDefault="009A3EE8" w:rsidP="009A3EE8">
      <w:pPr>
        <w:shd w:val="clear" w:color="auto" w:fill="FFFFFF"/>
        <w:ind w:firstLine="709"/>
        <w:jc w:val="center"/>
        <w:textAlignment w:val="baseline"/>
        <w:outlineLvl w:val="2"/>
        <w:rPr>
          <w:rFonts w:ascii="Times New Roman" w:eastAsia="Times New Roman" w:hAnsi="Times New Roman" w:cs="Times New Roman"/>
          <w:b/>
          <w:bCs/>
        </w:rPr>
      </w:pPr>
    </w:p>
    <w:tbl>
      <w:tblPr>
        <w:tblW w:w="9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557"/>
        <w:gridCol w:w="2268"/>
        <w:gridCol w:w="4839"/>
      </w:tblGrid>
      <w:tr w:rsidR="009A3EE8" w:rsidRPr="009A3EE8" w:rsidTr="004D7E2A">
        <w:tc>
          <w:tcPr>
            <w:tcW w:w="2557" w:type="dxa"/>
            <w:shd w:val="clear" w:color="auto" w:fill="FFFFFF"/>
            <w:vAlign w:val="center"/>
          </w:tcPr>
          <w:p w:rsidR="009A3EE8" w:rsidRPr="009A3EE8" w:rsidRDefault="009A3EE8" w:rsidP="004D7E2A">
            <w:pPr>
              <w:jc w:val="center"/>
              <w:textAlignment w:val="baseline"/>
              <w:rPr>
                <w:rFonts w:ascii="Times New Roman" w:eastAsia="Times New Roman" w:hAnsi="Times New Roman" w:cs="Times New Roman"/>
              </w:rPr>
            </w:pPr>
            <w:r w:rsidRPr="009A3EE8">
              <w:rPr>
                <w:rFonts w:ascii="Times New Roman" w:eastAsia="Times New Roman" w:hAnsi="Times New Roman" w:cs="Times New Roman"/>
              </w:rPr>
              <w:t>Должность в группе контроля</w:t>
            </w:r>
          </w:p>
        </w:tc>
        <w:tc>
          <w:tcPr>
            <w:tcW w:w="2268" w:type="dxa"/>
            <w:shd w:val="clear" w:color="auto" w:fill="FFFFFF"/>
            <w:vAlign w:val="center"/>
          </w:tcPr>
          <w:p w:rsidR="009A3EE8" w:rsidRPr="009A3EE8" w:rsidRDefault="009A3EE8" w:rsidP="004D7E2A">
            <w:pPr>
              <w:jc w:val="center"/>
              <w:textAlignment w:val="baseline"/>
              <w:rPr>
                <w:rFonts w:ascii="Times New Roman" w:eastAsia="Times New Roman" w:hAnsi="Times New Roman" w:cs="Times New Roman"/>
              </w:rPr>
            </w:pPr>
            <w:r w:rsidRPr="009A3EE8">
              <w:rPr>
                <w:rFonts w:ascii="Times New Roman" w:eastAsia="Times New Roman" w:hAnsi="Times New Roman" w:cs="Times New Roman"/>
              </w:rPr>
              <w:t>ФИО</w:t>
            </w:r>
          </w:p>
        </w:tc>
        <w:tc>
          <w:tcPr>
            <w:tcW w:w="4839" w:type="dxa"/>
            <w:shd w:val="clear" w:color="auto" w:fill="FFFFFF"/>
            <w:vAlign w:val="center"/>
          </w:tcPr>
          <w:p w:rsidR="009A3EE8" w:rsidRPr="009A3EE8" w:rsidRDefault="009A3EE8" w:rsidP="004D7E2A">
            <w:pPr>
              <w:jc w:val="center"/>
              <w:textAlignment w:val="baseline"/>
              <w:rPr>
                <w:rFonts w:ascii="Times New Roman" w:eastAsia="Times New Roman" w:hAnsi="Times New Roman" w:cs="Times New Roman"/>
              </w:rPr>
            </w:pPr>
            <w:r w:rsidRPr="009A3EE8">
              <w:rPr>
                <w:rFonts w:ascii="Times New Roman" w:eastAsia="Times New Roman" w:hAnsi="Times New Roman" w:cs="Times New Roman"/>
              </w:rPr>
              <w:t>Занимаемая должность</w:t>
            </w:r>
          </w:p>
        </w:tc>
      </w:tr>
      <w:tr w:rsidR="009A3EE8" w:rsidRPr="009A3EE8" w:rsidTr="004D7E2A">
        <w:tc>
          <w:tcPr>
            <w:tcW w:w="2557" w:type="dxa"/>
            <w:shd w:val="clear" w:color="auto" w:fill="FFFFFF"/>
            <w:vAlign w:val="center"/>
          </w:tcPr>
          <w:p w:rsidR="009A3EE8" w:rsidRPr="009A3EE8" w:rsidRDefault="009A3EE8" w:rsidP="009A3EE8">
            <w:pPr>
              <w:spacing w:after="0" w:line="240" w:lineRule="auto"/>
              <w:textAlignment w:val="baseline"/>
              <w:rPr>
                <w:rFonts w:ascii="Times New Roman" w:eastAsia="Times New Roman" w:hAnsi="Times New Roman" w:cs="Times New Roman"/>
              </w:rPr>
            </w:pPr>
            <w:r w:rsidRPr="009A3EE8">
              <w:rPr>
                <w:rFonts w:ascii="Times New Roman" w:eastAsia="Times New Roman" w:hAnsi="Times New Roman" w:cs="Times New Roman"/>
              </w:rPr>
              <w:t>Руководитель группы контроля</w:t>
            </w:r>
          </w:p>
        </w:tc>
        <w:tc>
          <w:tcPr>
            <w:tcW w:w="2268" w:type="dxa"/>
            <w:shd w:val="clear" w:color="auto" w:fill="FFFFFF"/>
            <w:vAlign w:val="center"/>
          </w:tcPr>
          <w:p w:rsidR="009A3EE8" w:rsidRPr="009A3EE8" w:rsidRDefault="009A3EE8" w:rsidP="009A3EE8">
            <w:pPr>
              <w:spacing w:after="0" w:line="240" w:lineRule="auto"/>
              <w:jc w:val="center"/>
              <w:textAlignment w:val="baseline"/>
              <w:rPr>
                <w:rFonts w:ascii="Times New Roman" w:eastAsia="Times New Roman" w:hAnsi="Times New Roman" w:cs="Times New Roman"/>
              </w:rPr>
            </w:pPr>
            <w:r w:rsidRPr="009A3EE8">
              <w:rPr>
                <w:rFonts w:ascii="Times New Roman" w:eastAsia="Times New Roman" w:hAnsi="Times New Roman" w:cs="Times New Roman"/>
              </w:rPr>
              <w:t>Земсков А.И.</w:t>
            </w:r>
          </w:p>
          <w:p w:rsidR="009A3EE8" w:rsidRPr="009A3EE8" w:rsidRDefault="009A3EE8" w:rsidP="009A3EE8">
            <w:pPr>
              <w:spacing w:after="0" w:line="240" w:lineRule="auto"/>
              <w:textAlignment w:val="baseline"/>
              <w:rPr>
                <w:rFonts w:ascii="Times New Roman" w:eastAsia="Times New Roman" w:hAnsi="Times New Roman" w:cs="Times New Roman"/>
              </w:rPr>
            </w:pPr>
          </w:p>
        </w:tc>
        <w:tc>
          <w:tcPr>
            <w:tcW w:w="4839" w:type="dxa"/>
            <w:shd w:val="clear" w:color="auto" w:fill="FFFFFF"/>
          </w:tcPr>
          <w:p w:rsidR="009A3EE8" w:rsidRPr="009A3EE8" w:rsidRDefault="009A3EE8" w:rsidP="009A3EE8">
            <w:pPr>
              <w:spacing w:after="0" w:line="240" w:lineRule="auto"/>
              <w:textAlignment w:val="baseline"/>
              <w:rPr>
                <w:rFonts w:ascii="Times New Roman" w:eastAsia="Times New Roman" w:hAnsi="Times New Roman" w:cs="Times New Roman"/>
              </w:rPr>
            </w:pPr>
            <w:r w:rsidRPr="009A3EE8">
              <w:rPr>
                <w:rFonts w:ascii="Times New Roman" w:eastAsia="Times New Roman" w:hAnsi="Times New Roman" w:cs="Times New Roman"/>
              </w:rPr>
              <w:t>Начальник МКУ «ЕДДС» Ардатовского муниципального района</w:t>
            </w:r>
          </w:p>
        </w:tc>
      </w:tr>
      <w:tr w:rsidR="009A3EE8" w:rsidRPr="009A3EE8" w:rsidTr="004D7E2A">
        <w:trPr>
          <w:trHeight w:val="1061"/>
        </w:trPr>
        <w:tc>
          <w:tcPr>
            <w:tcW w:w="2557" w:type="dxa"/>
            <w:shd w:val="clear" w:color="auto" w:fill="FFFFFF"/>
            <w:vAlign w:val="center"/>
          </w:tcPr>
          <w:p w:rsidR="009A3EE8" w:rsidRPr="009A3EE8" w:rsidRDefault="009A3EE8" w:rsidP="009A3EE8">
            <w:pPr>
              <w:spacing w:after="0" w:line="240" w:lineRule="auto"/>
              <w:textAlignment w:val="baseline"/>
              <w:rPr>
                <w:rFonts w:ascii="Times New Roman" w:eastAsia="Times New Roman" w:hAnsi="Times New Roman" w:cs="Times New Roman"/>
              </w:rPr>
            </w:pPr>
            <w:r w:rsidRPr="009A3EE8">
              <w:rPr>
                <w:rFonts w:ascii="Times New Roman" w:eastAsia="Times New Roman" w:hAnsi="Times New Roman" w:cs="Times New Roman"/>
              </w:rPr>
              <w:t>Заместитель руководителя группы контроля</w:t>
            </w:r>
          </w:p>
        </w:tc>
        <w:tc>
          <w:tcPr>
            <w:tcW w:w="2268" w:type="dxa"/>
            <w:shd w:val="clear" w:color="auto" w:fill="FFFFFF"/>
            <w:vAlign w:val="center"/>
          </w:tcPr>
          <w:p w:rsidR="009A3EE8" w:rsidRPr="009A3EE8" w:rsidRDefault="009A3EE8" w:rsidP="009A3EE8">
            <w:pPr>
              <w:spacing w:after="0" w:line="240" w:lineRule="auto"/>
              <w:jc w:val="center"/>
              <w:textAlignment w:val="baseline"/>
              <w:rPr>
                <w:rFonts w:ascii="Times New Roman" w:eastAsia="Times New Roman" w:hAnsi="Times New Roman" w:cs="Times New Roman"/>
              </w:rPr>
            </w:pPr>
            <w:r w:rsidRPr="009A3EE8">
              <w:rPr>
                <w:rFonts w:ascii="Times New Roman" w:eastAsia="Times New Roman" w:hAnsi="Times New Roman" w:cs="Times New Roman"/>
              </w:rPr>
              <w:t>Мундштуков Д.М.</w:t>
            </w:r>
          </w:p>
          <w:p w:rsidR="009A3EE8" w:rsidRPr="009A3EE8" w:rsidRDefault="009A3EE8" w:rsidP="009A3EE8">
            <w:pPr>
              <w:spacing w:after="0" w:line="240" w:lineRule="auto"/>
              <w:textAlignment w:val="baseline"/>
              <w:rPr>
                <w:rFonts w:ascii="Times New Roman" w:eastAsia="Times New Roman" w:hAnsi="Times New Roman" w:cs="Times New Roman"/>
              </w:rPr>
            </w:pPr>
          </w:p>
        </w:tc>
        <w:tc>
          <w:tcPr>
            <w:tcW w:w="4839" w:type="dxa"/>
            <w:shd w:val="clear" w:color="auto" w:fill="FFFFFF"/>
            <w:hideMark/>
          </w:tcPr>
          <w:p w:rsidR="009A3EE8" w:rsidRPr="009A3EE8" w:rsidRDefault="009A3EE8" w:rsidP="009A3EE8">
            <w:pPr>
              <w:spacing w:after="0" w:line="240" w:lineRule="auto"/>
              <w:textAlignment w:val="baseline"/>
              <w:rPr>
                <w:rFonts w:ascii="Times New Roman" w:eastAsia="Times New Roman" w:hAnsi="Times New Roman" w:cs="Times New Roman"/>
              </w:rPr>
            </w:pPr>
            <w:r w:rsidRPr="009A3EE8">
              <w:rPr>
                <w:rFonts w:ascii="Times New Roman" w:eastAsia="Times New Roman" w:hAnsi="Times New Roman" w:cs="Times New Roman"/>
              </w:rPr>
              <w:t>Начальник отдела ГО,ЧС администрации Ардатовского муниципального района</w:t>
            </w:r>
          </w:p>
        </w:tc>
      </w:tr>
      <w:tr w:rsidR="009A3EE8" w:rsidRPr="009A3EE8" w:rsidTr="004D7E2A">
        <w:trPr>
          <w:trHeight w:val="1023"/>
        </w:trPr>
        <w:tc>
          <w:tcPr>
            <w:tcW w:w="2557" w:type="dxa"/>
            <w:shd w:val="clear" w:color="auto" w:fill="FFFFFF"/>
            <w:vAlign w:val="center"/>
          </w:tcPr>
          <w:p w:rsidR="009A3EE8" w:rsidRPr="009A3EE8" w:rsidRDefault="009A3EE8" w:rsidP="009A3EE8">
            <w:pPr>
              <w:spacing w:after="0" w:line="240" w:lineRule="auto"/>
              <w:textAlignment w:val="baseline"/>
              <w:rPr>
                <w:rFonts w:ascii="Times New Roman" w:eastAsia="Times New Roman" w:hAnsi="Times New Roman" w:cs="Times New Roman"/>
              </w:rPr>
            </w:pPr>
            <w:r w:rsidRPr="009A3EE8">
              <w:rPr>
                <w:rFonts w:ascii="Times New Roman" w:eastAsia="Times New Roman" w:hAnsi="Times New Roman" w:cs="Times New Roman"/>
              </w:rPr>
              <w:t>Специалист группы контроля</w:t>
            </w:r>
          </w:p>
        </w:tc>
        <w:tc>
          <w:tcPr>
            <w:tcW w:w="2268" w:type="dxa"/>
            <w:shd w:val="clear" w:color="auto" w:fill="FFFFFF"/>
            <w:vAlign w:val="center"/>
          </w:tcPr>
          <w:p w:rsidR="009A3EE8" w:rsidRPr="009A3EE8" w:rsidRDefault="009A3EE8" w:rsidP="009A3EE8">
            <w:pPr>
              <w:spacing w:after="0" w:line="240" w:lineRule="auto"/>
              <w:jc w:val="center"/>
              <w:textAlignment w:val="baseline"/>
              <w:rPr>
                <w:rFonts w:ascii="Times New Roman" w:eastAsia="Times New Roman" w:hAnsi="Times New Roman" w:cs="Times New Roman"/>
              </w:rPr>
            </w:pPr>
            <w:r w:rsidRPr="009A3EE8">
              <w:rPr>
                <w:rFonts w:ascii="Times New Roman" w:eastAsia="Times New Roman" w:hAnsi="Times New Roman" w:cs="Times New Roman"/>
              </w:rPr>
              <w:t>Петухов Д.В.</w:t>
            </w:r>
          </w:p>
          <w:p w:rsidR="009A3EE8" w:rsidRPr="009A3EE8" w:rsidRDefault="009A3EE8" w:rsidP="009A3EE8">
            <w:pPr>
              <w:spacing w:after="0" w:line="240" w:lineRule="auto"/>
              <w:jc w:val="center"/>
              <w:textAlignment w:val="baseline"/>
              <w:rPr>
                <w:rFonts w:ascii="Times New Roman" w:eastAsia="Times New Roman" w:hAnsi="Times New Roman" w:cs="Times New Roman"/>
              </w:rPr>
            </w:pPr>
          </w:p>
        </w:tc>
        <w:tc>
          <w:tcPr>
            <w:tcW w:w="4839" w:type="dxa"/>
            <w:shd w:val="clear" w:color="auto" w:fill="FFFFFF"/>
          </w:tcPr>
          <w:p w:rsidR="009A3EE8" w:rsidRPr="009A3EE8" w:rsidRDefault="009A3EE8" w:rsidP="009A3EE8">
            <w:pPr>
              <w:spacing w:after="0" w:line="240" w:lineRule="auto"/>
              <w:textAlignment w:val="baseline"/>
              <w:rPr>
                <w:rFonts w:ascii="Times New Roman" w:eastAsia="Times New Roman" w:hAnsi="Times New Roman" w:cs="Times New Roman"/>
              </w:rPr>
            </w:pPr>
            <w:r w:rsidRPr="009A3EE8">
              <w:rPr>
                <w:rFonts w:ascii="Times New Roman" w:eastAsia="Times New Roman" w:hAnsi="Times New Roman" w:cs="Times New Roman"/>
              </w:rPr>
              <w:t>Начальник отдела специальных программ администрации Ардатовского муниципального района</w:t>
            </w:r>
          </w:p>
        </w:tc>
      </w:tr>
      <w:tr w:rsidR="009A3EE8" w:rsidRPr="009A3EE8" w:rsidTr="004D7E2A">
        <w:tc>
          <w:tcPr>
            <w:tcW w:w="2557" w:type="dxa"/>
            <w:shd w:val="clear" w:color="auto" w:fill="FFFFFF"/>
            <w:vAlign w:val="center"/>
          </w:tcPr>
          <w:p w:rsidR="009A3EE8" w:rsidRPr="009A3EE8" w:rsidRDefault="009A3EE8" w:rsidP="009A3EE8">
            <w:pPr>
              <w:spacing w:after="0" w:line="240" w:lineRule="auto"/>
              <w:textAlignment w:val="baseline"/>
              <w:rPr>
                <w:rFonts w:ascii="Times New Roman" w:eastAsia="Times New Roman" w:hAnsi="Times New Roman" w:cs="Times New Roman"/>
              </w:rPr>
            </w:pPr>
            <w:r w:rsidRPr="009A3EE8">
              <w:rPr>
                <w:rFonts w:ascii="Times New Roman" w:eastAsia="Times New Roman" w:hAnsi="Times New Roman" w:cs="Times New Roman"/>
              </w:rPr>
              <w:t>Специалист группы контроля</w:t>
            </w:r>
          </w:p>
        </w:tc>
        <w:tc>
          <w:tcPr>
            <w:tcW w:w="2268" w:type="dxa"/>
            <w:shd w:val="clear" w:color="auto" w:fill="FFFFFF"/>
          </w:tcPr>
          <w:p w:rsidR="009A3EE8" w:rsidRPr="009A3EE8" w:rsidRDefault="009A3EE8" w:rsidP="009A3EE8">
            <w:pPr>
              <w:spacing w:after="0" w:line="240" w:lineRule="auto"/>
              <w:jc w:val="center"/>
              <w:textAlignment w:val="baseline"/>
              <w:rPr>
                <w:rFonts w:ascii="Times New Roman" w:eastAsia="Times New Roman" w:hAnsi="Times New Roman" w:cs="Times New Roman"/>
              </w:rPr>
            </w:pPr>
            <w:r w:rsidRPr="009A3EE8">
              <w:rPr>
                <w:rFonts w:ascii="Times New Roman" w:eastAsia="Times New Roman" w:hAnsi="Times New Roman" w:cs="Times New Roman"/>
              </w:rPr>
              <w:t>Рыкова И.Н.</w:t>
            </w:r>
          </w:p>
        </w:tc>
        <w:tc>
          <w:tcPr>
            <w:tcW w:w="4839" w:type="dxa"/>
            <w:shd w:val="clear" w:color="auto" w:fill="FFFFFF"/>
            <w:vAlign w:val="center"/>
          </w:tcPr>
          <w:p w:rsidR="009A3EE8" w:rsidRPr="009A3EE8" w:rsidRDefault="009A3EE8" w:rsidP="009A3EE8">
            <w:pPr>
              <w:spacing w:after="0" w:line="240" w:lineRule="auto"/>
              <w:textAlignment w:val="baseline"/>
              <w:rPr>
                <w:rFonts w:ascii="Times New Roman" w:eastAsia="Times New Roman" w:hAnsi="Times New Roman" w:cs="Times New Roman"/>
              </w:rPr>
            </w:pPr>
            <w:r w:rsidRPr="009A3EE8">
              <w:rPr>
                <w:rFonts w:ascii="Times New Roman" w:eastAsia="Times New Roman" w:hAnsi="Times New Roman" w:cs="Times New Roman"/>
              </w:rPr>
              <w:t>Старший диспетчер МКУ «ЕДДС»                                Ардатовского муниципального района</w:t>
            </w:r>
          </w:p>
        </w:tc>
      </w:tr>
    </w:tbl>
    <w:p w:rsidR="009A3EE8" w:rsidRPr="009A3EE8" w:rsidRDefault="009A3EE8" w:rsidP="009A3EE8">
      <w:pPr>
        <w:rPr>
          <w:rFonts w:ascii="Times New Roman" w:eastAsia="Calibri" w:hAnsi="Times New Roman" w:cs="Times New Roman"/>
        </w:rPr>
      </w:pPr>
    </w:p>
    <w:p w:rsidR="000F6E64" w:rsidRDefault="000F6E64" w:rsidP="00BD641D">
      <w:pPr>
        <w:spacing w:after="0" w:line="240" w:lineRule="auto"/>
        <w:jc w:val="right"/>
        <w:rPr>
          <w:rFonts w:ascii="Times New Roman" w:eastAsia="Times New Roman" w:hAnsi="Times New Roman" w:cs="Times New Roman"/>
        </w:rPr>
      </w:pPr>
    </w:p>
    <w:p w:rsidR="009B538A" w:rsidRDefault="009B538A" w:rsidP="009B538A">
      <w:pPr>
        <w:spacing w:after="0" w:line="240" w:lineRule="auto"/>
        <w:ind w:left="-142"/>
        <w:jc w:val="both"/>
        <w:outlineLvl w:val="0"/>
        <w:rPr>
          <w:rFonts w:ascii="Times New Roman" w:hAnsi="Times New Roman" w:cs="Times New Roman"/>
          <w:b/>
          <w:sz w:val="24"/>
          <w:szCs w:val="24"/>
        </w:rPr>
      </w:pPr>
      <w:r w:rsidRPr="00A5040E">
        <w:rPr>
          <w:rFonts w:ascii="Times New Roman" w:hAnsi="Times New Roman" w:cs="Times New Roman"/>
          <w:b/>
          <w:sz w:val="24"/>
          <w:szCs w:val="24"/>
        </w:rPr>
        <w:t>Постановление администрации Ардатовского муниципального района РМ от 21 марта 2024 года № 248 «О создании комиссии по проверке готовности пунктов временного размещения пострадавшего населения  к применению по предназначению на территории Ардатовского муниципального района»</w:t>
      </w:r>
    </w:p>
    <w:p w:rsidR="00A5040E" w:rsidRDefault="00A5040E" w:rsidP="009B538A">
      <w:pPr>
        <w:spacing w:after="0" w:line="240" w:lineRule="auto"/>
        <w:ind w:left="-142"/>
        <w:jc w:val="both"/>
        <w:outlineLvl w:val="0"/>
        <w:rPr>
          <w:rFonts w:ascii="Times New Roman" w:hAnsi="Times New Roman" w:cs="Times New Roman"/>
          <w:b/>
          <w:sz w:val="24"/>
          <w:szCs w:val="24"/>
        </w:rPr>
      </w:pPr>
    </w:p>
    <w:p w:rsidR="00A5040E" w:rsidRPr="00A5040E" w:rsidRDefault="00A5040E" w:rsidP="00A5040E">
      <w:pPr>
        <w:autoSpaceDE w:val="0"/>
        <w:autoSpaceDN w:val="0"/>
        <w:adjustRightInd w:val="0"/>
        <w:spacing w:line="240" w:lineRule="auto"/>
        <w:ind w:left="-142" w:firstLine="568"/>
        <w:jc w:val="both"/>
        <w:rPr>
          <w:rFonts w:ascii="Times New Roman" w:eastAsia="Calibri" w:hAnsi="Times New Roman" w:cs="Times New Roman"/>
          <w:lang w:eastAsia="en-US"/>
        </w:rPr>
      </w:pPr>
      <w:r w:rsidRPr="00A5040E">
        <w:rPr>
          <w:rFonts w:ascii="Times New Roman" w:hAnsi="Times New Roman" w:cs="Times New Roman"/>
          <w:color w:val="000000"/>
        </w:rPr>
        <w:t>В соответствии с Федеральным законом от </w:t>
      </w:r>
      <w:hyperlink r:id="rId10" w:tgtFrame="contents" w:history="1">
        <w:r w:rsidRPr="00A5040E">
          <w:rPr>
            <w:rFonts w:ascii="Times New Roman" w:eastAsia="Calibri" w:hAnsi="Times New Roman" w:cs="Times New Roman"/>
            <w:lang w:eastAsia="en-US"/>
          </w:rPr>
          <w:t xml:space="preserve">21.12.1994 № 68-ФЗ </w:t>
        </w:r>
      </w:hyperlink>
      <w:r w:rsidRPr="00A5040E">
        <w:rPr>
          <w:rFonts w:ascii="Times New Roman" w:hAnsi="Times New Roman" w:cs="Times New Roman"/>
          <w:color w:val="000000"/>
        </w:rPr>
        <w:t xml:space="preserve"> «О защите населения и территорий от чрезвычайных ситуаций природного и техногенного характера», во исполнение </w:t>
      </w:r>
      <w:r w:rsidRPr="00A5040E">
        <w:rPr>
          <w:rFonts w:ascii="Times New Roman" w:eastAsia="Calibri" w:hAnsi="Times New Roman" w:cs="Times New Roman"/>
          <w:lang w:eastAsia="en-US"/>
        </w:rPr>
        <w:t>поручения Комиссии по предупреждению и ликвидации чрезвычайных ситуаций и обеспечению пожарной безопасности Республики Мордовия (Протокол от 13 сентября 2022 года № 6), администрация Ардатовского муниципального района</w:t>
      </w:r>
      <w:r w:rsidRPr="00A5040E">
        <w:rPr>
          <w:rFonts w:ascii="Times New Roman" w:hAnsi="Times New Roman" w:cs="Times New Roman"/>
          <w:color w:val="000000"/>
        </w:rPr>
        <w:t>,</w:t>
      </w:r>
    </w:p>
    <w:p w:rsidR="00A5040E" w:rsidRPr="00A5040E" w:rsidRDefault="00A5040E" w:rsidP="00A5040E">
      <w:pPr>
        <w:tabs>
          <w:tab w:val="left" w:pos="851"/>
        </w:tabs>
        <w:autoSpaceDE w:val="0"/>
        <w:autoSpaceDN w:val="0"/>
        <w:adjustRightInd w:val="0"/>
        <w:spacing w:line="240" w:lineRule="auto"/>
        <w:ind w:left="-142" w:firstLine="568"/>
        <w:rPr>
          <w:rFonts w:ascii="Times New Roman" w:hAnsi="Times New Roman" w:cs="Times New Roman"/>
          <w:color w:val="000000"/>
        </w:rPr>
      </w:pPr>
      <w:r w:rsidRPr="00A5040E">
        <w:rPr>
          <w:rFonts w:ascii="Times New Roman" w:hAnsi="Times New Roman" w:cs="Times New Roman"/>
          <w:color w:val="000000"/>
        </w:rPr>
        <w:t>ПОСТАНОВЛЯЕТ:</w:t>
      </w:r>
    </w:p>
    <w:p w:rsidR="00A5040E" w:rsidRPr="00A5040E" w:rsidRDefault="00A5040E" w:rsidP="00A5040E">
      <w:pPr>
        <w:spacing w:line="240" w:lineRule="auto"/>
        <w:ind w:left="-142" w:firstLine="568"/>
        <w:jc w:val="both"/>
        <w:rPr>
          <w:rFonts w:ascii="Times New Roman" w:eastAsia="Calibri" w:hAnsi="Times New Roman" w:cs="Times New Roman"/>
        </w:rPr>
      </w:pPr>
      <w:r w:rsidRPr="00A5040E">
        <w:rPr>
          <w:rFonts w:ascii="Times New Roman" w:eastAsia="Calibri" w:hAnsi="Times New Roman" w:cs="Times New Roman"/>
        </w:rPr>
        <w:t xml:space="preserve">1. Создать комиссию по проверке готовности пунктов временного размещения пострадавшего населения </w:t>
      </w:r>
      <w:r w:rsidRPr="00A5040E">
        <w:rPr>
          <w:rFonts w:ascii="Times New Roman" w:eastAsia="Calibri" w:hAnsi="Times New Roman" w:cs="Times New Roman"/>
          <w:bCs/>
          <w:color w:val="000000"/>
          <w:shd w:val="clear" w:color="auto" w:fill="FFFFFF"/>
        </w:rPr>
        <w:t xml:space="preserve">к применению по предназначению </w:t>
      </w:r>
      <w:r w:rsidRPr="00A5040E">
        <w:rPr>
          <w:rFonts w:ascii="Times New Roman" w:eastAsia="Calibri" w:hAnsi="Times New Roman" w:cs="Times New Roman"/>
        </w:rPr>
        <w:t xml:space="preserve">на территории  </w:t>
      </w:r>
      <w:r w:rsidRPr="00A5040E">
        <w:rPr>
          <w:rFonts w:ascii="Times New Roman" w:hAnsi="Times New Roman" w:cs="Times New Roman"/>
        </w:rPr>
        <w:t>Ардатовского</w:t>
      </w:r>
      <w:r w:rsidRPr="00A5040E">
        <w:rPr>
          <w:rFonts w:ascii="Times New Roman" w:eastAsia="Calibri" w:hAnsi="Times New Roman" w:cs="Times New Roman"/>
        </w:rPr>
        <w:t xml:space="preserve"> муниципального района.</w:t>
      </w:r>
    </w:p>
    <w:p w:rsidR="00A5040E" w:rsidRPr="00A5040E" w:rsidRDefault="00A5040E" w:rsidP="00A5040E">
      <w:pPr>
        <w:spacing w:after="0" w:line="240" w:lineRule="auto"/>
        <w:ind w:left="-142" w:firstLine="568"/>
        <w:jc w:val="both"/>
        <w:rPr>
          <w:rFonts w:ascii="Times New Roman" w:hAnsi="Times New Roman" w:cs="Times New Roman"/>
        </w:rPr>
      </w:pPr>
      <w:r w:rsidRPr="00A5040E">
        <w:rPr>
          <w:rFonts w:ascii="Times New Roman" w:eastAsia="Calibri" w:hAnsi="Times New Roman" w:cs="Times New Roman"/>
        </w:rPr>
        <w:t>2.Утвердить</w:t>
      </w:r>
      <w:r w:rsidRPr="00A5040E">
        <w:rPr>
          <w:rFonts w:ascii="Times New Roman" w:hAnsi="Times New Roman" w:cs="Times New Roman"/>
        </w:rPr>
        <w:t>:</w:t>
      </w:r>
    </w:p>
    <w:p w:rsidR="00A5040E" w:rsidRPr="00A5040E" w:rsidRDefault="00A5040E" w:rsidP="00A5040E">
      <w:pPr>
        <w:spacing w:after="0" w:line="240" w:lineRule="auto"/>
        <w:ind w:left="-142" w:firstLine="568"/>
        <w:jc w:val="both"/>
        <w:rPr>
          <w:rFonts w:ascii="Times New Roman" w:eastAsia="Calibri" w:hAnsi="Times New Roman" w:cs="Times New Roman"/>
        </w:rPr>
      </w:pPr>
      <w:r w:rsidRPr="00A5040E">
        <w:rPr>
          <w:rFonts w:ascii="Times New Roman" w:hAnsi="Times New Roman" w:cs="Times New Roman"/>
        </w:rPr>
        <w:lastRenderedPageBreak/>
        <w:t xml:space="preserve">2.1 Положение о составе комиссии </w:t>
      </w:r>
      <w:r w:rsidRPr="00A5040E">
        <w:rPr>
          <w:rFonts w:ascii="Times New Roman" w:eastAsia="Calibri" w:hAnsi="Times New Roman" w:cs="Times New Roman"/>
        </w:rPr>
        <w:t xml:space="preserve">по проверке готовности пунктов временного размещения пострадавшего населения </w:t>
      </w:r>
      <w:r w:rsidRPr="00A5040E">
        <w:rPr>
          <w:rFonts w:ascii="Times New Roman" w:eastAsia="Calibri" w:hAnsi="Times New Roman" w:cs="Times New Roman"/>
          <w:bCs/>
          <w:color w:val="000000"/>
          <w:shd w:val="clear" w:color="auto" w:fill="FFFFFF"/>
        </w:rPr>
        <w:t xml:space="preserve">к применению по предназначению </w:t>
      </w:r>
      <w:r w:rsidRPr="00A5040E">
        <w:rPr>
          <w:rFonts w:ascii="Times New Roman" w:eastAsia="Calibri" w:hAnsi="Times New Roman" w:cs="Times New Roman"/>
        </w:rPr>
        <w:t xml:space="preserve">на территории  </w:t>
      </w:r>
      <w:r w:rsidRPr="00A5040E">
        <w:rPr>
          <w:rFonts w:ascii="Times New Roman" w:hAnsi="Times New Roman" w:cs="Times New Roman"/>
        </w:rPr>
        <w:t>Ардатовского</w:t>
      </w:r>
      <w:r w:rsidRPr="00A5040E">
        <w:rPr>
          <w:rFonts w:ascii="Times New Roman" w:eastAsia="Calibri" w:hAnsi="Times New Roman" w:cs="Times New Roman"/>
        </w:rPr>
        <w:t xml:space="preserve"> муниципального района, согласно приложению №1.</w:t>
      </w:r>
    </w:p>
    <w:p w:rsidR="00A5040E" w:rsidRPr="00A5040E" w:rsidRDefault="00A5040E" w:rsidP="00A5040E">
      <w:pPr>
        <w:spacing w:after="0" w:line="240" w:lineRule="auto"/>
        <w:ind w:left="-142" w:firstLine="568"/>
        <w:jc w:val="both"/>
        <w:rPr>
          <w:rFonts w:ascii="Times New Roman" w:eastAsia="Calibri" w:hAnsi="Times New Roman" w:cs="Times New Roman"/>
        </w:rPr>
      </w:pPr>
      <w:r w:rsidRPr="00A5040E">
        <w:rPr>
          <w:rFonts w:ascii="Times New Roman" w:hAnsi="Times New Roman" w:cs="Times New Roman"/>
        </w:rPr>
        <w:t>2.2 С</w:t>
      </w:r>
      <w:r w:rsidRPr="00A5040E">
        <w:rPr>
          <w:rFonts w:ascii="Times New Roman" w:eastAsia="Calibri" w:hAnsi="Times New Roman" w:cs="Times New Roman"/>
        </w:rPr>
        <w:t xml:space="preserve">остав комиссии по проверке готовности пунктов временного размещения пострадавшего населения </w:t>
      </w:r>
      <w:r w:rsidRPr="00A5040E">
        <w:rPr>
          <w:rFonts w:ascii="Times New Roman" w:eastAsia="Calibri" w:hAnsi="Times New Roman" w:cs="Times New Roman"/>
          <w:bCs/>
          <w:color w:val="000000"/>
          <w:shd w:val="clear" w:color="auto" w:fill="FFFFFF"/>
        </w:rPr>
        <w:t xml:space="preserve">к применению по предназначению </w:t>
      </w:r>
      <w:r w:rsidRPr="00A5040E">
        <w:rPr>
          <w:rFonts w:ascii="Times New Roman" w:eastAsia="Calibri" w:hAnsi="Times New Roman" w:cs="Times New Roman"/>
        </w:rPr>
        <w:t xml:space="preserve">на территории  </w:t>
      </w:r>
      <w:r w:rsidRPr="00A5040E">
        <w:rPr>
          <w:rFonts w:ascii="Times New Roman" w:hAnsi="Times New Roman" w:cs="Times New Roman"/>
        </w:rPr>
        <w:t xml:space="preserve">Ардатовского </w:t>
      </w:r>
      <w:r w:rsidRPr="00A5040E">
        <w:rPr>
          <w:rFonts w:ascii="Times New Roman" w:eastAsia="Calibri" w:hAnsi="Times New Roman" w:cs="Times New Roman"/>
        </w:rPr>
        <w:t xml:space="preserve"> муниципального района, согласно приложению №2.</w:t>
      </w:r>
    </w:p>
    <w:p w:rsidR="00A5040E" w:rsidRPr="00A5040E" w:rsidRDefault="00A5040E" w:rsidP="00A5040E">
      <w:pPr>
        <w:spacing w:after="0" w:line="240" w:lineRule="auto"/>
        <w:ind w:left="-142" w:firstLine="568"/>
        <w:jc w:val="both"/>
        <w:rPr>
          <w:rFonts w:ascii="Times New Roman" w:hAnsi="Times New Roman" w:cs="Times New Roman"/>
        </w:rPr>
      </w:pPr>
      <w:r w:rsidRPr="00A5040E">
        <w:rPr>
          <w:rFonts w:ascii="Times New Roman" w:hAnsi="Times New Roman" w:cs="Times New Roman"/>
        </w:rPr>
        <w:t xml:space="preserve">2.3  График оценки готовности ПВР пострадавшего населения </w:t>
      </w:r>
      <w:r w:rsidRPr="00A5040E">
        <w:rPr>
          <w:rFonts w:ascii="Times New Roman" w:eastAsia="Calibri" w:hAnsi="Times New Roman" w:cs="Times New Roman"/>
          <w:bCs/>
          <w:color w:val="000000"/>
          <w:shd w:val="clear" w:color="auto" w:fill="FFFFFF"/>
        </w:rPr>
        <w:t>к применению по предназначению</w:t>
      </w:r>
      <w:r w:rsidRPr="00A5040E">
        <w:rPr>
          <w:rFonts w:ascii="Times New Roman" w:hAnsi="Times New Roman" w:cs="Times New Roman"/>
        </w:rPr>
        <w:t xml:space="preserve"> на территории Ардатовского муниципального района на 2024 год, согласно приложению №3.</w:t>
      </w:r>
    </w:p>
    <w:p w:rsidR="00A5040E" w:rsidRPr="00A5040E" w:rsidRDefault="00A5040E" w:rsidP="00A5040E">
      <w:pPr>
        <w:spacing w:after="0" w:line="240" w:lineRule="auto"/>
        <w:ind w:left="-142" w:firstLine="568"/>
        <w:jc w:val="both"/>
        <w:rPr>
          <w:rFonts w:ascii="Times New Roman" w:hAnsi="Times New Roman" w:cs="Times New Roman"/>
        </w:rPr>
      </w:pPr>
      <w:r w:rsidRPr="00A5040E">
        <w:rPr>
          <w:rFonts w:ascii="Times New Roman" w:hAnsi="Times New Roman" w:cs="Times New Roman"/>
        </w:rPr>
        <w:t>2.4. Акт оценки готовности пункта временного размещения пострадавшего населения, согласно приложению №4.</w:t>
      </w:r>
    </w:p>
    <w:p w:rsidR="00A5040E" w:rsidRPr="00A5040E" w:rsidRDefault="00A5040E" w:rsidP="00A5040E">
      <w:pPr>
        <w:spacing w:after="0" w:line="240" w:lineRule="auto"/>
        <w:ind w:left="-142" w:firstLine="568"/>
        <w:jc w:val="both"/>
        <w:rPr>
          <w:rFonts w:ascii="Times New Roman" w:hAnsi="Times New Roman" w:cs="Times New Roman"/>
        </w:rPr>
      </w:pPr>
      <w:r w:rsidRPr="00A5040E">
        <w:rPr>
          <w:rFonts w:ascii="Times New Roman" w:eastAsia="Calibri" w:hAnsi="Times New Roman" w:cs="Times New Roman"/>
        </w:rPr>
        <w:t xml:space="preserve">3. Провести в срок до 31.03.2024 года </w:t>
      </w:r>
      <w:r w:rsidRPr="00A5040E">
        <w:rPr>
          <w:rFonts w:ascii="Times New Roman" w:hAnsi="Times New Roman" w:cs="Times New Roman"/>
        </w:rPr>
        <w:t xml:space="preserve"> обследование пунктов временного размещения </w:t>
      </w:r>
      <w:r w:rsidRPr="00A5040E">
        <w:rPr>
          <w:rFonts w:ascii="Times New Roman" w:eastAsia="Calibri" w:hAnsi="Times New Roman" w:cs="Times New Roman"/>
        </w:rPr>
        <w:t xml:space="preserve">пострадавшего населения </w:t>
      </w:r>
      <w:r w:rsidRPr="00A5040E">
        <w:rPr>
          <w:rFonts w:ascii="Times New Roman" w:eastAsia="Calibri" w:hAnsi="Times New Roman" w:cs="Times New Roman"/>
          <w:bCs/>
          <w:color w:val="000000"/>
          <w:shd w:val="clear" w:color="auto" w:fill="FFFFFF"/>
        </w:rPr>
        <w:t xml:space="preserve">к применению по предназначению </w:t>
      </w:r>
      <w:r w:rsidRPr="00A5040E">
        <w:rPr>
          <w:rFonts w:ascii="Times New Roman" w:eastAsia="Calibri" w:hAnsi="Times New Roman" w:cs="Times New Roman"/>
        </w:rPr>
        <w:t xml:space="preserve">на территории  </w:t>
      </w:r>
      <w:r w:rsidRPr="00A5040E">
        <w:rPr>
          <w:rFonts w:ascii="Times New Roman" w:hAnsi="Times New Roman" w:cs="Times New Roman"/>
        </w:rPr>
        <w:t>Ардатовского</w:t>
      </w:r>
      <w:r w:rsidRPr="00A5040E">
        <w:rPr>
          <w:rFonts w:ascii="Times New Roman" w:eastAsia="Calibri" w:hAnsi="Times New Roman" w:cs="Times New Roman"/>
        </w:rPr>
        <w:t xml:space="preserve"> муниципального района</w:t>
      </w:r>
      <w:r w:rsidRPr="00A5040E">
        <w:rPr>
          <w:rFonts w:ascii="Times New Roman" w:hAnsi="Times New Roman" w:cs="Times New Roman"/>
        </w:rPr>
        <w:t>.</w:t>
      </w:r>
    </w:p>
    <w:p w:rsidR="00A5040E" w:rsidRPr="00A5040E" w:rsidRDefault="00A5040E" w:rsidP="00A5040E">
      <w:pPr>
        <w:spacing w:after="0" w:line="240" w:lineRule="auto"/>
        <w:ind w:left="-142" w:firstLine="568"/>
        <w:jc w:val="both"/>
        <w:rPr>
          <w:rFonts w:ascii="Times New Roman" w:hAnsi="Times New Roman" w:cs="Times New Roman"/>
        </w:rPr>
      </w:pPr>
    </w:p>
    <w:p w:rsidR="00A5040E" w:rsidRPr="00A5040E" w:rsidRDefault="00A5040E" w:rsidP="00A5040E">
      <w:pPr>
        <w:spacing w:after="0" w:line="240" w:lineRule="auto"/>
        <w:ind w:left="-142" w:firstLine="568"/>
        <w:jc w:val="both"/>
        <w:rPr>
          <w:rFonts w:ascii="Times New Roman" w:eastAsia="Calibri" w:hAnsi="Times New Roman" w:cs="Times New Roman"/>
          <w:color w:val="000000"/>
          <w:shd w:val="clear" w:color="auto" w:fill="FFFFFF"/>
        </w:rPr>
      </w:pPr>
      <w:r w:rsidRPr="00A5040E">
        <w:rPr>
          <w:rFonts w:ascii="Times New Roman" w:hAnsi="Times New Roman" w:cs="Times New Roman"/>
        </w:rPr>
        <w:t xml:space="preserve">4. </w:t>
      </w:r>
      <w:r w:rsidRPr="00A5040E">
        <w:rPr>
          <w:rFonts w:ascii="Times New Roman" w:eastAsia="Calibri" w:hAnsi="Times New Roman" w:cs="Times New Roman"/>
          <w:spacing w:val="2"/>
        </w:rPr>
        <w:t xml:space="preserve">По результатам проведенного обследования составить акты оценки готовности </w:t>
      </w:r>
      <w:r w:rsidRPr="00A5040E">
        <w:rPr>
          <w:rFonts w:ascii="Times New Roman" w:eastAsia="Calibri" w:hAnsi="Times New Roman" w:cs="Times New Roman"/>
          <w:color w:val="000000"/>
          <w:shd w:val="clear" w:color="auto" w:fill="FFFFFF"/>
        </w:rPr>
        <w:t xml:space="preserve"> каждого пункта временного размещения пострадавшего населения</w:t>
      </w:r>
      <w:r w:rsidRPr="00A5040E">
        <w:rPr>
          <w:rFonts w:ascii="Times New Roman" w:eastAsia="Calibri" w:hAnsi="Times New Roman" w:cs="Times New Roman"/>
          <w:bCs/>
          <w:color w:val="000000"/>
          <w:shd w:val="clear" w:color="auto" w:fill="FFFFFF"/>
        </w:rPr>
        <w:t xml:space="preserve"> расположенных на территории</w:t>
      </w:r>
      <w:r w:rsidRPr="00A5040E">
        <w:rPr>
          <w:rFonts w:ascii="Times New Roman" w:eastAsia="Calibri" w:hAnsi="Times New Roman" w:cs="Times New Roman"/>
        </w:rPr>
        <w:t xml:space="preserve">  </w:t>
      </w:r>
      <w:r w:rsidRPr="00A5040E">
        <w:rPr>
          <w:rFonts w:ascii="Times New Roman" w:hAnsi="Times New Roman" w:cs="Times New Roman"/>
        </w:rPr>
        <w:t>Ардатовского</w:t>
      </w:r>
      <w:r w:rsidRPr="00A5040E">
        <w:rPr>
          <w:rFonts w:ascii="Times New Roman" w:eastAsia="Calibri" w:hAnsi="Times New Roman" w:cs="Times New Roman"/>
        </w:rPr>
        <w:t xml:space="preserve"> муниципального района.</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hAnsi="Times New Roman" w:cs="Times New Roman"/>
          <w:bCs/>
        </w:rPr>
        <w:t>5. Контроль за выполнением настоящего постановления возложить на   заместителя Главы Ардатовского муниципального района Еремину Н.В.</w:t>
      </w:r>
    </w:p>
    <w:p w:rsidR="00A5040E" w:rsidRPr="00A5040E" w:rsidRDefault="00A5040E" w:rsidP="00A5040E">
      <w:pPr>
        <w:widowControl w:val="0"/>
        <w:tabs>
          <w:tab w:val="left" w:pos="24"/>
        </w:tabs>
        <w:autoSpaceDE w:val="0"/>
        <w:autoSpaceDN w:val="0"/>
        <w:adjustRightInd w:val="0"/>
        <w:spacing w:after="0" w:line="240" w:lineRule="auto"/>
        <w:ind w:left="-142" w:firstLine="568"/>
        <w:jc w:val="both"/>
        <w:outlineLvl w:val="0"/>
        <w:rPr>
          <w:rFonts w:ascii="Times New Roman" w:hAnsi="Times New Roman" w:cs="Times New Roman"/>
        </w:rPr>
      </w:pPr>
      <w:r w:rsidRPr="00A5040E">
        <w:rPr>
          <w:rFonts w:ascii="Times New Roman" w:hAnsi="Times New Roman" w:cs="Times New Roman"/>
        </w:rPr>
        <w:t xml:space="preserve">        6. Настоящее постановление вступает в силу после официального опубликования</w:t>
      </w:r>
      <w:r w:rsidRPr="00A5040E">
        <w:rPr>
          <w:rFonts w:ascii="Times New Roman" w:hAnsi="Times New Roman" w:cs="Times New Roman"/>
          <w:bCs/>
        </w:rPr>
        <w:t>.</w:t>
      </w:r>
    </w:p>
    <w:p w:rsidR="00A5040E" w:rsidRPr="00A5040E" w:rsidRDefault="00A5040E" w:rsidP="00A5040E">
      <w:pPr>
        <w:tabs>
          <w:tab w:val="left" w:pos="6583"/>
        </w:tabs>
        <w:spacing w:line="240" w:lineRule="auto"/>
        <w:ind w:left="-142" w:firstLine="568"/>
        <w:rPr>
          <w:rFonts w:ascii="Times New Roman" w:hAnsi="Times New Roman" w:cs="Times New Roman"/>
        </w:rPr>
      </w:pPr>
    </w:p>
    <w:p w:rsidR="00A5040E" w:rsidRPr="00A5040E" w:rsidRDefault="00A5040E" w:rsidP="00A5040E">
      <w:pPr>
        <w:spacing w:line="240" w:lineRule="auto"/>
        <w:ind w:left="-142" w:firstLine="568"/>
        <w:jc w:val="both"/>
        <w:rPr>
          <w:rFonts w:ascii="Times New Roman" w:hAnsi="Times New Roman" w:cs="Times New Roman"/>
          <w:b/>
        </w:rPr>
      </w:pPr>
    </w:p>
    <w:p w:rsidR="00A5040E" w:rsidRPr="00A5040E" w:rsidRDefault="00A5040E" w:rsidP="00A5040E">
      <w:pPr>
        <w:spacing w:after="0" w:line="240" w:lineRule="auto"/>
        <w:ind w:left="-142" w:firstLine="568"/>
        <w:rPr>
          <w:rFonts w:ascii="Times New Roman" w:eastAsia="Calibri" w:hAnsi="Times New Roman" w:cs="Times New Roman"/>
          <w:lang w:eastAsia="en-US"/>
        </w:rPr>
      </w:pPr>
      <w:r w:rsidRPr="00A5040E">
        <w:rPr>
          <w:rFonts w:ascii="Times New Roman" w:eastAsia="Calibri" w:hAnsi="Times New Roman" w:cs="Times New Roman"/>
          <w:lang w:eastAsia="en-US"/>
        </w:rPr>
        <w:t xml:space="preserve">Глава Ардатовского </w:t>
      </w:r>
    </w:p>
    <w:p w:rsidR="00A5040E" w:rsidRDefault="00A5040E" w:rsidP="00A5040E">
      <w:pPr>
        <w:spacing w:after="0" w:line="240" w:lineRule="auto"/>
        <w:ind w:left="-142" w:firstLine="568"/>
        <w:rPr>
          <w:rFonts w:ascii="Times New Roman" w:eastAsia="Calibri" w:hAnsi="Times New Roman" w:cs="Times New Roman"/>
          <w:lang w:eastAsia="en-US"/>
        </w:rPr>
      </w:pPr>
      <w:r w:rsidRPr="00A5040E">
        <w:rPr>
          <w:rFonts w:ascii="Times New Roman" w:eastAsia="Calibri" w:hAnsi="Times New Roman" w:cs="Times New Roman"/>
          <w:lang w:eastAsia="en-US"/>
        </w:rPr>
        <w:t xml:space="preserve">муниципального района </w:t>
      </w:r>
      <w:r w:rsidRPr="00A5040E">
        <w:rPr>
          <w:rFonts w:ascii="Times New Roman" w:eastAsia="Calibri" w:hAnsi="Times New Roman" w:cs="Times New Roman"/>
          <w:lang w:eastAsia="en-US"/>
        </w:rPr>
        <w:tab/>
      </w:r>
      <w:r w:rsidRPr="00A5040E">
        <w:rPr>
          <w:rFonts w:ascii="Times New Roman" w:eastAsia="Calibri" w:hAnsi="Times New Roman" w:cs="Times New Roman"/>
          <w:lang w:eastAsia="en-US"/>
        </w:rPr>
        <w:tab/>
      </w:r>
      <w:r w:rsidRPr="00A5040E">
        <w:rPr>
          <w:rFonts w:ascii="Times New Roman" w:eastAsia="Calibri" w:hAnsi="Times New Roman" w:cs="Times New Roman"/>
          <w:lang w:eastAsia="en-US"/>
        </w:rPr>
        <w:tab/>
      </w:r>
      <w:r w:rsidRPr="00A5040E">
        <w:rPr>
          <w:rFonts w:ascii="Times New Roman" w:eastAsia="Calibri" w:hAnsi="Times New Roman" w:cs="Times New Roman"/>
          <w:lang w:eastAsia="en-US"/>
        </w:rPr>
        <w:tab/>
      </w:r>
      <w:r w:rsidRPr="00A5040E">
        <w:rPr>
          <w:rFonts w:ascii="Times New Roman" w:eastAsia="Calibri" w:hAnsi="Times New Roman" w:cs="Times New Roman"/>
          <w:lang w:eastAsia="en-US"/>
        </w:rPr>
        <w:tab/>
      </w:r>
      <w:r w:rsidRPr="00A5040E">
        <w:rPr>
          <w:rFonts w:ascii="Times New Roman" w:eastAsia="Calibri" w:hAnsi="Times New Roman" w:cs="Times New Roman"/>
          <w:lang w:eastAsia="en-US"/>
        </w:rPr>
        <w:tab/>
        <w:t xml:space="preserve">            </w:t>
      </w:r>
      <w:r>
        <w:rPr>
          <w:rFonts w:ascii="Times New Roman" w:eastAsia="Calibri" w:hAnsi="Times New Roman" w:cs="Times New Roman"/>
          <w:lang w:eastAsia="en-US"/>
        </w:rPr>
        <w:t xml:space="preserve">    </w:t>
      </w:r>
      <w:r w:rsidRPr="00A5040E">
        <w:rPr>
          <w:rFonts w:ascii="Times New Roman" w:eastAsia="Calibri" w:hAnsi="Times New Roman" w:cs="Times New Roman"/>
          <w:lang w:eastAsia="en-US"/>
        </w:rPr>
        <w:t xml:space="preserve">   А.Н. Антипов</w:t>
      </w:r>
    </w:p>
    <w:p w:rsidR="00A5040E" w:rsidRDefault="00A5040E" w:rsidP="00A5040E">
      <w:pPr>
        <w:spacing w:after="0" w:line="240" w:lineRule="auto"/>
        <w:ind w:left="-142" w:firstLine="568"/>
        <w:rPr>
          <w:rFonts w:ascii="Times New Roman" w:eastAsia="Calibri" w:hAnsi="Times New Roman" w:cs="Times New Roman"/>
          <w:lang w:eastAsia="en-US"/>
        </w:rPr>
      </w:pPr>
    </w:p>
    <w:p w:rsidR="00A5040E" w:rsidRPr="00A5040E" w:rsidRDefault="00A5040E" w:rsidP="00A5040E">
      <w:pPr>
        <w:widowControl w:val="0"/>
        <w:shd w:val="clear" w:color="auto" w:fill="FFFFFF"/>
        <w:tabs>
          <w:tab w:val="left" w:pos="1015"/>
        </w:tabs>
        <w:autoSpaceDE w:val="0"/>
        <w:autoSpaceDN w:val="0"/>
        <w:adjustRightInd w:val="0"/>
        <w:spacing w:after="0" w:line="240" w:lineRule="auto"/>
        <w:ind w:left="-142" w:firstLine="568"/>
        <w:jc w:val="right"/>
        <w:rPr>
          <w:rFonts w:ascii="Times New Roman" w:hAnsi="Times New Roman" w:cs="Times New Roman"/>
          <w:spacing w:val="-2"/>
        </w:rPr>
      </w:pPr>
      <w:r w:rsidRPr="00A5040E">
        <w:rPr>
          <w:rFonts w:ascii="Times New Roman" w:hAnsi="Times New Roman" w:cs="Times New Roman"/>
          <w:bCs/>
          <w:color w:val="000000"/>
          <w:spacing w:val="2"/>
        </w:rPr>
        <w:t xml:space="preserve">                                         При</w:t>
      </w:r>
      <w:r w:rsidRPr="00A5040E">
        <w:rPr>
          <w:rFonts w:ascii="Times New Roman" w:hAnsi="Times New Roman" w:cs="Times New Roman"/>
          <w:spacing w:val="-2"/>
        </w:rPr>
        <w:t>ложение 1</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к постановлению администрации  </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Ардатовского муниципального района</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w:t>
      </w:r>
      <w:r>
        <w:rPr>
          <w:rFonts w:ascii="Times New Roman" w:hAnsi="Times New Roman" w:cs="Times New Roman"/>
        </w:rPr>
        <w:t>21 марта 2024 г. № 248</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p>
    <w:p w:rsidR="00A5040E" w:rsidRPr="00A5040E" w:rsidRDefault="00A5040E" w:rsidP="00A5040E">
      <w:pPr>
        <w:widowControl w:val="0"/>
        <w:shd w:val="clear" w:color="auto" w:fill="FFFFFF"/>
        <w:tabs>
          <w:tab w:val="left" w:pos="1015"/>
        </w:tabs>
        <w:autoSpaceDE w:val="0"/>
        <w:autoSpaceDN w:val="0"/>
        <w:adjustRightInd w:val="0"/>
        <w:spacing w:after="0" w:line="240" w:lineRule="auto"/>
        <w:ind w:left="-142" w:firstLine="568"/>
        <w:jc w:val="center"/>
        <w:rPr>
          <w:rFonts w:ascii="Times New Roman" w:hAnsi="Times New Roman" w:cs="Times New Roman"/>
          <w:b/>
          <w:bCs/>
          <w:color w:val="000000"/>
          <w:spacing w:val="2"/>
        </w:rPr>
      </w:pPr>
    </w:p>
    <w:p w:rsidR="00A5040E" w:rsidRPr="00A5040E" w:rsidRDefault="00A5040E" w:rsidP="00A5040E">
      <w:pPr>
        <w:spacing w:after="0" w:line="240" w:lineRule="auto"/>
        <w:ind w:left="-142" w:firstLine="568"/>
        <w:jc w:val="center"/>
        <w:rPr>
          <w:rFonts w:ascii="Times New Roman" w:hAnsi="Times New Roman" w:cs="Times New Roman"/>
          <w:b/>
        </w:rPr>
      </w:pPr>
    </w:p>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Положение о комиссии по оценке готовности ПВР</w:t>
      </w:r>
    </w:p>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на территории Ардатовского муниципального района</w:t>
      </w:r>
    </w:p>
    <w:p w:rsidR="00A5040E" w:rsidRPr="00A5040E" w:rsidRDefault="00A5040E" w:rsidP="00A5040E">
      <w:pPr>
        <w:shd w:val="clear" w:color="auto" w:fill="FFFFFF"/>
        <w:spacing w:after="0" w:line="240" w:lineRule="auto"/>
        <w:ind w:left="-142" w:firstLine="568"/>
        <w:jc w:val="center"/>
        <w:rPr>
          <w:rFonts w:ascii="Times New Roman" w:hAnsi="Times New Roman" w:cs="Times New Roman"/>
          <w:bCs/>
        </w:rPr>
      </w:pPr>
    </w:p>
    <w:p w:rsidR="00A5040E" w:rsidRPr="00A5040E" w:rsidRDefault="00A5040E" w:rsidP="00A5040E">
      <w:pPr>
        <w:numPr>
          <w:ilvl w:val="0"/>
          <w:numId w:val="13"/>
        </w:numPr>
        <w:shd w:val="clear" w:color="auto" w:fill="FFFFFF"/>
        <w:spacing w:after="0" w:line="240" w:lineRule="auto"/>
        <w:ind w:left="-142" w:firstLine="568"/>
        <w:jc w:val="center"/>
        <w:rPr>
          <w:rFonts w:ascii="Times New Roman" w:hAnsi="Times New Roman" w:cs="Times New Roman"/>
          <w:b/>
          <w:bCs/>
        </w:rPr>
      </w:pPr>
      <w:r w:rsidRPr="00A5040E">
        <w:rPr>
          <w:rFonts w:ascii="Times New Roman" w:hAnsi="Times New Roman" w:cs="Times New Roman"/>
          <w:b/>
          <w:bCs/>
        </w:rPr>
        <w:t>Общие положения</w:t>
      </w:r>
    </w:p>
    <w:p w:rsidR="00A5040E" w:rsidRPr="00A5040E" w:rsidRDefault="00A5040E" w:rsidP="00A5040E">
      <w:pPr>
        <w:shd w:val="clear" w:color="auto" w:fill="FFFFFF"/>
        <w:spacing w:after="0" w:line="240" w:lineRule="auto"/>
        <w:ind w:left="-142" w:firstLine="568"/>
        <w:rPr>
          <w:rFonts w:ascii="Times New Roman" w:hAnsi="Times New Roman" w:cs="Times New Roman"/>
          <w:b/>
          <w:bCs/>
        </w:rPr>
      </w:pPr>
    </w:p>
    <w:p w:rsidR="00A5040E" w:rsidRPr="00A5040E" w:rsidRDefault="00A5040E" w:rsidP="00A5040E">
      <w:pPr>
        <w:spacing w:after="0" w:line="240" w:lineRule="auto"/>
        <w:ind w:left="-142" w:firstLine="568"/>
        <w:jc w:val="both"/>
        <w:rPr>
          <w:rFonts w:ascii="Times New Roman" w:hAnsi="Times New Roman" w:cs="Times New Roman"/>
        </w:rPr>
      </w:pPr>
      <w:r w:rsidRPr="00A5040E">
        <w:rPr>
          <w:rFonts w:ascii="Times New Roman" w:hAnsi="Times New Roman" w:cs="Times New Roman"/>
        </w:rPr>
        <w:t>Настоящее Положение о комиссии  по оценке готовности пунктов временного размещения (далее - ПВР) на территории Ардатовского муниципального района устанавливает задачу, функции, права и порядок работы комиссии по оценке готовности ПВР на территории Ардатовского муниципального района  (далее - Комиссия).</w:t>
      </w:r>
    </w:p>
    <w:p w:rsidR="00A5040E" w:rsidRPr="00A5040E" w:rsidRDefault="00A5040E" w:rsidP="00A5040E">
      <w:pPr>
        <w:spacing w:after="0" w:line="240" w:lineRule="auto"/>
        <w:ind w:left="-142" w:firstLine="568"/>
        <w:jc w:val="both"/>
        <w:rPr>
          <w:rFonts w:ascii="Times New Roman" w:hAnsi="Times New Roman" w:cs="Times New Roman"/>
        </w:rPr>
      </w:pPr>
    </w:p>
    <w:p w:rsidR="00A5040E" w:rsidRPr="00A5040E" w:rsidRDefault="00A5040E" w:rsidP="00A5040E">
      <w:pPr>
        <w:widowControl w:val="0"/>
        <w:numPr>
          <w:ilvl w:val="0"/>
          <w:numId w:val="12"/>
        </w:numPr>
        <w:shd w:val="clear" w:color="auto" w:fill="FFFFFF"/>
        <w:tabs>
          <w:tab w:val="left" w:pos="662"/>
        </w:tabs>
        <w:autoSpaceDE w:val="0"/>
        <w:autoSpaceDN w:val="0"/>
        <w:adjustRightInd w:val="0"/>
        <w:spacing w:after="0" w:line="240" w:lineRule="auto"/>
        <w:ind w:left="-142" w:right="14" w:firstLine="568"/>
        <w:jc w:val="both"/>
        <w:rPr>
          <w:rFonts w:ascii="Times New Roman" w:hAnsi="Times New Roman" w:cs="Times New Roman"/>
          <w:spacing w:val="-15"/>
        </w:rPr>
      </w:pPr>
      <w:r w:rsidRPr="00A5040E">
        <w:rPr>
          <w:rFonts w:ascii="Times New Roman" w:hAnsi="Times New Roman" w:cs="Times New Roman"/>
          <w:spacing w:val="2"/>
        </w:rPr>
        <w:t>Комиссия в своей деятельности руководствуется </w:t>
      </w:r>
      <w:r w:rsidRPr="00A5040E">
        <w:rPr>
          <w:rFonts w:ascii="Times New Roman" w:eastAsia="Calibri" w:hAnsi="Times New Roman" w:cs="Times New Roman"/>
        </w:rPr>
        <w:t xml:space="preserve"> Федеральным законом Российской Федерации от 21.12.1994 № 68-ФЗ «О защите населения и территорий от чрезвычайных ситуаций природного и техногенного характера»</w:t>
      </w:r>
      <w:r w:rsidRPr="00A5040E">
        <w:rPr>
          <w:rFonts w:ascii="Times New Roman" w:hAnsi="Times New Roman" w:cs="Times New Roman"/>
          <w:spacing w:val="2"/>
        </w:rPr>
        <w:t>, а также настоящим Положением.</w:t>
      </w:r>
    </w:p>
    <w:p w:rsidR="00A5040E" w:rsidRPr="00A5040E" w:rsidRDefault="00A5040E" w:rsidP="00A5040E">
      <w:pPr>
        <w:pStyle w:val="af4"/>
        <w:widowControl w:val="0"/>
        <w:shd w:val="clear" w:color="auto" w:fill="FFFFFF"/>
        <w:autoSpaceDE w:val="0"/>
        <w:autoSpaceDN w:val="0"/>
        <w:adjustRightInd w:val="0"/>
        <w:spacing w:after="0" w:line="240" w:lineRule="auto"/>
        <w:ind w:left="-142" w:right="24" w:firstLine="568"/>
        <w:jc w:val="both"/>
        <w:rPr>
          <w:rFonts w:ascii="Times New Roman" w:hAnsi="Times New Roman"/>
          <w:b/>
          <w:bCs/>
        </w:rPr>
      </w:pPr>
      <w:r w:rsidRPr="00A5040E">
        <w:rPr>
          <w:rFonts w:ascii="Times New Roman" w:hAnsi="Times New Roman"/>
        </w:rPr>
        <w:t xml:space="preserve">1.2 Основной задачей Комиссии является проведение оценки  готовности ПВР пострадавшего населения </w:t>
      </w:r>
      <w:r w:rsidRPr="00A5040E">
        <w:rPr>
          <w:rFonts w:ascii="Times New Roman" w:hAnsi="Times New Roman"/>
          <w:bCs/>
          <w:color w:val="000000"/>
          <w:shd w:val="clear" w:color="auto" w:fill="FFFFFF"/>
        </w:rPr>
        <w:t xml:space="preserve">к применению по предназначению </w:t>
      </w:r>
      <w:r w:rsidRPr="00A5040E">
        <w:rPr>
          <w:rFonts w:ascii="Times New Roman" w:hAnsi="Times New Roman"/>
        </w:rPr>
        <w:t>на территории  Ардатовского муниципального района</w:t>
      </w:r>
      <w:r w:rsidRPr="00A5040E">
        <w:rPr>
          <w:rFonts w:ascii="Times New Roman" w:hAnsi="Times New Roman"/>
          <w:b/>
          <w:bCs/>
        </w:rPr>
        <w:t>.</w:t>
      </w:r>
    </w:p>
    <w:p w:rsidR="00A5040E" w:rsidRPr="00A5040E" w:rsidRDefault="00A5040E" w:rsidP="00A5040E">
      <w:pPr>
        <w:pStyle w:val="af4"/>
        <w:widowControl w:val="0"/>
        <w:shd w:val="clear" w:color="auto" w:fill="FFFFFF"/>
        <w:autoSpaceDE w:val="0"/>
        <w:autoSpaceDN w:val="0"/>
        <w:adjustRightInd w:val="0"/>
        <w:spacing w:after="0" w:line="240" w:lineRule="auto"/>
        <w:ind w:left="-142" w:right="24" w:firstLine="568"/>
        <w:jc w:val="both"/>
        <w:rPr>
          <w:rFonts w:ascii="Times New Roman" w:hAnsi="Times New Roman"/>
        </w:rPr>
      </w:pPr>
    </w:p>
    <w:p w:rsidR="00A5040E" w:rsidRPr="00A5040E" w:rsidRDefault="00A5040E" w:rsidP="00A5040E">
      <w:pPr>
        <w:widowControl w:val="0"/>
        <w:shd w:val="clear" w:color="auto" w:fill="FFFFFF"/>
        <w:tabs>
          <w:tab w:val="left" w:pos="662"/>
        </w:tabs>
        <w:autoSpaceDE w:val="0"/>
        <w:autoSpaceDN w:val="0"/>
        <w:adjustRightInd w:val="0"/>
        <w:spacing w:after="0" w:line="240" w:lineRule="auto"/>
        <w:ind w:left="-142" w:right="24" w:firstLine="568"/>
        <w:jc w:val="center"/>
        <w:rPr>
          <w:rFonts w:ascii="Times New Roman" w:hAnsi="Times New Roman" w:cs="Times New Roman"/>
          <w:b/>
          <w:bCs/>
        </w:rPr>
      </w:pPr>
      <w:r w:rsidRPr="00A5040E">
        <w:rPr>
          <w:rFonts w:ascii="Times New Roman" w:hAnsi="Times New Roman" w:cs="Times New Roman"/>
          <w:b/>
          <w:bCs/>
        </w:rPr>
        <w:t>2. Состав комиссии и ее полномочия</w:t>
      </w:r>
    </w:p>
    <w:p w:rsidR="00A5040E" w:rsidRPr="00A5040E" w:rsidRDefault="00A5040E" w:rsidP="00A5040E">
      <w:pPr>
        <w:widowControl w:val="0"/>
        <w:shd w:val="clear" w:color="auto" w:fill="FFFFFF"/>
        <w:tabs>
          <w:tab w:val="left" w:pos="662"/>
        </w:tabs>
        <w:autoSpaceDE w:val="0"/>
        <w:autoSpaceDN w:val="0"/>
        <w:adjustRightInd w:val="0"/>
        <w:spacing w:after="0" w:line="240" w:lineRule="auto"/>
        <w:ind w:left="-142" w:right="24" w:firstLine="568"/>
        <w:jc w:val="center"/>
        <w:rPr>
          <w:rFonts w:ascii="Times New Roman" w:hAnsi="Times New Roman" w:cs="Times New Roman"/>
          <w:b/>
        </w:rPr>
      </w:pP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2.1.</w:t>
      </w:r>
      <w:r w:rsidRPr="00A5040E">
        <w:rPr>
          <w:rFonts w:ascii="Times New Roman" w:hAnsi="Times New Roman" w:cs="Times New Roman"/>
          <w:spacing w:val="2"/>
        </w:rPr>
        <w:tab/>
        <w:t>Комиссия состоит из председателя комиссии, секретаря Комиссии и членов Комиссии.</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2.2.</w:t>
      </w:r>
      <w:r w:rsidRPr="00A5040E">
        <w:rPr>
          <w:rFonts w:ascii="Times New Roman" w:hAnsi="Times New Roman" w:cs="Times New Roman"/>
          <w:spacing w:val="2"/>
        </w:rPr>
        <w:tab/>
        <w:t>Комиссия возглавляется председателем Комиссии, который руководит ее деятельностью.</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2.3.</w:t>
      </w:r>
      <w:r w:rsidRPr="00A5040E">
        <w:rPr>
          <w:rFonts w:ascii="Times New Roman" w:hAnsi="Times New Roman" w:cs="Times New Roman"/>
          <w:spacing w:val="2"/>
        </w:rPr>
        <w:tab/>
        <w:t xml:space="preserve">Председатель Комиссии: </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осуществляет руководство деятельностью комиссии;</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дает поручения членам Комиссии по вопросам, входящим в компетенцию Комиссии;</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инициирует проведение заседаний Комиссии (по мере необходимости);</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lastRenderedPageBreak/>
        <w:t>организует контроль за выполнением решений, принятых Комиссией;</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представляет Комиссию по вопросам, относящимся к ее компетенции;</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осуществляет иные полномочия, необходимые для выполнения задач, возложенных на Комиссию.</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2.4.</w:t>
      </w:r>
      <w:r w:rsidRPr="00A5040E">
        <w:rPr>
          <w:rFonts w:ascii="Times New Roman" w:hAnsi="Times New Roman" w:cs="Times New Roman"/>
          <w:spacing w:val="2"/>
        </w:rPr>
        <w:tab/>
        <w:t xml:space="preserve">Члены Комиссии: </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запрашивают и получают в установленном порядке от органов местного самоуправления муниципальных образований Республики Мордовия, организаций, должностных лиц и граждан необходимые для осуществления деятельности Комиссии материалы, документы и информацию;</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 xml:space="preserve">выполняют поручения председателя Комиссии; </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участвуют в заседаниях Комиссии, а в случае невозможности присутствия на заседании Комиссии заблаговременно представляют секретарю Комиссии свое мнение по рассматриваемым вопросам;</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 xml:space="preserve">выражают свое особое мнение в письменной форме в случае несогласия с принятым Комиссией решением; </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 xml:space="preserve">принимают меры, необходимые для выполнения решений Комиссии. </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2.5. Члены Комиссии не вправе делегировать свои полномочия другим лицам.</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 xml:space="preserve">2.6. Члены Комиссии несут персональную ответственность за объективность представляемой председателю Комиссии информации, обоснованность выводов и предложений по результатам обследования </w:t>
      </w:r>
      <w:r w:rsidRPr="00A5040E">
        <w:rPr>
          <w:rFonts w:ascii="Times New Roman" w:eastAsia="Calibri" w:hAnsi="Times New Roman" w:cs="Times New Roman"/>
        </w:rPr>
        <w:t xml:space="preserve">  готовности пунктов временного размещения пострадавшего населения </w:t>
      </w:r>
      <w:r w:rsidRPr="00A5040E">
        <w:rPr>
          <w:rFonts w:ascii="Times New Roman" w:eastAsia="Calibri" w:hAnsi="Times New Roman" w:cs="Times New Roman"/>
          <w:bCs/>
          <w:color w:val="000000"/>
          <w:shd w:val="clear" w:color="auto" w:fill="FFFFFF"/>
        </w:rPr>
        <w:t xml:space="preserve">к применению по предназначению </w:t>
      </w:r>
      <w:r w:rsidRPr="00A5040E">
        <w:rPr>
          <w:rFonts w:ascii="Times New Roman" w:eastAsia="Calibri" w:hAnsi="Times New Roman" w:cs="Times New Roman"/>
        </w:rPr>
        <w:t xml:space="preserve">на территории  </w:t>
      </w:r>
      <w:r w:rsidRPr="00A5040E">
        <w:rPr>
          <w:rFonts w:ascii="Times New Roman" w:hAnsi="Times New Roman" w:cs="Times New Roman"/>
        </w:rPr>
        <w:t>Ардатовского</w:t>
      </w:r>
      <w:r w:rsidRPr="00A5040E">
        <w:rPr>
          <w:rFonts w:ascii="Times New Roman" w:eastAsia="Calibri" w:hAnsi="Times New Roman" w:cs="Times New Roman"/>
        </w:rPr>
        <w:t xml:space="preserve"> муниципального района</w:t>
      </w:r>
      <w:r w:rsidRPr="00A5040E">
        <w:rPr>
          <w:rFonts w:ascii="Times New Roman" w:hAnsi="Times New Roman" w:cs="Times New Roman"/>
          <w:b/>
          <w:bCs/>
        </w:rPr>
        <w:t>.</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 xml:space="preserve">2.7. Секретарь Комиссии: </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 xml:space="preserve">организует проведение заседаний Комиссии;  </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 xml:space="preserve">информирует членов Комиссии и лиц, привлеченных к участию в работе комиссии о повестке заседания Комиссии дате, месте и времени его проведения; </w:t>
      </w:r>
      <w:r w:rsidRPr="00A5040E">
        <w:rPr>
          <w:rFonts w:ascii="Times New Roman" w:hAnsi="Times New Roman" w:cs="Times New Roman"/>
          <w:spacing w:val="2"/>
        </w:rPr>
        <w:tab/>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r w:rsidRPr="00A5040E">
        <w:rPr>
          <w:rFonts w:ascii="Times New Roman" w:hAnsi="Times New Roman" w:cs="Times New Roman"/>
          <w:spacing w:val="2"/>
        </w:rPr>
        <w:t>ведет делопроизводство Комиссии.</w:t>
      </w:r>
    </w:p>
    <w:p w:rsidR="00A5040E" w:rsidRPr="00A5040E" w:rsidRDefault="00A5040E" w:rsidP="00A5040E">
      <w:pPr>
        <w:shd w:val="clear" w:color="auto" w:fill="FFFFFF"/>
        <w:spacing w:after="0" w:line="240" w:lineRule="auto"/>
        <w:ind w:left="-142" w:firstLine="568"/>
        <w:jc w:val="both"/>
        <w:textAlignment w:val="baseline"/>
        <w:rPr>
          <w:rFonts w:ascii="Times New Roman" w:hAnsi="Times New Roman" w:cs="Times New Roman"/>
          <w:spacing w:val="2"/>
        </w:rPr>
      </w:pPr>
    </w:p>
    <w:p w:rsidR="00A5040E" w:rsidRPr="00A5040E" w:rsidRDefault="00A5040E" w:rsidP="00A5040E">
      <w:pPr>
        <w:shd w:val="clear" w:color="auto" w:fill="FFFFFF"/>
        <w:spacing w:after="0" w:line="240" w:lineRule="auto"/>
        <w:ind w:left="-142" w:firstLine="568"/>
        <w:jc w:val="center"/>
        <w:textAlignment w:val="baseline"/>
        <w:outlineLvl w:val="2"/>
        <w:rPr>
          <w:rFonts w:ascii="Times New Roman" w:hAnsi="Times New Roman" w:cs="Times New Roman"/>
          <w:b/>
          <w:spacing w:val="2"/>
        </w:rPr>
      </w:pPr>
      <w:r w:rsidRPr="00A5040E">
        <w:rPr>
          <w:rFonts w:ascii="Times New Roman" w:hAnsi="Times New Roman" w:cs="Times New Roman"/>
          <w:b/>
          <w:spacing w:val="2"/>
        </w:rPr>
        <w:t>3. Организация и порядок работы комиссии</w:t>
      </w:r>
    </w:p>
    <w:p w:rsidR="00A5040E" w:rsidRPr="00A5040E" w:rsidRDefault="00A5040E" w:rsidP="00A5040E">
      <w:pPr>
        <w:pStyle w:val="af4"/>
        <w:widowControl w:val="0"/>
        <w:shd w:val="clear" w:color="auto" w:fill="FFFFFF"/>
        <w:autoSpaceDE w:val="0"/>
        <w:autoSpaceDN w:val="0"/>
        <w:adjustRightInd w:val="0"/>
        <w:spacing w:after="0" w:line="240" w:lineRule="auto"/>
        <w:ind w:left="-142" w:right="24" w:firstLine="568"/>
        <w:jc w:val="both"/>
        <w:rPr>
          <w:rFonts w:ascii="Times New Roman" w:hAnsi="Times New Roman"/>
        </w:rPr>
      </w:pPr>
      <w:r w:rsidRPr="00A5040E">
        <w:rPr>
          <w:rFonts w:ascii="Times New Roman" w:hAnsi="Times New Roman"/>
        </w:rPr>
        <w:t>3.1 Комиссионное обследование проводится в соответствии с графиком оценки готовности</w:t>
      </w:r>
      <w:r w:rsidRPr="00A5040E">
        <w:rPr>
          <w:rFonts w:ascii="Times New Roman" w:hAnsi="Times New Roman"/>
          <w:b/>
        </w:rPr>
        <w:t xml:space="preserve"> </w:t>
      </w:r>
      <w:r w:rsidRPr="00A5040E">
        <w:rPr>
          <w:rFonts w:ascii="Times New Roman" w:hAnsi="Times New Roman"/>
        </w:rPr>
        <w:t xml:space="preserve">ПВР пострадавшего населения </w:t>
      </w:r>
      <w:r w:rsidRPr="00A5040E">
        <w:rPr>
          <w:rFonts w:ascii="Times New Roman" w:hAnsi="Times New Roman"/>
          <w:bCs/>
          <w:color w:val="000000"/>
          <w:shd w:val="clear" w:color="auto" w:fill="FFFFFF"/>
        </w:rPr>
        <w:t xml:space="preserve">к применению по предназначению </w:t>
      </w:r>
      <w:r w:rsidRPr="00A5040E">
        <w:rPr>
          <w:rFonts w:ascii="Times New Roman" w:hAnsi="Times New Roman"/>
        </w:rPr>
        <w:t>на территории  Ардатовскго муниципального района и включает в себя:</w:t>
      </w:r>
    </w:p>
    <w:p w:rsidR="00A5040E" w:rsidRPr="00A5040E" w:rsidRDefault="00A5040E" w:rsidP="00A5040E">
      <w:pPr>
        <w:spacing w:after="0" w:line="240" w:lineRule="auto"/>
        <w:ind w:left="-142" w:firstLine="568"/>
        <w:jc w:val="both"/>
        <w:rPr>
          <w:rFonts w:ascii="Times New Roman" w:hAnsi="Times New Roman" w:cs="Times New Roman"/>
        </w:rPr>
      </w:pPr>
      <w:r w:rsidRPr="00A5040E">
        <w:rPr>
          <w:rFonts w:ascii="Times New Roman" w:hAnsi="Times New Roman" w:cs="Times New Roman"/>
        </w:rPr>
        <w:tab/>
        <w:t>проведение визуального, технического осмотра, при необходимости проведение дополнительных обследований.</w:t>
      </w:r>
    </w:p>
    <w:p w:rsidR="00A5040E" w:rsidRPr="00A5040E" w:rsidRDefault="00A5040E" w:rsidP="00A5040E">
      <w:pPr>
        <w:spacing w:after="0" w:line="240" w:lineRule="auto"/>
        <w:ind w:left="-142" w:firstLine="568"/>
        <w:jc w:val="both"/>
        <w:rPr>
          <w:rFonts w:ascii="Times New Roman" w:hAnsi="Times New Roman" w:cs="Times New Roman"/>
        </w:rPr>
      </w:pPr>
      <w:bookmarkStart w:id="1" w:name="sub_302"/>
      <w:r w:rsidRPr="00A5040E">
        <w:rPr>
          <w:rFonts w:ascii="Times New Roman" w:hAnsi="Times New Roman" w:cs="Times New Roman"/>
        </w:rPr>
        <w:tab/>
        <w:t>3.2. К участию в работе Комиссии могут привлекаться органы местного самоуправления городского и сельских поселений Ардатовского муниципального района, представители организаций, предприятий, причастных к проблеме обеспечения готовности</w:t>
      </w:r>
      <w:bookmarkStart w:id="2" w:name="sub_303"/>
      <w:bookmarkEnd w:id="1"/>
      <w:r w:rsidRPr="00A5040E">
        <w:rPr>
          <w:rFonts w:ascii="Times New Roman" w:hAnsi="Times New Roman" w:cs="Times New Roman"/>
          <w:b/>
        </w:rPr>
        <w:t xml:space="preserve"> </w:t>
      </w:r>
      <w:r w:rsidRPr="00A5040E">
        <w:rPr>
          <w:rFonts w:ascii="Times New Roman" w:hAnsi="Times New Roman" w:cs="Times New Roman"/>
        </w:rPr>
        <w:t>ПВР</w:t>
      </w:r>
      <w:r w:rsidRPr="00A5040E">
        <w:rPr>
          <w:rFonts w:ascii="Times New Roman" w:eastAsia="Calibri" w:hAnsi="Times New Roman" w:cs="Times New Roman"/>
        </w:rPr>
        <w:t xml:space="preserve"> пострадавшего населения </w:t>
      </w:r>
      <w:r w:rsidRPr="00A5040E">
        <w:rPr>
          <w:rFonts w:ascii="Times New Roman" w:eastAsia="Calibri" w:hAnsi="Times New Roman" w:cs="Times New Roman"/>
          <w:bCs/>
          <w:color w:val="000000"/>
          <w:shd w:val="clear" w:color="auto" w:fill="FFFFFF"/>
        </w:rPr>
        <w:t xml:space="preserve">к применению по предназначению </w:t>
      </w:r>
      <w:r w:rsidRPr="00A5040E">
        <w:rPr>
          <w:rFonts w:ascii="Times New Roman" w:eastAsia="Calibri" w:hAnsi="Times New Roman" w:cs="Times New Roman"/>
        </w:rPr>
        <w:t xml:space="preserve">на территории  </w:t>
      </w:r>
      <w:r w:rsidRPr="00A5040E">
        <w:rPr>
          <w:rFonts w:ascii="Times New Roman" w:hAnsi="Times New Roman" w:cs="Times New Roman"/>
        </w:rPr>
        <w:t>Ардатовского</w:t>
      </w:r>
      <w:r w:rsidRPr="00A5040E">
        <w:rPr>
          <w:rFonts w:ascii="Times New Roman" w:eastAsia="Calibri" w:hAnsi="Times New Roman" w:cs="Times New Roman"/>
        </w:rPr>
        <w:t xml:space="preserve"> муниципального района.</w:t>
      </w:r>
      <w:r w:rsidRPr="00A5040E">
        <w:rPr>
          <w:rFonts w:ascii="Times New Roman" w:hAnsi="Times New Roman" w:cs="Times New Roman"/>
        </w:rPr>
        <w:tab/>
      </w:r>
    </w:p>
    <w:p w:rsidR="00A5040E" w:rsidRPr="00A5040E" w:rsidRDefault="00A5040E" w:rsidP="00A5040E">
      <w:pPr>
        <w:spacing w:after="0" w:line="240" w:lineRule="auto"/>
        <w:ind w:left="-142" w:firstLine="568"/>
        <w:jc w:val="both"/>
        <w:rPr>
          <w:rFonts w:ascii="Times New Roman" w:hAnsi="Times New Roman" w:cs="Times New Roman"/>
        </w:rPr>
      </w:pPr>
      <w:bookmarkStart w:id="3" w:name="sub_305"/>
      <w:bookmarkEnd w:id="2"/>
      <w:r w:rsidRPr="00A5040E">
        <w:rPr>
          <w:rFonts w:ascii="Times New Roman" w:hAnsi="Times New Roman" w:cs="Times New Roman"/>
        </w:rPr>
        <w:tab/>
        <w:t>3.3. При равенстве голосов членов Комиссии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решению Комиссии.</w:t>
      </w:r>
      <w:bookmarkEnd w:id="3"/>
    </w:p>
    <w:p w:rsidR="00A5040E" w:rsidRPr="00A5040E" w:rsidRDefault="00A5040E" w:rsidP="00A5040E">
      <w:pPr>
        <w:spacing w:after="0" w:line="240" w:lineRule="auto"/>
        <w:ind w:left="-142" w:firstLine="568"/>
        <w:jc w:val="both"/>
        <w:rPr>
          <w:rFonts w:ascii="Times New Roman" w:hAnsi="Times New Roman" w:cs="Times New Roman"/>
        </w:rPr>
      </w:pPr>
      <w:r w:rsidRPr="00A5040E">
        <w:rPr>
          <w:rFonts w:ascii="Times New Roman" w:hAnsi="Times New Roman" w:cs="Times New Roman"/>
        </w:rPr>
        <w:t xml:space="preserve">          3.4. По результатам обследования оформляется акт</w:t>
      </w:r>
      <w:r w:rsidRPr="00A5040E">
        <w:rPr>
          <w:rFonts w:ascii="Times New Roman" w:hAnsi="Times New Roman" w:cs="Times New Roman"/>
          <w:b/>
        </w:rPr>
        <w:t xml:space="preserve">  </w:t>
      </w:r>
      <w:r w:rsidRPr="00A5040E">
        <w:rPr>
          <w:rFonts w:ascii="Times New Roman" w:hAnsi="Times New Roman" w:cs="Times New Roman"/>
        </w:rPr>
        <w:t xml:space="preserve">оценки готовности пункта временного размещения пострадавшего населения </w:t>
      </w:r>
      <w:r w:rsidRPr="00A5040E">
        <w:rPr>
          <w:rFonts w:ascii="Times New Roman" w:eastAsia="Calibri" w:hAnsi="Times New Roman" w:cs="Times New Roman"/>
          <w:bCs/>
          <w:color w:val="000000"/>
          <w:shd w:val="clear" w:color="auto" w:fill="FFFFFF"/>
        </w:rPr>
        <w:t xml:space="preserve">к применению по предназначению </w:t>
      </w:r>
      <w:r w:rsidRPr="00A5040E">
        <w:rPr>
          <w:rFonts w:ascii="Times New Roman" w:eastAsia="Calibri" w:hAnsi="Times New Roman" w:cs="Times New Roman"/>
        </w:rPr>
        <w:t xml:space="preserve">на территории  </w:t>
      </w:r>
      <w:r w:rsidRPr="00A5040E">
        <w:rPr>
          <w:rFonts w:ascii="Times New Roman" w:hAnsi="Times New Roman" w:cs="Times New Roman"/>
        </w:rPr>
        <w:t>Ардатовского</w:t>
      </w:r>
      <w:r w:rsidRPr="00A5040E">
        <w:rPr>
          <w:rFonts w:ascii="Times New Roman" w:eastAsia="Calibri" w:hAnsi="Times New Roman" w:cs="Times New Roman"/>
        </w:rPr>
        <w:t xml:space="preserve"> муниципального района</w:t>
      </w:r>
      <w:r w:rsidRPr="00A5040E">
        <w:rPr>
          <w:rFonts w:ascii="Times New Roman" w:hAnsi="Times New Roman" w:cs="Times New Roman"/>
          <w:b/>
          <w:bCs/>
        </w:rPr>
        <w:t xml:space="preserve">, </w:t>
      </w:r>
      <w:r w:rsidRPr="00A5040E">
        <w:rPr>
          <w:rFonts w:ascii="Times New Roman" w:hAnsi="Times New Roman" w:cs="Times New Roman"/>
        </w:rPr>
        <w:t>который подписывается всеми членами Комиссии.</w:t>
      </w:r>
    </w:p>
    <w:p w:rsidR="00A5040E" w:rsidRPr="00A5040E" w:rsidRDefault="00A5040E" w:rsidP="00A5040E">
      <w:pPr>
        <w:spacing w:after="0" w:line="240" w:lineRule="auto"/>
        <w:ind w:left="-142" w:firstLine="568"/>
        <w:jc w:val="right"/>
        <w:rPr>
          <w:rFonts w:ascii="Times New Roman" w:hAnsi="Times New Roman" w:cs="Times New Roman"/>
          <w:bCs/>
        </w:rPr>
      </w:pPr>
    </w:p>
    <w:p w:rsidR="00A5040E" w:rsidRPr="00A5040E" w:rsidRDefault="00A5040E" w:rsidP="00A5040E">
      <w:pPr>
        <w:spacing w:after="0" w:line="240" w:lineRule="auto"/>
        <w:ind w:left="-142" w:firstLine="568"/>
        <w:jc w:val="right"/>
        <w:rPr>
          <w:rFonts w:ascii="Times New Roman" w:hAnsi="Times New Roman" w:cs="Times New Roman"/>
        </w:rPr>
      </w:pPr>
    </w:p>
    <w:p w:rsidR="00A5040E" w:rsidRPr="00A5040E" w:rsidRDefault="00A5040E" w:rsidP="00A5040E">
      <w:pPr>
        <w:widowControl w:val="0"/>
        <w:shd w:val="clear" w:color="auto" w:fill="FFFFFF"/>
        <w:tabs>
          <w:tab w:val="left" w:pos="1015"/>
        </w:tabs>
        <w:autoSpaceDE w:val="0"/>
        <w:autoSpaceDN w:val="0"/>
        <w:adjustRightInd w:val="0"/>
        <w:spacing w:after="0" w:line="240" w:lineRule="auto"/>
        <w:ind w:left="-142" w:firstLine="568"/>
        <w:jc w:val="center"/>
        <w:rPr>
          <w:rFonts w:ascii="Times New Roman" w:hAnsi="Times New Roman" w:cs="Times New Roman"/>
          <w:bCs/>
          <w:color w:val="000000"/>
          <w:spacing w:val="2"/>
        </w:rPr>
      </w:pPr>
      <w:r w:rsidRPr="00A5040E">
        <w:rPr>
          <w:rFonts w:ascii="Times New Roman" w:hAnsi="Times New Roman" w:cs="Times New Roman"/>
          <w:bCs/>
          <w:color w:val="000000"/>
          <w:spacing w:val="2"/>
        </w:rPr>
        <w:t xml:space="preserve">                                                                                             </w:t>
      </w:r>
    </w:p>
    <w:p w:rsidR="00A5040E" w:rsidRPr="00A5040E" w:rsidRDefault="00A5040E" w:rsidP="00A5040E">
      <w:pPr>
        <w:widowControl w:val="0"/>
        <w:shd w:val="clear" w:color="auto" w:fill="FFFFFF"/>
        <w:tabs>
          <w:tab w:val="left" w:pos="1015"/>
        </w:tabs>
        <w:autoSpaceDE w:val="0"/>
        <w:autoSpaceDN w:val="0"/>
        <w:adjustRightInd w:val="0"/>
        <w:spacing w:after="0" w:line="240" w:lineRule="auto"/>
        <w:ind w:left="-142" w:firstLine="568"/>
        <w:jc w:val="center"/>
        <w:rPr>
          <w:rFonts w:ascii="Times New Roman" w:hAnsi="Times New Roman" w:cs="Times New Roman"/>
          <w:bCs/>
          <w:color w:val="000000"/>
          <w:spacing w:val="2"/>
        </w:rPr>
      </w:pPr>
    </w:p>
    <w:p w:rsidR="00A5040E" w:rsidRPr="00A5040E" w:rsidRDefault="00A5040E" w:rsidP="00A5040E">
      <w:pPr>
        <w:widowControl w:val="0"/>
        <w:shd w:val="clear" w:color="auto" w:fill="FFFFFF"/>
        <w:tabs>
          <w:tab w:val="left" w:pos="1015"/>
        </w:tabs>
        <w:autoSpaceDE w:val="0"/>
        <w:autoSpaceDN w:val="0"/>
        <w:adjustRightInd w:val="0"/>
        <w:spacing w:after="0" w:line="240" w:lineRule="auto"/>
        <w:ind w:left="-142" w:firstLine="568"/>
        <w:jc w:val="center"/>
        <w:rPr>
          <w:rFonts w:ascii="Times New Roman" w:hAnsi="Times New Roman" w:cs="Times New Roman"/>
          <w:bCs/>
          <w:color w:val="000000"/>
          <w:spacing w:val="2"/>
        </w:rPr>
      </w:pP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spacing w:val="-2"/>
        </w:rPr>
      </w:pPr>
      <w:r w:rsidRPr="00A5040E">
        <w:rPr>
          <w:rFonts w:ascii="Times New Roman" w:hAnsi="Times New Roman" w:cs="Times New Roman"/>
          <w:spacing w:val="-2"/>
        </w:rPr>
        <w:t>Приложение 2</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к постановлению администрации  </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Ардатовского муниципального района</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Pr>
          <w:rFonts w:ascii="Times New Roman" w:hAnsi="Times New Roman" w:cs="Times New Roman"/>
        </w:rPr>
        <w:t xml:space="preserve">21 марта 2024 г. </w:t>
      </w:r>
      <w:r w:rsidRPr="00A5040E">
        <w:rPr>
          <w:rFonts w:ascii="Times New Roman" w:hAnsi="Times New Roman" w:cs="Times New Roman"/>
        </w:rPr>
        <w:t xml:space="preserve"> № </w:t>
      </w:r>
      <w:r>
        <w:rPr>
          <w:rFonts w:ascii="Times New Roman" w:hAnsi="Times New Roman" w:cs="Times New Roman"/>
        </w:rPr>
        <w:t>248</w:t>
      </w:r>
    </w:p>
    <w:p w:rsidR="00A5040E" w:rsidRPr="00A5040E" w:rsidRDefault="00A5040E" w:rsidP="00A5040E">
      <w:pPr>
        <w:spacing w:after="0" w:line="240" w:lineRule="auto"/>
        <w:ind w:left="-142" w:firstLine="568"/>
        <w:jc w:val="both"/>
        <w:rPr>
          <w:rFonts w:ascii="Times New Roman" w:hAnsi="Times New Roman" w:cs="Times New Roman"/>
          <w:b/>
        </w:rPr>
      </w:pPr>
    </w:p>
    <w:p w:rsidR="00A5040E" w:rsidRPr="00A5040E" w:rsidRDefault="00A5040E" w:rsidP="00A5040E">
      <w:pPr>
        <w:spacing w:after="0" w:line="240" w:lineRule="auto"/>
        <w:ind w:left="-142" w:firstLine="568"/>
        <w:jc w:val="center"/>
        <w:rPr>
          <w:rFonts w:ascii="Times New Roman" w:hAnsi="Times New Roman" w:cs="Times New Roman"/>
        </w:rPr>
      </w:pPr>
    </w:p>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 xml:space="preserve">Состав комиссии по оценке готовности ПВР </w:t>
      </w:r>
    </w:p>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 xml:space="preserve">пострадавшего населения </w:t>
      </w:r>
      <w:r w:rsidRPr="00A5040E">
        <w:rPr>
          <w:rFonts w:ascii="Times New Roman" w:eastAsia="Calibri" w:hAnsi="Times New Roman" w:cs="Times New Roman"/>
          <w:b/>
          <w:bCs/>
          <w:color w:val="000000"/>
          <w:shd w:val="clear" w:color="auto" w:fill="FFFFFF"/>
        </w:rPr>
        <w:t>к применению по предназначению</w:t>
      </w:r>
    </w:p>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на территории Ардатовского муниципального района</w:t>
      </w:r>
    </w:p>
    <w:p w:rsidR="00A5040E" w:rsidRPr="00A5040E" w:rsidRDefault="00A5040E" w:rsidP="00A5040E">
      <w:pPr>
        <w:spacing w:after="0" w:line="240" w:lineRule="auto"/>
        <w:ind w:left="-142" w:firstLine="568"/>
        <w:jc w:val="both"/>
        <w:rPr>
          <w:rFonts w:ascii="Times New Roman" w:hAnsi="Times New Roman" w:cs="Times New Roman"/>
          <w:b/>
        </w:rPr>
      </w:pPr>
    </w:p>
    <w:p w:rsidR="00A5040E" w:rsidRPr="00A5040E" w:rsidRDefault="00A5040E" w:rsidP="00A5040E">
      <w:pPr>
        <w:spacing w:after="0" w:line="240" w:lineRule="auto"/>
        <w:ind w:left="-142" w:firstLine="568"/>
        <w:jc w:val="both"/>
        <w:rPr>
          <w:rFonts w:ascii="Times New Roman" w:hAnsi="Times New Roman" w:cs="Times New Roman"/>
          <w:b/>
        </w:rPr>
      </w:pPr>
    </w:p>
    <w:p w:rsidR="00A5040E" w:rsidRPr="00A5040E" w:rsidRDefault="00A5040E" w:rsidP="00A5040E">
      <w:pPr>
        <w:suppressAutoHyphens/>
        <w:spacing w:after="0" w:line="240" w:lineRule="auto"/>
        <w:ind w:left="-142" w:firstLine="568"/>
        <w:jc w:val="both"/>
        <w:rPr>
          <w:rFonts w:ascii="Times New Roman" w:hAnsi="Times New Roman" w:cs="Times New Roman"/>
          <w:lang w:eastAsia="ar-SA"/>
        </w:rPr>
      </w:pPr>
      <w:r w:rsidRPr="00A5040E">
        <w:rPr>
          <w:rFonts w:ascii="Times New Roman" w:hAnsi="Times New Roman" w:cs="Times New Roman"/>
          <w:lang w:eastAsia="ar-SA"/>
        </w:rPr>
        <w:lastRenderedPageBreak/>
        <w:t xml:space="preserve"> Еремина Н.В. – заместитель Главы Ардатовского муниципального района</w:t>
      </w:r>
      <w:r w:rsidRPr="00A5040E">
        <w:rPr>
          <w:rFonts w:ascii="Times New Roman" w:hAnsi="Times New Roman" w:cs="Times New Roman"/>
        </w:rPr>
        <w:t>, председатель комиссии;</w:t>
      </w:r>
    </w:p>
    <w:p w:rsidR="00A5040E" w:rsidRPr="00A5040E" w:rsidRDefault="00A5040E" w:rsidP="00A5040E">
      <w:pPr>
        <w:tabs>
          <w:tab w:val="left" w:pos="6583"/>
        </w:tabs>
        <w:spacing w:after="0" w:line="240" w:lineRule="auto"/>
        <w:ind w:left="-142" w:firstLine="568"/>
        <w:jc w:val="both"/>
        <w:rPr>
          <w:rFonts w:ascii="Times New Roman" w:hAnsi="Times New Roman" w:cs="Times New Roman"/>
        </w:rPr>
      </w:pPr>
    </w:p>
    <w:p w:rsidR="00A5040E" w:rsidRPr="00A5040E" w:rsidRDefault="00A5040E" w:rsidP="00A5040E">
      <w:pPr>
        <w:tabs>
          <w:tab w:val="left" w:pos="6583"/>
        </w:tabs>
        <w:spacing w:after="0" w:line="240" w:lineRule="auto"/>
        <w:ind w:left="-142" w:firstLine="568"/>
        <w:jc w:val="both"/>
        <w:rPr>
          <w:rFonts w:ascii="Times New Roman" w:hAnsi="Times New Roman" w:cs="Times New Roman"/>
        </w:rPr>
      </w:pPr>
      <w:r w:rsidRPr="00A5040E">
        <w:rPr>
          <w:rFonts w:ascii="Times New Roman" w:hAnsi="Times New Roman" w:cs="Times New Roman"/>
        </w:rPr>
        <w:t xml:space="preserve">        Мундштуков Д.М.  – начальник отдела ГО и ЧС Ардатовского муниципального района РМ, секретарь комиссии.</w:t>
      </w:r>
    </w:p>
    <w:p w:rsidR="00A5040E" w:rsidRPr="00A5040E" w:rsidRDefault="00A5040E" w:rsidP="00A5040E">
      <w:pPr>
        <w:tabs>
          <w:tab w:val="left" w:pos="6583"/>
        </w:tabs>
        <w:spacing w:after="0" w:line="240" w:lineRule="auto"/>
        <w:ind w:left="-142" w:firstLine="568"/>
        <w:jc w:val="both"/>
        <w:rPr>
          <w:rFonts w:ascii="Times New Roman" w:hAnsi="Times New Roman" w:cs="Times New Roman"/>
        </w:rPr>
      </w:pPr>
    </w:p>
    <w:p w:rsidR="00A5040E" w:rsidRPr="00A5040E" w:rsidRDefault="00A5040E" w:rsidP="00A5040E">
      <w:pPr>
        <w:tabs>
          <w:tab w:val="left" w:pos="6583"/>
        </w:tabs>
        <w:spacing w:after="0" w:line="240" w:lineRule="auto"/>
        <w:ind w:left="-142" w:firstLine="568"/>
        <w:jc w:val="center"/>
        <w:rPr>
          <w:rFonts w:ascii="Times New Roman" w:hAnsi="Times New Roman" w:cs="Times New Roman"/>
        </w:rPr>
      </w:pPr>
      <w:r w:rsidRPr="00A5040E">
        <w:rPr>
          <w:rFonts w:ascii="Times New Roman" w:hAnsi="Times New Roman" w:cs="Times New Roman"/>
        </w:rPr>
        <w:t>Члены комиссии:</w:t>
      </w:r>
    </w:p>
    <w:p w:rsidR="00A5040E" w:rsidRPr="00A5040E" w:rsidRDefault="00A5040E" w:rsidP="00A5040E">
      <w:pPr>
        <w:suppressAutoHyphens/>
        <w:spacing w:after="0" w:line="240" w:lineRule="auto"/>
        <w:ind w:left="-142" w:firstLine="568"/>
        <w:jc w:val="both"/>
        <w:rPr>
          <w:rFonts w:ascii="Times New Roman" w:hAnsi="Times New Roman" w:cs="Times New Roman"/>
          <w:lang w:eastAsia="ar-SA"/>
        </w:rPr>
      </w:pPr>
      <w:r w:rsidRPr="00A5040E">
        <w:rPr>
          <w:rFonts w:ascii="Times New Roman" w:hAnsi="Times New Roman" w:cs="Times New Roman"/>
          <w:lang w:eastAsia="ar-SA"/>
        </w:rPr>
        <w:t xml:space="preserve">  </w:t>
      </w:r>
    </w:p>
    <w:p w:rsidR="00A5040E" w:rsidRPr="00A5040E" w:rsidRDefault="00A5040E" w:rsidP="00A5040E">
      <w:pPr>
        <w:suppressAutoHyphens/>
        <w:spacing w:after="0" w:line="240" w:lineRule="auto"/>
        <w:ind w:left="-142" w:firstLine="568"/>
        <w:jc w:val="both"/>
        <w:rPr>
          <w:rFonts w:ascii="Times New Roman" w:hAnsi="Times New Roman" w:cs="Times New Roman"/>
          <w:lang w:eastAsia="ar-SA"/>
        </w:rPr>
      </w:pPr>
      <w:r w:rsidRPr="00A5040E">
        <w:rPr>
          <w:rFonts w:ascii="Times New Roman" w:hAnsi="Times New Roman" w:cs="Times New Roman"/>
          <w:lang w:eastAsia="ar-SA"/>
        </w:rPr>
        <w:t xml:space="preserve"> Земсков А.И. – начальник МКУ «ЕДДС» Ардатовского муниципального района;</w:t>
      </w:r>
    </w:p>
    <w:p w:rsidR="00A5040E" w:rsidRPr="00A5040E" w:rsidRDefault="00A5040E" w:rsidP="00A5040E">
      <w:pPr>
        <w:suppressAutoHyphens/>
        <w:spacing w:after="0" w:line="240" w:lineRule="auto"/>
        <w:ind w:left="-142" w:firstLine="568"/>
        <w:jc w:val="both"/>
        <w:rPr>
          <w:rFonts w:ascii="Times New Roman" w:hAnsi="Times New Roman" w:cs="Times New Roman"/>
          <w:lang w:eastAsia="ar-SA"/>
        </w:rPr>
      </w:pPr>
    </w:p>
    <w:p w:rsidR="00A5040E" w:rsidRPr="00A5040E" w:rsidRDefault="00A5040E" w:rsidP="00A5040E">
      <w:pPr>
        <w:suppressAutoHyphens/>
        <w:spacing w:after="0" w:line="240" w:lineRule="auto"/>
        <w:ind w:left="-142" w:firstLine="568"/>
        <w:jc w:val="both"/>
        <w:rPr>
          <w:rFonts w:ascii="Times New Roman" w:hAnsi="Times New Roman" w:cs="Times New Roman"/>
          <w:b/>
          <w:lang w:eastAsia="ar-SA"/>
        </w:rPr>
      </w:pPr>
      <w:r w:rsidRPr="00A5040E">
        <w:rPr>
          <w:rFonts w:ascii="Times New Roman" w:hAnsi="Times New Roman" w:cs="Times New Roman"/>
          <w:lang w:eastAsia="ar-SA"/>
        </w:rPr>
        <w:t xml:space="preserve">  Бутузов Д.Г. – начальник </w:t>
      </w:r>
      <w:r w:rsidRPr="00A5040E">
        <w:rPr>
          <w:rFonts w:ascii="Times New Roman" w:hAnsi="Times New Roman" w:cs="Times New Roman"/>
        </w:rPr>
        <w:t>отдела по муниципальному имуществу и земельным отношениям администрации Ардатовского муниципального района</w:t>
      </w:r>
      <w:r w:rsidRPr="00A5040E">
        <w:rPr>
          <w:rFonts w:ascii="Times New Roman" w:hAnsi="Times New Roman" w:cs="Times New Roman"/>
          <w:lang w:eastAsia="ar-SA"/>
        </w:rPr>
        <w:t>.</w:t>
      </w:r>
    </w:p>
    <w:p w:rsidR="00A5040E" w:rsidRPr="00A5040E" w:rsidRDefault="00A5040E" w:rsidP="00A5040E">
      <w:pPr>
        <w:suppressAutoHyphens/>
        <w:spacing w:after="0" w:line="240" w:lineRule="auto"/>
        <w:ind w:left="-142" w:firstLine="568"/>
        <w:jc w:val="both"/>
        <w:rPr>
          <w:rFonts w:ascii="Times New Roman" w:hAnsi="Times New Roman" w:cs="Times New Roman"/>
          <w:lang w:eastAsia="ar-SA"/>
        </w:rPr>
      </w:pPr>
    </w:p>
    <w:p w:rsidR="00A5040E" w:rsidRPr="00A5040E" w:rsidRDefault="00A5040E" w:rsidP="00A5040E">
      <w:pPr>
        <w:suppressAutoHyphens/>
        <w:spacing w:after="0" w:line="240" w:lineRule="auto"/>
        <w:ind w:left="-142" w:firstLine="568"/>
        <w:jc w:val="both"/>
        <w:rPr>
          <w:rFonts w:ascii="Times New Roman" w:hAnsi="Times New Roman" w:cs="Times New Roman"/>
          <w:b/>
          <w:lang w:eastAsia="ar-SA"/>
        </w:rPr>
      </w:pPr>
      <w:r w:rsidRPr="00A5040E">
        <w:rPr>
          <w:rFonts w:ascii="Times New Roman" w:hAnsi="Times New Roman" w:cs="Times New Roman"/>
          <w:lang w:eastAsia="ar-SA"/>
        </w:rPr>
        <w:t xml:space="preserve"> Солдаткина Н.Ю. – директор МБУДО «Ардатовская детско – юношеская спортивная школа».</w:t>
      </w:r>
    </w:p>
    <w:p w:rsidR="00A5040E" w:rsidRPr="00A5040E" w:rsidRDefault="00A5040E" w:rsidP="00A5040E">
      <w:pPr>
        <w:spacing w:after="0" w:line="240" w:lineRule="auto"/>
        <w:ind w:left="-142" w:firstLine="568"/>
        <w:jc w:val="right"/>
        <w:rPr>
          <w:rFonts w:ascii="Times New Roman" w:hAnsi="Times New Roman" w:cs="Times New Roman"/>
        </w:rPr>
      </w:pPr>
    </w:p>
    <w:p w:rsidR="00A5040E" w:rsidRPr="00A5040E" w:rsidRDefault="00A5040E" w:rsidP="00A5040E">
      <w:pPr>
        <w:spacing w:after="0" w:line="240" w:lineRule="auto"/>
        <w:ind w:left="-142" w:firstLine="568"/>
        <w:jc w:val="right"/>
        <w:rPr>
          <w:rFonts w:ascii="Times New Roman" w:hAnsi="Times New Roman" w:cs="Times New Roman"/>
        </w:rPr>
      </w:pPr>
    </w:p>
    <w:p w:rsidR="00A5040E" w:rsidRPr="00A5040E" w:rsidRDefault="00A5040E" w:rsidP="00A5040E">
      <w:pPr>
        <w:widowControl w:val="0"/>
        <w:shd w:val="clear" w:color="auto" w:fill="FFFFFF"/>
        <w:tabs>
          <w:tab w:val="left" w:pos="1015"/>
        </w:tabs>
        <w:autoSpaceDE w:val="0"/>
        <w:autoSpaceDN w:val="0"/>
        <w:adjustRightInd w:val="0"/>
        <w:spacing w:after="0" w:line="240" w:lineRule="auto"/>
        <w:ind w:left="-142" w:firstLine="568"/>
        <w:jc w:val="center"/>
        <w:rPr>
          <w:rFonts w:ascii="Times New Roman" w:hAnsi="Times New Roman" w:cs="Times New Roman"/>
          <w:bCs/>
          <w:color w:val="000000"/>
          <w:spacing w:val="2"/>
        </w:rPr>
      </w:pPr>
      <w:r w:rsidRPr="00A5040E">
        <w:rPr>
          <w:rFonts w:ascii="Times New Roman" w:hAnsi="Times New Roman" w:cs="Times New Roman"/>
          <w:bCs/>
          <w:color w:val="000000"/>
          <w:spacing w:val="2"/>
        </w:rPr>
        <w:t xml:space="preserve">                                                                                          </w:t>
      </w:r>
    </w:p>
    <w:p w:rsidR="00A5040E" w:rsidRPr="00A5040E" w:rsidRDefault="00A5040E" w:rsidP="00A5040E">
      <w:pPr>
        <w:widowControl w:val="0"/>
        <w:shd w:val="clear" w:color="auto" w:fill="FFFFFF"/>
        <w:tabs>
          <w:tab w:val="left" w:pos="1015"/>
        </w:tabs>
        <w:autoSpaceDE w:val="0"/>
        <w:autoSpaceDN w:val="0"/>
        <w:adjustRightInd w:val="0"/>
        <w:spacing w:after="0" w:line="240" w:lineRule="auto"/>
        <w:ind w:left="-142" w:firstLine="568"/>
        <w:jc w:val="center"/>
        <w:rPr>
          <w:rFonts w:ascii="Times New Roman" w:hAnsi="Times New Roman" w:cs="Times New Roman"/>
          <w:bCs/>
          <w:color w:val="000000"/>
          <w:spacing w:val="2"/>
        </w:rPr>
      </w:pPr>
    </w:p>
    <w:p w:rsidR="00A5040E" w:rsidRPr="00A5040E" w:rsidRDefault="00A5040E" w:rsidP="00A5040E">
      <w:pPr>
        <w:widowControl w:val="0"/>
        <w:shd w:val="clear" w:color="auto" w:fill="FFFFFF"/>
        <w:tabs>
          <w:tab w:val="left" w:pos="1015"/>
        </w:tabs>
        <w:autoSpaceDE w:val="0"/>
        <w:autoSpaceDN w:val="0"/>
        <w:adjustRightInd w:val="0"/>
        <w:spacing w:after="0" w:line="240" w:lineRule="auto"/>
        <w:ind w:left="-142" w:firstLine="568"/>
        <w:jc w:val="center"/>
        <w:rPr>
          <w:rFonts w:ascii="Times New Roman" w:hAnsi="Times New Roman" w:cs="Times New Roman"/>
          <w:bCs/>
          <w:color w:val="000000"/>
          <w:spacing w:val="2"/>
        </w:rPr>
      </w:pPr>
    </w:p>
    <w:p w:rsidR="00A5040E" w:rsidRPr="00A5040E" w:rsidRDefault="00A5040E" w:rsidP="00A5040E">
      <w:pPr>
        <w:widowControl w:val="0"/>
        <w:shd w:val="clear" w:color="auto" w:fill="FFFFFF"/>
        <w:tabs>
          <w:tab w:val="left" w:pos="1015"/>
        </w:tabs>
        <w:autoSpaceDE w:val="0"/>
        <w:autoSpaceDN w:val="0"/>
        <w:adjustRightInd w:val="0"/>
        <w:spacing w:after="0" w:line="240" w:lineRule="auto"/>
        <w:ind w:left="-142" w:firstLine="568"/>
        <w:jc w:val="center"/>
        <w:rPr>
          <w:rFonts w:ascii="Times New Roman" w:hAnsi="Times New Roman" w:cs="Times New Roman"/>
          <w:bCs/>
          <w:color w:val="000000"/>
          <w:spacing w:val="2"/>
        </w:rPr>
      </w:pP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spacing w:val="-2"/>
        </w:rPr>
      </w:pPr>
      <w:r w:rsidRPr="00A5040E">
        <w:rPr>
          <w:rFonts w:ascii="Times New Roman" w:hAnsi="Times New Roman" w:cs="Times New Roman"/>
          <w:spacing w:val="-2"/>
        </w:rPr>
        <w:t>Приложение 3</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к постановлению администрации  </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Ардатовского муниципального района</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w:t>
      </w:r>
      <w:r>
        <w:rPr>
          <w:rFonts w:ascii="Times New Roman" w:hAnsi="Times New Roman" w:cs="Times New Roman"/>
        </w:rPr>
        <w:t>21 марта 2024 г. № 248</w:t>
      </w:r>
    </w:p>
    <w:p w:rsidR="00A5040E" w:rsidRPr="00A5040E" w:rsidRDefault="00A5040E" w:rsidP="00A5040E">
      <w:pPr>
        <w:spacing w:after="0" w:line="240" w:lineRule="auto"/>
        <w:ind w:left="-142" w:firstLine="568"/>
        <w:jc w:val="right"/>
        <w:rPr>
          <w:rFonts w:ascii="Times New Roman" w:hAnsi="Times New Roman" w:cs="Times New Roman"/>
        </w:rPr>
      </w:pPr>
    </w:p>
    <w:p w:rsidR="00A5040E" w:rsidRPr="00A5040E" w:rsidRDefault="00A5040E" w:rsidP="00A5040E">
      <w:pPr>
        <w:spacing w:after="0" w:line="240" w:lineRule="auto"/>
        <w:ind w:left="-142" w:firstLine="568"/>
        <w:jc w:val="center"/>
        <w:rPr>
          <w:rFonts w:ascii="Times New Roman" w:hAnsi="Times New Roman" w:cs="Times New Roman"/>
          <w:b/>
        </w:rPr>
      </w:pPr>
    </w:p>
    <w:p w:rsidR="00A5040E" w:rsidRPr="00A5040E" w:rsidRDefault="00A5040E" w:rsidP="00A5040E">
      <w:pPr>
        <w:spacing w:after="0" w:line="240" w:lineRule="auto"/>
        <w:ind w:left="-142" w:firstLine="568"/>
        <w:jc w:val="center"/>
        <w:rPr>
          <w:rFonts w:ascii="Times New Roman" w:hAnsi="Times New Roman" w:cs="Times New Roman"/>
          <w:b/>
        </w:rPr>
      </w:pPr>
    </w:p>
    <w:p w:rsidR="00A5040E" w:rsidRPr="00A5040E" w:rsidRDefault="00A5040E" w:rsidP="00A5040E">
      <w:pPr>
        <w:spacing w:after="0" w:line="240" w:lineRule="auto"/>
        <w:ind w:left="-142" w:firstLine="568"/>
        <w:jc w:val="center"/>
        <w:rPr>
          <w:rFonts w:ascii="Times New Roman" w:hAnsi="Times New Roman" w:cs="Times New Roman"/>
          <w:b/>
        </w:rPr>
      </w:pPr>
    </w:p>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График оценки готовности ПВР</w:t>
      </w:r>
    </w:p>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 xml:space="preserve">пострадавшего населения </w:t>
      </w:r>
      <w:r w:rsidRPr="00A5040E">
        <w:rPr>
          <w:rFonts w:ascii="Times New Roman" w:eastAsia="Calibri" w:hAnsi="Times New Roman" w:cs="Times New Roman"/>
          <w:b/>
          <w:bCs/>
          <w:color w:val="000000"/>
          <w:shd w:val="clear" w:color="auto" w:fill="FFFFFF"/>
        </w:rPr>
        <w:t>к применению по предназначению</w:t>
      </w:r>
    </w:p>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на территории Ромодановского муниципального района на 2024 год</w:t>
      </w:r>
    </w:p>
    <w:p w:rsidR="00A5040E" w:rsidRPr="00A5040E" w:rsidRDefault="00A5040E" w:rsidP="00A5040E">
      <w:pPr>
        <w:spacing w:after="0" w:line="240" w:lineRule="auto"/>
        <w:ind w:left="-142" w:firstLine="568"/>
        <w:jc w:val="center"/>
        <w:rPr>
          <w:rFonts w:ascii="Times New Roman" w:hAnsi="Times New Roman" w:cs="Times New Roman"/>
        </w:rPr>
      </w:pPr>
    </w:p>
    <w:p w:rsidR="00A5040E" w:rsidRPr="00A5040E" w:rsidRDefault="00A5040E" w:rsidP="00A5040E">
      <w:pPr>
        <w:spacing w:after="0" w:line="240" w:lineRule="auto"/>
        <w:ind w:left="-142" w:firstLine="568"/>
        <w:jc w:val="center"/>
        <w:rPr>
          <w:rFonts w:ascii="Times New Roman" w:hAnsi="Times New Roman" w:cs="Times New Roman"/>
        </w:rPr>
      </w:pPr>
    </w:p>
    <w:tbl>
      <w:tblPr>
        <w:tblW w:w="1022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969"/>
        <w:gridCol w:w="2877"/>
        <w:gridCol w:w="2715"/>
      </w:tblGrid>
      <w:tr w:rsidR="00A5040E" w:rsidRPr="00A5040E" w:rsidTr="004D7E2A">
        <w:trPr>
          <w:trHeight w:val="1114"/>
        </w:trPr>
        <w:tc>
          <w:tcPr>
            <w:tcW w:w="668" w:type="dxa"/>
            <w:tcBorders>
              <w:top w:val="single" w:sz="4" w:space="0" w:color="auto"/>
              <w:left w:val="single" w:sz="4" w:space="0" w:color="auto"/>
              <w:right w:val="single" w:sz="4" w:space="0" w:color="auto"/>
            </w:tcBorders>
            <w:hideMark/>
          </w:tcPr>
          <w:p w:rsidR="00A5040E" w:rsidRPr="00A5040E" w:rsidRDefault="00A5040E" w:rsidP="00A5040E">
            <w:pPr>
              <w:spacing w:after="0" w:line="240" w:lineRule="auto"/>
              <w:ind w:left="-142" w:firstLine="41"/>
              <w:jc w:val="center"/>
              <w:rPr>
                <w:rFonts w:ascii="Times New Roman" w:hAnsi="Times New Roman" w:cs="Times New Roman"/>
                <w:b/>
              </w:rPr>
            </w:pPr>
            <w:r w:rsidRPr="00A5040E">
              <w:rPr>
                <w:rFonts w:ascii="Times New Roman" w:hAnsi="Times New Roman" w:cs="Times New Roman"/>
                <w:b/>
              </w:rPr>
              <w:t>№</w:t>
            </w:r>
          </w:p>
          <w:p w:rsidR="00A5040E" w:rsidRPr="00A5040E" w:rsidRDefault="00A5040E" w:rsidP="00A5040E">
            <w:pPr>
              <w:spacing w:after="0" w:line="240" w:lineRule="auto"/>
              <w:ind w:left="-142" w:firstLine="41"/>
              <w:jc w:val="center"/>
              <w:rPr>
                <w:rFonts w:ascii="Times New Roman" w:hAnsi="Times New Roman" w:cs="Times New Roman"/>
                <w:b/>
              </w:rPr>
            </w:pPr>
            <w:r w:rsidRPr="00A5040E">
              <w:rPr>
                <w:rFonts w:ascii="Times New Roman" w:hAnsi="Times New Roman" w:cs="Times New Roman"/>
                <w:b/>
              </w:rPr>
              <w:t>п/п</w:t>
            </w:r>
          </w:p>
        </w:tc>
        <w:tc>
          <w:tcPr>
            <w:tcW w:w="3969" w:type="dxa"/>
            <w:tcBorders>
              <w:top w:val="single" w:sz="4" w:space="0" w:color="auto"/>
              <w:left w:val="single" w:sz="4" w:space="0" w:color="auto"/>
              <w:right w:val="single" w:sz="4" w:space="0" w:color="auto"/>
            </w:tcBorders>
            <w:hideMark/>
          </w:tcPr>
          <w:p w:rsidR="00A5040E" w:rsidRPr="00A5040E" w:rsidRDefault="00A5040E" w:rsidP="00A5040E">
            <w:pPr>
              <w:spacing w:after="0" w:line="240" w:lineRule="auto"/>
              <w:ind w:left="-142" w:firstLine="41"/>
              <w:jc w:val="center"/>
              <w:rPr>
                <w:rFonts w:ascii="Times New Roman" w:hAnsi="Times New Roman" w:cs="Times New Roman"/>
                <w:b/>
              </w:rPr>
            </w:pPr>
            <w:r w:rsidRPr="00A5040E">
              <w:rPr>
                <w:rFonts w:ascii="Times New Roman" w:hAnsi="Times New Roman" w:cs="Times New Roman"/>
                <w:b/>
              </w:rPr>
              <w:t xml:space="preserve">Наименование учреждения, развертывающего пункт временного размещения </w:t>
            </w:r>
          </w:p>
        </w:tc>
        <w:tc>
          <w:tcPr>
            <w:tcW w:w="2877" w:type="dxa"/>
            <w:tcBorders>
              <w:top w:val="single" w:sz="4" w:space="0" w:color="auto"/>
              <w:left w:val="single" w:sz="4" w:space="0" w:color="auto"/>
              <w:right w:val="single" w:sz="4" w:space="0" w:color="auto"/>
            </w:tcBorders>
            <w:hideMark/>
          </w:tcPr>
          <w:p w:rsidR="00A5040E" w:rsidRPr="00A5040E" w:rsidRDefault="00A5040E" w:rsidP="00A5040E">
            <w:pPr>
              <w:spacing w:after="0" w:line="240" w:lineRule="auto"/>
              <w:ind w:left="-142" w:firstLine="41"/>
              <w:jc w:val="center"/>
              <w:rPr>
                <w:rFonts w:ascii="Times New Roman" w:hAnsi="Times New Roman" w:cs="Times New Roman"/>
                <w:b/>
              </w:rPr>
            </w:pPr>
            <w:r w:rsidRPr="00A5040E">
              <w:rPr>
                <w:rFonts w:ascii="Times New Roman" w:hAnsi="Times New Roman" w:cs="Times New Roman"/>
                <w:b/>
              </w:rPr>
              <w:t>Фактический адрес  учреждения</w:t>
            </w:r>
          </w:p>
        </w:tc>
        <w:tc>
          <w:tcPr>
            <w:tcW w:w="2715" w:type="dxa"/>
            <w:tcBorders>
              <w:top w:val="single" w:sz="4" w:space="0" w:color="auto"/>
              <w:left w:val="single" w:sz="4" w:space="0" w:color="auto"/>
              <w:right w:val="single" w:sz="4" w:space="0" w:color="auto"/>
            </w:tcBorders>
            <w:hideMark/>
          </w:tcPr>
          <w:p w:rsidR="00A5040E" w:rsidRPr="00A5040E" w:rsidRDefault="00A5040E" w:rsidP="00A5040E">
            <w:pPr>
              <w:spacing w:after="0" w:line="240" w:lineRule="auto"/>
              <w:ind w:left="-142" w:firstLine="41"/>
              <w:jc w:val="center"/>
              <w:rPr>
                <w:rFonts w:ascii="Times New Roman" w:hAnsi="Times New Roman" w:cs="Times New Roman"/>
                <w:b/>
              </w:rPr>
            </w:pPr>
            <w:r w:rsidRPr="00A5040E">
              <w:rPr>
                <w:rFonts w:ascii="Times New Roman" w:hAnsi="Times New Roman" w:cs="Times New Roman"/>
                <w:b/>
              </w:rPr>
              <w:t>Дата оценки готовности</w:t>
            </w:r>
          </w:p>
        </w:tc>
      </w:tr>
      <w:tr w:rsidR="00A5040E" w:rsidRPr="00A5040E" w:rsidTr="004D7E2A">
        <w:tc>
          <w:tcPr>
            <w:tcW w:w="668"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1</w:t>
            </w:r>
          </w:p>
        </w:tc>
        <w:tc>
          <w:tcPr>
            <w:tcW w:w="3969"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2</w:t>
            </w:r>
          </w:p>
        </w:tc>
        <w:tc>
          <w:tcPr>
            <w:tcW w:w="2877"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pacing w:after="0" w:line="240" w:lineRule="auto"/>
              <w:ind w:left="-142" w:firstLine="568"/>
              <w:jc w:val="center"/>
              <w:rPr>
                <w:rFonts w:ascii="Times New Roman" w:hAnsi="Times New Roman" w:cs="Times New Roman"/>
                <w:b/>
              </w:rPr>
            </w:pPr>
            <w:r w:rsidRPr="00A5040E">
              <w:rPr>
                <w:rFonts w:ascii="Times New Roman" w:hAnsi="Times New Roman" w:cs="Times New Roman"/>
                <w:b/>
              </w:rPr>
              <w:t>3</w:t>
            </w:r>
          </w:p>
        </w:tc>
        <w:tc>
          <w:tcPr>
            <w:tcW w:w="2715"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pacing w:after="0" w:line="240" w:lineRule="auto"/>
              <w:ind w:left="-142" w:firstLine="568"/>
              <w:jc w:val="center"/>
              <w:rPr>
                <w:rFonts w:ascii="Times New Roman" w:hAnsi="Times New Roman" w:cs="Times New Roman"/>
                <w:b/>
              </w:rPr>
            </w:pPr>
          </w:p>
        </w:tc>
      </w:tr>
      <w:tr w:rsidR="00A5040E" w:rsidRPr="00A5040E" w:rsidTr="004D7E2A">
        <w:tc>
          <w:tcPr>
            <w:tcW w:w="668"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pacing w:after="0" w:line="240" w:lineRule="auto"/>
              <w:ind w:left="-142" w:firstLine="41"/>
              <w:jc w:val="center"/>
              <w:rPr>
                <w:rFonts w:ascii="Times New Roman" w:hAnsi="Times New Roman" w:cs="Times New Roman"/>
              </w:rPr>
            </w:pPr>
            <w:r w:rsidRPr="00A5040E">
              <w:rPr>
                <w:rFonts w:ascii="Times New Roman" w:hAnsi="Times New Roman" w:cs="Times New Roman"/>
              </w:rPr>
              <w:t>1</w:t>
            </w:r>
          </w:p>
        </w:tc>
        <w:tc>
          <w:tcPr>
            <w:tcW w:w="3969"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pacing w:after="0" w:line="240" w:lineRule="auto"/>
              <w:ind w:left="-66" w:hanging="35"/>
              <w:rPr>
                <w:rFonts w:ascii="Times New Roman" w:hAnsi="Times New Roman" w:cs="Times New Roman"/>
              </w:rPr>
            </w:pPr>
            <w:r w:rsidRPr="00A5040E">
              <w:rPr>
                <w:rFonts w:ascii="Times New Roman" w:hAnsi="Times New Roman" w:cs="Times New Roman"/>
                <w:spacing w:val="-2"/>
              </w:rPr>
              <w:t>МБУ ДО «Ардатовская детско-юношеская спортивная школа»</w:t>
            </w:r>
          </w:p>
        </w:tc>
        <w:tc>
          <w:tcPr>
            <w:tcW w:w="2877"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widowControl w:val="0"/>
              <w:shd w:val="clear" w:color="auto" w:fill="FFFFFF"/>
              <w:autoSpaceDE w:val="0"/>
              <w:autoSpaceDN w:val="0"/>
              <w:adjustRightInd w:val="0"/>
              <w:spacing w:after="0" w:line="240" w:lineRule="auto"/>
              <w:ind w:left="-66" w:hanging="35"/>
              <w:rPr>
                <w:rFonts w:ascii="Times New Roman" w:hAnsi="Times New Roman" w:cs="Times New Roman"/>
              </w:rPr>
            </w:pPr>
            <w:r w:rsidRPr="00A5040E">
              <w:rPr>
                <w:rFonts w:ascii="Times New Roman" w:hAnsi="Times New Roman" w:cs="Times New Roman"/>
              </w:rPr>
              <w:t xml:space="preserve">Республика Мордовия, Ардатовский район </w:t>
            </w:r>
          </w:p>
          <w:p w:rsidR="00A5040E" w:rsidRPr="00A5040E" w:rsidRDefault="00A5040E" w:rsidP="00A5040E">
            <w:pPr>
              <w:spacing w:after="0" w:line="240" w:lineRule="auto"/>
              <w:ind w:left="-66" w:hanging="35"/>
              <w:rPr>
                <w:rFonts w:ascii="Times New Roman" w:hAnsi="Times New Roman" w:cs="Times New Roman"/>
              </w:rPr>
            </w:pPr>
            <w:r w:rsidRPr="00A5040E">
              <w:rPr>
                <w:rFonts w:ascii="Times New Roman" w:hAnsi="Times New Roman" w:cs="Times New Roman"/>
              </w:rPr>
              <w:t>г. Ардатов, ул. пер. Л. Толстого, д. 2/7</w:t>
            </w:r>
          </w:p>
        </w:tc>
        <w:tc>
          <w:tcPr>
            <w:tcW w:w="2715"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pacing w:after="0" w:line="240" w:lineRule="auto"/>
              <w:ind w:left="-66" w:hanging="35"/>
              <w:jc w:val="center"/>
              <w:rPr>
                <w:rFonts w:ascii="Times New Roman" w:hAnsi="Times New Roman" w:cs="Times New Roman"/>
              </w:rPr>
            </w:pPr>
            <w:r w:rsidRPr="00A5040E">
              <w:rPr>
                <w:rFonts w:ascii="Times New Roman" w:hAnsi="Times New Roman" w:cs="Times New Roman"/>
              </w:rPr>
              <w:t>26.03.2024 г.</w:t>
            </w:r>
          </w:p>
        </w:tc>
      </w:tr>
      <w:tr w:rsidR="00A5040E" w:rsidRPr="00A5040E" w:rsidTr="004D7E2A">
        <w:tc>
          <w:tcPr>
            <w:tcW w:w="668"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pacing w:after="0" w:line="240" w:lineRule="auto"/>
              <w:ind w:left="-142" w:firstLine="41"/>
              <w:jc w:val="center"/>
              <w:rPr>
                <w:rFonts w:ascii="Times New Roman" w:hAnsi="Times New Roman" w:cs="Times New Roman"/>
              </w:rPr>
            </w:pPr>
            <w:r w:rsidRPr="00A5040E">
              <w:rPr>
                <w:rFonts w:ascii="Times New Roman" w:hAnsi="Times New Roman" w:cs="Times New Roman"/>
              </w:rPr>
              <w:t>2</w:t>
            </w:r>
          </w:p>
        </w:tc>
        <w:tc>
          <w:tcPr>
            <w:tcW w:w="3969"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hd w:val="clear" w:color="auto" w:fill="FFFFFF"/>
              <w:spacing w:after="0" w:line="240" w:lineRule="auto"/>
              <w:ind w:left="-66" w:hanging="35"/>
              <w:rPr>
                <w:rFonts w:ascii="Times New Roman" w:hAnsi="Times New Roman" w:cs="Times New Roman"/>
              </w:rPr>
            </w:pPr>
            <w:r w:rsidRPr="00A5040E">
              <w:rPr>
                <w:rFonts w:ascii="Times New Roman" w:hAnsi="Times New Roman" w:cs="Times New Roman"/>
                <w:spacing w:val="-2"/>
              </w:rPr>
              <w:t>МБУ ДО «Ардатовская детско-юношеская спортивная школа»</w:t>
            </w:r>
          </w:p>
        </w:tc>
        <w:tc>
          <w:tcPr>
            <w:tcW w:w="2877"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hd w:val="clear" w:color="auto" w:fill="FFFFFF"/>
              <w:spacing w:after="0" w:line="240" w:lineRule="auto"/>
              <w:ind w:left="-66" w:hanging="35"/>
              <w:rPr>
                <w:rFonts w:ascii="Times New Roman" w:hAnsi="Times New Roman" w:cs="Times New Roman"/>
              </w:rPr>
            </w:pPr>
            <w:r w:rsidRPr="00A5040E">
              <w:rPr>
                <w:rFonts w:ascii="Times New Roman" w:hAnsi="Times New Roman" w:cs="Times New Roman"/>
              </w:rPr>
              <w:t xml:space="preserve">Республика Мордовия, Ардатовский район </w:t>
            </w:r>
          </w:p>
          <w:p w:rsidR="00A5040E" w:rsidRPr="00A5040E" w:rsidRDefault="00A5040E" w:rsidP="00A5040E">
            <w:pPr>
              <w:shd w:val="clear" w:color="auto" w:fill="FFFFFF"/>
              <w:spacing w:after="0" w:line="240" w:lineRule="auto"/>
              <w:ind w:left="-66" w:hanging="35"/>
              <w:rPr>
                <w:rFonts w:ascii="Times New Roman" w:hAnsi="Times New Roman" w:cs="Times New Roman"/>
              </w:rPr>
            </w:pPr>
            <w:r w:rsidRPr="00A5040E">
              <w:rPr>
                <w:rFonts w:ascii="Times New Roman" w:hAnsi="Times New Roman" w:cs="Times New Roman"/>
              </w:rPr>
              <w:t>р.п. Тургенево, ул. Ленинская, д. 8-А</w:t>
            </w:r>
          </w:p>
        </w:tc>
        <w:tc>
          <w:tcPr>
            <w:tcW w:w="2715" w:type="dxa"/>
            <w:tcBorders>
              <w:top w:val="single" w:sz="4" w:space="0" w:color="auto"/>
              <w:left w:val="single" w:sz="4" w:space="0" w:color="auto"/>
              <w:bottom w:val="single" w:sz="4" w:space="0" w:color="auto"/>
              <w:right w:val="single" w:sz="4" w:space="0" w:color="auto"/>
            </w:tcBorders>
            <w:hideMark/>
          </w:tcPr>
          <w:p w:rsidR="00A5040E" w:rsidRPr="00A5040E" w:rsidRDefault="00A5040E" w:rsidP="00A5040E">
            <w:pPr>
              <w:spacing w:after="0" w:line="240" w:lineRule="auto"/>
              <w:ind w:left="-66" w:hanging="35"/>
              <w:jc w:val="center"/>
              <w:rPr>
                <w:rFonts w:ascii="Times New Roman" w:hAnsi="Times New Roman" w:cs="Times New Roman"/>
              </w:rPr>
            </w:pPr>
            <w:r w:rsidRPr="00A5040E">
              <w:rPr>
                <w:rFonts w:ascii="Times New Roman" w:hAnsi="Times New Roman" w:cs="Times New Roman"/>
              </w:rPr>
              <w:t>27.03.2024 г.</w:t>
            </w:r>
          </w:p>
        </w:tc>
      </w:tr>
    </w:tbl>
    <w:p w:rsidR="00A5040E" w:rsidRPr="00A5040E" w:rsidRDefault="00A5040E" w:rsidP="00A5040E">
      <w:pPr>
        <w:pStyle w:val="1"/>
        <w:spacing w:before="0" w:after="0"/>
        <w:ind w:left="-142" w:firstLine="568"/>
        <w:rPr>
          <w:rFonts w:ascii="Times New Roman" w:hAnsi="Times New Roman"/>
          <w:b w:val="0"/>
          <w:sz w:val="22"/>
          <w:szCs w:val="22"/>
        </w:rPr>
      </w:pPr>
    </w:p>
    <w:p w:rsidR="00A5040E" w:rsidRPr="00A5040E" w:rsidRDefault="00A5040E" w:rsidP="00A5040E">
      <w:pPr>
        <w:widowControl w:val="0"/>
        <w:shd w:val="clear" w:color="auto" w:fill="FFFFFF"/>
        <w:tabs>
          <w:tab w:val="left" w:pos="1015"/>
        </w:tabs>
        <w:autoSpaceDE w:val="0"/>
        <w:autoSpaceDN w:val="0"/>
        <w:adjustRightInd w:val="0"/>
        <w:spacing w:before="10" w:line="240" w:lineRule="auto"/>
        <w:ind w:left="-142" w:firstLine="568"/>
        <w:jc w:val="center"/>
        <w:rPr>
          <w:rFonts w:ascii="Times New Roman" w:hAnsi="Times New Roman" w:cs="Times New Roman"/>
          <w:bCs/>
          <w:color w:val="000000"/>
          <w:spacing w:val="2"/>
        </w:rPr>
      </w:pP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spacing w:val="-2"/>
        </w:rPr>
      </w:pPr>
      <w:r w:rsidRPr="00A5040E">
        <w:rPr>
          <w:rFonts w:ascii="Times New Roman" w:hAnsi="Times New Roman" w:cs="Times New Roman"/>
          <w:spacing w:val="-2"/>
        </w:rPr>
        <w:t>Приложение 4</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к постановлению администрации  </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Ардатовского муниципального района</w:t>
      </w:r>
    </w:p>
    <w:p w:rsidR="00A5040E" w:rsidRPr="00A5040E" w:rsidRDefault="00A5040E" w:rsidP="00A5040E">
      <w:pPr>
        <w:widowControl w:val="0"/>
        <w:autoSpaceDE w:val="0"/>
        <w:autoSpaceDN w:val="0"/>
        <w:adjustRightInd w:val="0"/>
        <w:spacing w:after="0" w:line="240" w:lineRule="auto"/>
        <w:ind w:left="-142" w:firstLine="568"/>
        <w:jc w:val="right"/>
        <w:rPr>
          <w:rFonts w:ascii="Times New Roman" w:hAnsi="Times New Roman" w:cs="Times New Roman"/>
        </w:rPr>
      </w:pPr>
      <w:r w:rsidRPr="00A5040E">
        <w:rPr>
          <w:rFonts w:ascii="Times New Roman" w:hAnsi="Times New Roman" w:cs="Times New Roman"/>
        </w:rPr>
        <w:t xml:space="preserve">                                                 </w:t>
      </w:r>
      <w:r>
        <w:rPr>
          <w:rFonts w:ascii="Times New Roman" w:hAnsi="Times New Roman" w:cs="Times New Roman"/>
        </w:rPr>
        <w:t>21 марта 2024 г.</w:t>
      </w:r>
      <w:r w:rsidRPr="00A5040E">
        <w:rPr>
          <w:rFonts w:ascii="Times New Roman" w:hAnsi="Times New Roman" w:cs="Times New Roman"/>
        </w:rPr>
        <w:t xml:space="preserve"> № </w:t>
      </w:r>
      <w:r>
        <w:rPr>
          <w:rFonts w:ascii="Times New Roman" w:hAnsi="Times New Roman" w:cs="Times New Roman"/>
        </w:rPr>
        <w:t>248</w:t>
      </w:r>
    </w:p>
    <w:p w:rsidR="00A5040E" w:rsidRPr="00A5040E" w:rsidRDefault="00A5040E" w:rsidP="00A5040E">
      <w:pPr>
        <w:spacing w:after="0" w:line="240" w:lineRule="auto"/>
        <w:ind w:left="-142" w:firstLine="568"/>
        <w:jc w:val="right"/>
        <w:rPr>
          <w:rFonts w:ascii="Times New Roman" w:hAnsi="Times New Roman" w:cs="Times New Roman"/>
        </w:rPr>
      </w:pPr>
    </w:p>
    <w:p w:rsidR="00A5040E" w:rsidRPr="00A5040E" w:rsidRDefault="00A5040E" w:rsidP="00A5040E">
      <w:pPr>
        <w:spacing w:after="0" w:line="240" w:lineRule="auto"/>
        <w:ind w:left="-142" w:firstLine="568"/>
        <w:jc w:val="center"/>
        <w:rPr>
          <w:rFonts w:ascii="Times New Roman" w:hAnsi="Times New Roman" w:cs="Times New Roman"/>
          <w:b/>
        </w:rPr>
      </w:pPr>
    </w:p>
    <w:p w:rsidR="00A5040E" w:rsidRPr="00A5040E" w:rsidRDefault="00A5040E" w:rsidP="00A5040E">
      <w:pPr>
        <w:spacing w:after="0" w:line="240" w:lineRule="auto"/>
        <w:ind w:left="-142" w:firstLine="568"/>
        <w:jc w:val="center"/>
        <w:rPr>
          <w:rFonts w:ascii="Times New Roman" w:eastAsia="Calibri" w:hAnsi="Times New Roman" w:cs="Times New Roman"/>
          <w:b/>
          <w:lang w:eastAsia="en-US"/>
        </w:rPr>
      </w:pPr>
      <w:r w:rsidRPr="00A5040E">
        <w:rPr>
          <w:rFonts w:ascii="Times New Roman" w:eastAsia="Calibri" w:hAnsi="Times New Roman" w:cs="Times New Roman"/>
          <w:b/>
          <w:lang w:eastAsia="en-US"/>
        </w:rPr>
        <w:t>АКТ</w:t>
      </w:r>
    </w:p>
    <w:p w:rsidR="00A5040E" w:rsidRPr="00A5040E" w:rsidRDefault="00A5040E" w:rsidP="00A5040E">
      <w:pPr>
        <w:spacing w:after="0" w:line="240" w:lineRule="auto"/>
        <w:ind w:left="-142" w:firstLine="568"/>
        <w:jc w:val="center"/>
        <w:rPr>
          <w:rFonts w:ascii="Times New Roman" w:eastAsia="Calibri" w:hAnsi="Times New Roman" w:cs="Times New Roman"/>
          <w:b/>
          <w:lang w:eastAsia="en-US"/>
        </w:rPr>
      </w:pPr>
      <w:r w:rsidRPr="00A5040E">
        <w:rPr>
          <w:rFonts w:ascii="Times New Roman" w:eastAsia="Calibri" w:hAnsi="Times New Roman" w:cs="Times New Roman"/>
          <w:b/>
          <w:lang w:eastAsia="en-US"/>
        </w:rPr>
        <w:t xml:space="preserve">оценки готовности пункта временного размещения </w:t>
      </w:r>
    </w:p>
    <w:p w:rsidR="00A5040E" w:rsidRPr="00A5040E" w:rsidRDefault="00A5040E" w:rsidP="00A5040E">
      <w:pPr>
        <w:spacing w:after="0" w:line="240" w:lineRule="auto"/>
        <w:ind w:left="-142" w:firstLine="568"/>
        <w:jc w:val="center"/>
        <w:rPr>
          <w:rFonts w:ascii="Times New Roman" w:eastAsia="Calibri" w:hAnsi="Times New Roman" w:cs="Times New Roman"/>
          <w:b/>
          <w:lang w:eastAsia="en-US"/>
        </w:rPr>
      </w:pPr>
      <w:r w:rsidRPr="00A5040E">
        <w:rPr>
          <w:rFonts w:ascii="Times New Roman" w:eastAsia="Calibri" w:hAnsi="Times New Roman" w:cs="Times New Roman"/>
          <w:b/>
          <w:lang w:eastAsia="en-US"/>
        </w:rPr>
        <w:t>пострадавшего населения</w:t>
      </w:r>
    </w:p>
    <w:p w:rsidR="00A5040E" w:rsidRPr="00A5040E" w:rsidRDefault="00A5040E" w:rsidP="00A5040E">
      <w:pPr>
        <w:spacing w:after="0" w:line="240" w:lineRule="auto"/>
        <w:ind w:left="-142" w:firstLine="568"/>
        <w:rPr>
          <w:rFonts w:ascii="Times New Roman" w:eastAsia="Calibri" w:hAnsi="Times New Roman" w:cs="Times New Roman"/>
          <w:lang w:eastAsia="en-US"/>
        </w:rPr>
      </w:pPr>
    </w:p>
    <w:p w:rsidR="00A5040E" w:rsidRPr="00A5040E" w:rsidRDefault="00A5040E" w:rsidP="00A5040E">
      <w:pPr>
        <w:spacing w:after="0" w:line="240" w:lineRule="auto"/>
        <w:ind w:left="-142" w:firstLine="568"/>
        <w:rPr>
          <w:rFonts w:ascii="Times New Roman" w:eastAsia="Calibri" w:hAnsi="Times New Roman" w:cs="Times New Roman"/>
          <w:lang w:eastAsia="en-US"/>
        </w:rPr>
      </w:pPr>
      <w:r w:rsidRPr="00A5040E">
        <w:rPr>
          <w:rFonts w:ascii="Times New Roman" w:eastAsia="Calibri" w:hAnsi="Times New Roman" w:cs="Times New Roman"/>
          <w:lang w:eastAsia="en-US"/>
        </w:rPr>
        <w:t xml:space="preserve">Комиссией в составе: </w:t>
      </w:r>
      <w:r w:rsidRPr="00A5040E">
        <w:rPr>
          <w:rFonts w:ascii="Times New Roman" w:eastAsia="Calibri" w:hAnsi="Times New Roman" w:cs="Times New Roman"/>
          <w:i/>
          <w:lang w:eastAsia="en-US"/>
        </w:rPr>
        <w:t>(должность, Ф.И.О.)</w:t>
      </w:r>
      <w:r w:rsidRPr="00A5040E">
        <w:rPr>
          <w:rFonts w:ascii="Times New Roman" w:eastAsia="Calibri" w:hAnsi="Times New Roman" w:cs="Times New Roman"/>
          <w:lang w:eastAsia="en-US"/>
        </w:rPr>
        <w:t xml:space="preserve"> 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____________________________________________________________________________________________________________________________________________________________________________________________________________в соответствии с утвержденным планом на 20___ г. «___» ___________ 20___ г. проведена оценка готовности ПВР, созданного на базе ____________________________________________________________________ по адресу: ___________________________________________________________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____________________________________________________________________,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к практическому применению по предназначению.</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 xml:space="preserve">ПВР создан в соответствии с </w:t>
      </w:r>
      <w:r w:rsidRPr="00A5040E">
        <w:rPr>
          <w:rFonts w:ascii="Times New Roman" w:eastAsia="Calibri" w:hAnsi="Times New Roman" w:cs="Times New Roman"/>
          <w:i/>
          <w:lang w:eastAsia="en-US"/>
        </w:rPr>
        <w:t>(наименование НПА органа местного самоуправления)</w:t>
      </w:r>
      <w:r w:rsidRPr="00A5040E">
        <w:rPr>
          <w:rFonts w:ascii="Times New Roman" w:eastAsia="Calibri" w:hAnsi="Times New Roman" w:cs="Times New Roman"/>
          <w:lang w:eastAsia="en-US"/>
        </w:rPr>
        <w:t xml:space="preserve"> _____________________________________________________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____________________________________________________________________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____________________________________________________________________.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Характеристики ПВР:</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вместимость ПВР – _________ чел.;</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штатная численность администрации ПВР – _________ чел.;</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соответствие ПВР требованиям пожарной безопасности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 xml:space="preserve">Первоочередное жизнеобеспечение в ПВР </w:t>
      </w:r>
      <w:r w:rsidRPr="00A5040E">
        <w:rPr>
          <w:rFonts w:ascii="Times New Roman" w:eastAsia="Calibri" w:hAnsi="Times New Roman" w:cs="Times New Roman"/>
          <w:i/>
          <w:lang w:eastAsia="en-US"/>
        </w:rPr>
        <w:t xml:space="preserve">(тип, наименование </w:t>
      </w:r>
      <w:r w:rsidRPr="00A5040E">
        <w:rPr>
          <w:rFonts w:ascii="Times New Roman" w:eastAsia="Calibri" w:hAnsi="Times New Roman" w:cs="Times New Roman"/>
          <w:i/>
          <w:lang w:eastAsia="en-US"/>
        </w:rPr>
        <w:br/>
        <w:t>и численность персонала привлекаемой организации)</w:t>
      </w:r>
      <w:r w:rsidRPr="00A5040E">
        <w:rPr>
          <w:rFonts w:ascii="Times New Roman" w:eastAsia="Calibri" w:hAnsi="Times New Roman" w:cs="Times New Roman"/>
          <w:lang w:eastAsia="en-US"/>
        </w:rPr>
        <w:t>:</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водоснабжение – ________________________________________________;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отопление – ____________________________________________________;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энергоснабжение – 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медицинское обеспечение – 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обеспечение питанием и водой – 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охрана общественного порядка – 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p>
    <w:p w:rsidR="00A5040E" w:rsidRPr="00A5040E" w:rsidRDefault="00A5040E" w:rsidP="00A5040E">
      <w:pPr>
        <w:spacing w:after="0" w:line="240" w:lineRule="auto"/>
        <w:ind w:left="-142" w:firstLine="568"/>
        <w:jc w:val="both"/>
        <w:rPr>
          <w:rFonts w:ascii="Times New Roman" w:eastAsia="Calibri" w:hAnsi="Times New Roman" w:cs="Times New Roman"/>
          <w:b/>
          <w:lang w:eastAsia="en-US"/>
        </w:rPr>
      </w:pPr>
      <w:r w:rsidRPr="00A5040E">
        <w:rPr>
          <w:rFonts w:ascii="Times New Roman" w:eastAsia="Calibri" w:hAnsi="Times New Roman" w:cs="Times New Roman"/>
          <w:lang w:eastAsia="en-US"/>
        </w:rPr>
        <w:t>Наличие документации ПВР</w:t>
      </w:r>
      <w:r w:rsidRPr="00A5040E">
        <w:rPr>
          <w:rFonts w:ascii="Times New Roman" w:eastAsia="Calibri" w:hAnsi="Times New Roman" w:cs="Times New Roman"/>
          <w:b/>
          <w:lang w:eastAsia="en-US"/>
        </w:rPr>
        <w:t>:</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приказ руководителя организации о создании ПВР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штатно-должностной список администрации ПВР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функциональные обязанности администрации ПВР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табель оснащения медицинского пункта ПВР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календарный план действий администрации ПВР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схема оповещения и сбора администрации ПВР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схема связи и управления ПВР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журнал регистрации размещаемого в ПВР населения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 xml:space="preserve">журнал полученных и отданных распоряжений, донесений и докладов </w:t>
      </w:r>
      <w:r w:rsidRPr="00A5040E">
        <w:rPr>
          <w:rFonts w:ascii="Times New Roman" w:eastAsia="Calibri" w:hAnsi="Times New Roman" w:cs="Times New Roman"/>
          <w:lang w:eastAsia="en-US"/>
        </w:rPr>
        <w:br/>
        <w:t>в ПВР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журнал отзывов и предложений размещаемого в ПВР населения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анкета качества условий пребывания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Обеспеченность имуществом в ПВР:</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предметы первой необходимости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указатели расположения элементов ПВР и передвижения населения (знаки и указатели)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перечень сигналов оповещения и порядок действий по ним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электрические фонари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электромегафоны и иные средства связи и оповещения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инвентарь для уборки помещений и территории – 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Выявленные недостатки: _________________________________________ ____________________________________________________________________________________________________________________________________________________________________________________________________________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Предложения: ___________________________________________________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lastRenderedPageBreak/>
        <w:t>___________________________________________________________________________________________________________________________________________________________________________________________________________</w:t>
      </w: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p>
    <w:p w:rsidR="00A5040E" w:rsidRPr="00A5040E" w:rsidRDefault="00A5040E" w:rsidP="00A5040E">
      <w:pPr>
        <w:spacing w:after="0" w:line="240" w:lineRule="auto"/>
        <w:ind w:left="-142" w:firstLine="568"/>
        <w:jc w:val="both"/>
        <w:rPr>
          <w:rFonts w:ascii="Times New Roman" w:eastAsia="Calibri" w:hAnsi="Times New Roman" w:cs="Times New Roman"/>
          <w:i/>
          <w:u w:val="single"/>
          <w:lang w:eastAsia="en-US"/>
        </w:rPr>
      </w:pPr>
      <w:r w:rsidRPr="00A5040E">
        <w:rPr>
          <w:rFonts w:ascii="Times New Roman" w:eastAsia="Calibri" w:hAnsi="Times New Roman" w:cs="Times New Roman"/>
          <w:lang w:eastAsia="en-US"/>
        </w:rPr>
        <w:t xml:space="preserve">Выводы: ПВР </w:t>
      </w:r>
      <w:r w:rsidRPr="00A5040E">
        <w:rPr>
          <w:rFonts w:ascii="Times New Roman" w:eastAsia="Calibri" w:hAnsi="Times New Roman" w:cs="Times New Roman"/>
          <w:i/>
          <w:lang w:eastAsia="en-US"/>
        </w:rPr>
        <w:t>(готов/ограниченно готов/не готов)</w:t>
      </w:r>
      <w:r w:rsidRPr="00A5040E">
        <w:rPr>
          <w:rFonts w:ascii="Times New Roman" w:eastAsia="Calibri" w:hAnsi="Times New Roman" w:cs="Times New Roman"/>
          <w:lang w:eastAsia="en-US"/>
        </w:rPr>
        <w:t>____________________</w:t>
      </w:r>
      <w:r w:rsidRPr="00A5040E">
        <w:rPr>
          <w:rFonts w:ascii="Times New Roman" w:eastAsia="Calibri" w:hAnsi="Times New Roman" w:cs="Times New Roman"/>
          <w:i/>
          <w:u w:val="single"/>
          <w:lang w:eastAsia="en-US"/>
        </w:rPr>
        <w:t xml:space="preserve"> </w:t>
      </w:r>
      <w:r w:rsidRPr="00A5040E">
        <w:rPr>
          <w:rFonts w:ascii="Times New Roman" w:eastAsia="Calibri" w:hAnsi="Times New Roman" w:cs="Times New Roman"/>
          <w:lang w:eastAsia="en-US"/>
        </w:rPr>
        <w:t>к приему и размещению пострадавшего населения.</w:t>
      </w:r>
    </w:p>
    <w:p w:rsidR="00A5040E" w:rsidRPr="00A5040E" w:rsidRDefault="00A5040E" w:rsidP="00A5040E">
      <w:pPr>
        <w:spacing w:after="0" w:line="240" w:lineRule="auto"/>
        <w:ind w:left="-142" w:firstLine="568"/>
        <w:jc w:val="both"/>
        <w:rPr>
          <w:rFonts w:ascii="Times New Roman" w:eastAsia="Calibri" w:hAnsi="Times New Roman" w:cs="Times New Roman"/>
          <w:i/>
          <w:u w:val="single"/>
          <w:lang w:eastAsia="en-US"/>
        </w:rPr>
      </w:pPr>
    </w:p>
    <w:tbl>
      <w:tblPr>
        <w:tblW w:w="0" w:type="auto"/>
        <w:tblLayout w:type="fixed"/>
        <w:tblLook w:val="04A0" w:firstRow="1" w:lastRow="0" w:firstColumn="1" w:lastColumn="0" w:noHBand="0" w:noVBand="1"/>
      </w:tblPr>
      <w:tblGrid>
        <w:gridCol w:w="5211"/>
        <w:gridCol w:w="1985"/>
        <w:gridCol w:w="2657"/>
      </w:tblGrid>
      <w:tr w:rsidR="00A5040E" w:rsidRPr="00A5040E" w:rsidTr="004D7E2A">
        <w:tc>
          <w:tcPr>
            <w:tcW w:w="5211" w:type="dxa"/>
            <w:shd w:val="clear" w:color="auto" w:fill="auto"/>
          </w:tcPr>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Члены комиссии:</w:t>
            </w:r>
          </w:p>
        </w:tc>
        <w:tc>
          <w:tcPr>
            <w:tcW w:w="1985" w:type="dxa"/>
            <w:shd w:val="clear" w:color="auto" w:fill="auto"/>
          </w:tcPr>
          <w:p w:rsidR="00A5040E" w:rsidRPr="00A5040E" w:rsidRDefault="00A5040E" w:rsidP="00A5040E">
            <w:pPr>
              <w:spacing w:after="0" w:line="240" w:lineRule="auto"/>
              <w:ind w:left="-142" w:firstLine="568"/>
              <w:jc w:val="both"/>
              <w:rPr>
                <w:rFonts w:ascii="Times New Roman" w:eastAsia="Calibri" w:hAnsi="Times New Roman" w:cs="Times New Roman"/>
                <w:i/>
                <w:lang w:eastAsia="en-US"/>
              </w:rPr>
            </w:pPr>
          </w:p>
        </w:tc>
        <w:tc>
          <w:tcPr>
            <w:tcW w:w="2657" w:type="dxa"/>
            <w:shd w:val="clear" w:color="auto" w:fill="auto"/>
          </w:tcPr>
          <w:p w:rsidR="00A5040E" w:rsidRPr="00A5040E" w:rsidRDefault="00A5040E" w:rsidP="00A5040E">
            <w:pPr>
              <w:spacing w:after="0" w:line="240" w:lineRule="auto"/>
              <w:ind w:left="-142" w:firstLine="568"/>
              <w:jc w:val="both"/>
              <w:rPr>
                <w:rFonts w:ascii="Times New Roman" w:eastAsia="Calibri" w:hAnsi="Times New Roman" w:cs="Times New Roman"/>
                <w:i/>
                <w:lang w:eastAsia="en-US"/>
              </w:rPr>
            </w:pPr>
          </w:p>
        </w:tc>
      </w:tr>
      <w:tr w:rsidR="00A5040E" w:rsidRPr="00A5040E" w:rsidTr="004D7E2A">
        <w:tc>
          <w:tcPr>
            <w:tcW w:w="5211"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___________________________________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должность</w:t>
            </w:r>
          </w:p>
        </w:tc>
        <w:tc>
          <w:tcPr>
            <w:tcW w:w="1985"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подпись</w:t>
            </w:r>
          </w:p>
        </w:tc>
        <w:tc>
          <w:tcPr>
            <w:tcW w:w="2657"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Ф.И.О.</w:t>
            </w:r>
          </w:p>
        </w:tc>
      </w:tr>
      <w:tr w:rsidR="00A5040E" w:rsidRPr="00A5040E" w:rsidTr="004D7E2A">
        <w:tc>
          <w:tcPr>
            <w:tcW w:w="5211"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___________________________________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должность</w:t>
            </w:r>
          </w:p>
        </w:tc>
        <w:tc>
          <w:tcPr>
            <w:tcW w:w="1985"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подпись</w:t>
            </w:r>
          </w:p>
        </w:tc>
        <w:tc>
          <w:tcPr>
            <w:tcW w:w="2657"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Ф.И.О.</w:t>
            </w:r>
          </w:p>
        </w:tc>
      </w:tr>
      <w:tr w:rsidR="00A5040E" w:rsidRPr="00A5040E" w:rsidTr="004D7E2A">
        <w:tc>
          <w:tcPr>
            <w:tcW w:w="5211"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___________________________________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должность</w:t>
            </w:r>
          </w:p>
        </w:tc>
        <w:tc>
          <w:tcPr>
            <w:tcW w:w="1985"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подпись</w:t>
            </w:r>
          </w:p>
        </w:tc>
        <w:tc>
          <w:tcPr>
            <w:tcW w:w="2657"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Ф.И.О.</w:t>
            </w:r>
          </w:p>
        </w:tc>
      </w:tr>
      <w:tr w:rsidR="00A5040E" w:rsidRPr="00A5040E" w:rsidTr="004D7E2A">
        <w:tc>
          <w:tcPr>
            <w:tcW w:w="5211" w:type="dxa"/>
            <w:shd w:val="clear" w:color="auto" w:fill="auto"/>
          </w:tcPr>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p>
          <w:p w:rsidR="00A5040E" w:rsidRPr="00A5040E" w:rsidRDefault="00A5040E" w:rsidP="00A5040E">
            <w:pPr>
              <w:spacing w:after="0" w:line="240" w:lineRule="auto"/>
              <w:ind w:left="-142" w:firstLine="568"/>
              <w:jc w:val="both"/>
              <w:rPr>
                <w:rFonts w:ascii="Times New Roman" w:eastAsia="Calibri" w:hAnsi="Times New Roman" w:cs="Times New Roman"/>
                <w:lang w:eastAsia="en-US"/>
              </w:rPr>
            </w:pPr>
            <w:r w:rsidRPr="00A5040E">
              <w:rPr>
                <w:rFonts w:ascii="Times New Roman" w:eastAsia="Calibri" w:hAnsi="Times New Roman" w:cs="Times New Roman"/>
                <w:lang w:eastAsia="en-US"/>
              </w:rPr>
              <w:t>С актом ознакомлен:</w:t>
            </w:r>
          </w:p>
        </w:tc>
        <w:tc>
          <w:tcPr>
            <w:tcW w:w="1985" w:type="dxa"/>
            <w:shd w:val="clear" w:color="auto" w:fill="auto"/>
          </w:tcPr>
          <w:p w:rsidR="00A5040E" w:rsidRPr="00A5040E" w:rsidRDefault="00A5040E" w:rsidP="00A5040E">
            <w:pPr>
              <w:spacing w:after="0" w:line="240" w:lineRule="auto"/>
              <w:ind w:left="-142" w:firstLine="568"/>
              <w:jc w:val="both"/>
              <w:rPr>
                <w:rFonts w:ascii="Times New Roman" w:eastAsia="Calibri" w:hAnsi="Times New Roman" w:cs="Times New Roman"/>
                <w:i/>
                <w:lang w:eastAsia="en-US"/>
              </w:rPr>
            </w:pPr>
          </w:p>
        </w:tc>
        <w:tc>
          <w:tcPr>
            <w:tcW w:w="2657" w:type="dxa"/>
            <w:shd w:val="clear" w:color="auto" w:fill="auto"/>
          </w:tcPr>
          <w:p w:rsidR="00A5040E" w:rsidRPr="00A5040E" w:rsidRDefault="00A5040E" w:rsidP="00A5040E">
            <w:pPr>
              <w:spacing w:after="0" w:line="240" w:lineRule="auto"/>
              <w:ind w:left="-142" w:firstLine="568"/>
              <w:jc w:val="both"/>
              <w:rPr>
                <w:rFonts w:ascii="Times New Roman" w:eastAsia="Calibri" w:hAnsi="Times New Roman" w:cs="Times New Roman"/>
                <w:i/>
                <w:lang w:eastAsia="en-US"/>
              </w:rPr>
            </w:pPr>
          </w:p>
        </w:tc>
      </w:tr>
      <w:tr w:rsidR="00A5040E" w:rsidRPr="00A5040E" w:rsidTr="004D7E2A">
        <w:tc>
          <w:tcPr>
            <w:tcW w:w="5211" w:type="dxa"/>
            <w:shd w:val="clear" w:color="auto" w:fill="auto"/>
          </w:tcPr>
          <w:p w:rsidR="00A5040E" w:rsidRPr="00A5040E" w:rsidRDefault="00A5040E" w:rsidP="00A5040E">
            <w:pPr>
              <w:spacing w:after="0" w:line="240" w:lineRule="auto"/>
              <w:ind w:left="-142" w:firstLine="568"/>
              <w:jc w:val="both"/>
              <w:rPr>
                <w:rFonts w:ascii="Times New Roman" w:eastAsia="Calibri" w:hAnsi="Times New Roman" w:cs="Times New Roman"/>
                <w:i/>
                <w:lang w:eastAsia="en-US"/>
              </w:rPr>
            </w:pPr>
          </w:p>
        </w:tc>
        <w:tc>
          <w:tcPr>
            <w:tcW w:w="1985" w:type="dxa"/>
            <w:shd w:val="clear" w:color="auto" w:fill="auto"/>
          </w:tcPr>
          <w:p w:rsidR="00A5040E" w:rsidRPr="00A5040E" w:rsidRDefault="00A5040E" w:rsidP="00A5040E">
            <w:pPr>
              <w:spacing w:after="0" w:line="240" w:lineRule="auto"/>
              <w:ind w:left="-142" w:firstLine="568"/>
              <w:jc w:val="both"/>
              <w:rPr>
                <w:rFonts w:ascii="Times New Roman" w:eastAsia="Calibri" w:hAnsi="Times New Roman" w:cs="Times New Roman"/>
                <w:i/>
                <w:lang w:eastAsia="en-US"/>
              </w:rPr>
            </w:pPr>
          </w:p>
        </w:tc>
        <w:tc>
          <w:tcPr>
            <w:tcW w:w="2657" w:type="dxa"/>
            <w:shd w:val="clear" w:color="auto" w:fill="auto"/>
          </w:tcPr>
          <w:p w:rsidR="00A5040E" w:rsidRPr="00A5040E" w:rsidRDefault="00A5040E" w:rsidP="00A5040E">
            <w:pPr>
              <w:spacing w:after="0" w:line="240" w:lineRule="auto"/>
              <w:ind w:left="-142" w:firstLine="568"/>
              <w:jc w:val="both"/>
              <w:rPr>
                <w:rFonts w:ascii="Times New Roman" w:eastAsia="Calibri" w:hAnsi="Times New Roman" w:cs="Times New Roman"/>
                <w:i/>
                <w:lang w:eastAsia="en-US"/>
              </w:rPr>
            </w:pPr>
          </w:p>
        </w:tc>
      </w:tr>
      <w:tr w:rsidR="00A5040E" w:rsidRPr="00A5040E" w:rsidTr="004D7E2A">
        <w:trPr>
          <w:trHeight w:val="577"/>
        </w:trPr>
        <w:tc>
          <w:tcPr>
            <w:tcW w:w="5211"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___________________________________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должность</w:t>
            </w:r>
          </w:p>
        </w:tc>
        <w:tc>
          <w:tcPr>
            <w:tcW w:w="1985"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подпись</w:t>
            </w:r>
          </w:p>
        </w:tc>
        <w:tc>
          <w:tcPr>
            <w:tcW w:w="2657" w:type="dxa"/>
            <w:shd w:val="clear" w:color="auto" w:fill="auto"/>
          </w:tcPr>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_________________</w:t>
            </w:r>
          </w:p>
          <w:p w:rsidR="00A5040E" w:rsidRPr="00A5040E" w:rsidRDefault="00A5040E" w:rsidP="00A5040E">
            <w:pPr>
              <w:spacing w:after="0" w:line="240" w:lineRule="auto"/>
              <w:ind w:left="-142" w:firstLine="568"/>
              <w:jc w:val="center"/>
              <w:rPr>
                <w:rFonts w:ascii="Times New Roman" w:eastAsia="Calibri" w:hAnsi="Times New Roman" w:cs="Times New Roman"/>
                <w:i/>
                <w:lang w:eastAsia="en-US"/>
              </w:rPr>
            </w:pPr>
            <w:r w:rsidRPr="00A5040E">
              <w:rPr>
                <w:rFonts w:ascii="Times New Roman" w:eastAsia="Calibri" w:hAnsi="Times New Roman" w:cs="Times New Roman"/>
                <w:i/>
                <w:lang w:eastAsia="en-US"/>
              </w:rPr>
              <w:t>Ф.И.О.</w:t>
            </w:r>
          </w:p>
        </w:tc>
      </w:tr>
      <w:tr w:rsidR="00A5040E" w:rsidRPr="00A5040E" w:rsidTr="004D7E2A">
        <w:trPr>
          <w:trHeight w:val="60"/>
        </w:trPr>
        <w:tc>
          <w:tcPr>
            <w:tcW w:w="5211" w:type="dxa"/>
            <w:shd w:val="clear" w:color="auto" w:fill="auto"/>
          </w:tcPr>
          <w:p w:rsidR="00A5040E" w:rsidRPr="00A5040E" w:rsidRDefault="00A5040E" w:rsidP="00A5040E">
            <w:pPr>
              <w:spacing w:after="0" w:line="240" w:lineRule="auto"/>
              <w:ind w:left="-142" w:firstLine="568"/>
              <w:rPr>
                <w:rFonts w:ascii="Times New Roman" w:eastAsia="Calibri" w:hAnsi="Times New Roman" w:cs="Times New Roman"/>
                <w:i/>
                <w:lang w:eastAsia="en-US"/>
              </w:rPr>
            </w:pPr>
          </w:p>
        </w:tc>
        <w:tc>
          <w:tcPr>
            <w:tcW w:w="1985" w:type="dxa"/>
            <w:shd w:val="clear" w:color="auto" w:fill="auto"/>
          </w:tcPr>
          <w:p w:rsidR="00A5040E" w:rsidRPr="00A5040E" w:rsidRDefault="00A5040E" w:rsidP="00A5040E">
            <w:pPr>
              <w:spacing w:after="0" w:line="240" w:lineRule="auto"/>
              <w:ind w:left="-142" w:firstLine="568"/>
              <w:rPr>
                <w:rFonts w:ascii="Times New Roman" w:eastAsia="Calibri" w:hAnsi="Times New Roman" w:cs="Times New Roman"/>
                <w:i/>
                <w:lang w:eastAsia="en-US"/>
              </w:rPr>
            </w:pPr>
          </w:p>
        </w:tc>
        <w:tc>
          <w:tcPr>
            <w:tcW w:w="2657" w:type="dxa"/>
            <w:shd w:val="clear" w:color="auto" w:fill="auto"/>
          </w:tcPr>
          <w:p w:rsidR="00A5040E" w:rsidRPr="00A5040E" w:rsidRDefault="00A5040E" w:rsidP="00A5040E">
            <w:pPr>
              <w:spacing w:after="0" w:line="240" w:lineRule="auto"/>
              <w:ind w:left="-142" w:firstLine="568"/>
              <w:rPr>
                <w:rFonts w:ascii="Times New Roman" w:eastAsia="Calibri" w:hAnsi="Times New Roman" w:cs="Times New Roman"/>
                <w:i/>
                <w:lang w:eastAsia="en-US"/>
              </w:rPr>
            </w:pPr>
          </w:p>
        </w:tc>
      </w:tr>
    </w:tbl>
    <w:p w:rsidR="00A5040E" w:rsidRPr="00A5040E" w:rsidRDefault="00A5040E" w:rsidP="00A5040E">
      <w:pPr>
        <w:spacing w:line="240" w:lineRule="auto"/>
        <w:ind w:left="-142" w:firstLine="568"/>
        <w:jc w:val="both"/>
        <w:rPr>
          <w:rFonts w:ascii="Times New Roman" w:eastAsia="Calibri" w:hAnsi="Times New Roman" w:cs="Times New Roman"/>
          <w:i/>
          <w:lang w:eastAsia="en-US"/>
        </w:rPr>
      </w:pPr>
    </w:p>
    <w:p w:rsidR="000F6E64" w:rsidRPr="00A5040E" w:rsidRDefault="000F6E64" w:rsidP="00A5040E">
      <w:pPr>
        <w:spacing w:after="0" w:line="240" w:lineRule="auto"/>
        <w:ind w:left="-142" w:firstLine="568"/>
        <w:jc w:val="right"/>
        <w:rPr>
          <w:rFonts w:ascii="Times New Roman" w:eastAsia="Times New Roman" w:hAnsi="Times New Roman" w:cs="Times New Roman"/>
        </w:rPr>
      </w:pPr>
    </w:p>
    <w:p w:rsidR="000F6E64" w:rsidRDefault="000F6E64" w:rsidP="00BD641D">
      <w:pPr>
        <w:spacing w:after="0" w:line="240" w:lineRule="auto"/>
        <w:jc w:val="right"/>
        <w:rPr>
          <w:rFonts w:ascii="Times New Roman" w:eastAsia="Times New Roman" w:hAnsi="Times New Roman" w:cs="Times New Roman"/>
        </w:rPr>
      </w:pPr>
    </w:p>
    <w:p w:rsidR="000F6E64" w:rsidRDefault="000F6E64" w:rsidP="00BD641D">
      <w:pPr>
        <w:spacing w:after="0" w:line="240" w:lineRule="auto"/>
        <w:jc w:val="right"/>
        <w:rPr>
          <w:rFonts w:ascii="Times New Roman" w:eastAsia="Times New Roman" w:hAnsi="Times New Roman" w:cs="Times New Roman"/>
        </w:rPr>
      </w:pPr>
    </w:p>
    <w:p w:rsidR="000F6E64" w:rsidRDefault="000F6E64" w:rsidP="00BD641D">
      <w:pPr>
        <w:spacing w:after="0" w:line="240" w:lineRule="auto"/>
        <w:jc w:val="right"/>
        <w:rPr>
          <w:rFonts w:ascii="Times New Roman" w:eastAsia="Times New Roman" w:hAnsi="Times New Roman" w:cs="Times New Roman"/>
        </w:rPr>
      </w:pPr>
    </w:p>
    <w:p w:rsidR="007154E7" w:rsidRDefault="007154E7" w:rsidP="00BD641D">
      <w:pPr>
        <w:spacing w:after="0" w:line="240" w:lineRule="auto"/>
        <w:jc w:val="right"/>
        <w:rPr>
          <w:rFonts w:ascii="Times New Roman" w:eastAsia="Times New Roman" w:hAnsi="Times New Roman" w:cs="Times New Roman"/>
        </w:rPr>
      </w:pPr>
    </w:p>
    <w:p w:rsidR="007154E7" w:rsidRPr="00BD641D" w:rsidRDefault="007154E7" w:rsidP="00BD641D">
      <w:pPr>
        <w:spacing w:after="0" w:line="240" w:lineRule="auto"/>
        <w:jc w:val="right"/>
        <w:rPr>
          <w:rFonts w:ascii="Times New Roman" w:eastAsia="Times New Roman" w:hAnsi="Times New Roman" w:cs="Times New Roman"/>
        </w:rPr>
      </w:pPr>
    </w:p>
    <w:p w:rsidR="00BD641D" w:rsidRPr="00BD641D" w:rsidRDefault="00BD641D" w:rsidP="00BD641D">
      <w:pPr>
        <w:spacing w:after="0" w:line="240" w:lineRule="auto"/>
        <w:jc w:val="right"/>
        <w:rPr>
          <w:rFonts w:ascii="Times New Roman" w:eastAsia="Times New Roman" w:hAnsi="Times New Roman" w:cs="Times New Roman"/>
        </w:rPr>
      </w:pPr>
    </w:p>
    <w:p w:rsidR="00BD641D" w:rsidRPr="00BD641D" w:rsidRDefault="00BD641D" w:rsidP="00BD641D">
      <w:pPr>
        <w:spacing w:after="0" w:line="240" w:lineRule="auto"/>
        <w:jc w:val="right"/>
        <w:rPr>
          <w:rFonts w:ascii="Times New Roman" w:eastAsia="Times New Roman" w:hAnsi="Times New Roman" w:cs="Times New Roman"/>
        </w:rPr>
      </w:pPr>
    </w:p>
    <w:p w:rsidR="00BD641D" w:rsidRPr="00BD641D" w:rsidRDefault="00BD641D" w:rsidP="00BD641D">
      <w:pPr>
        <w:spacing w:after="0" w:line="240" w:lineRule="auto"/>
        <w:jc w:val="right"/>
        <w:rPr>
          <w:rFonts w:ascii="Times New Roman" w:eastAsia="Times New Roman" w:hAnsi="Times New Roman" w:cs="Times New Roman"/>
        </w:rPr>
      </w:pPr>
    </w:p>
    <w:p w:rsidR="00600F27" w:rsidRDefault="00600F27" w:rsidP="00600F27">
      <w:pPr>
        <w:pBdr>
          <w:bottom w:val="single" w:sz="12" w:space="1" w:color="auto"/>
        </w:pBdr>
        <w:ind w:left="-600"/>
      </w:pPr>
    </w:p>
    <w:p w:rsidR="00600F27" w:rsidRDefault="00600F27" w:rsidP="00600F27">
      <w:pPr>
        <w:pStyle w:val="11"/>
        <w:ind w:left="-600"/>
        <w:rPr>
          <w:rFonts w:ascii="Times New Roman" w:hAnsi="Times New Roman"/>
          <w:bCs/>
        </w:rPr>
      </w:pPr>
      <w:r>
        <w:rPr>
          <w:rFonts w:ascii="Times New Roman" w:hAnsi="Times New Roman"/>
          <w:bCs/>
        </w:rPr>
        <w:t>Муниципальный Вестник Ардатов</w:t>
      </w:r>
      <w:r w:rsidR="009E6D08">
        <w:rPr>
          <w:rFonts w:ascii="Times New Roman" w:hAnsi="Times New Roman"/>
          <w:bCs/>
        </w:rPr>
        <w:t xml:space="preserve">ского муниципального района  № </w:t>
      </w:r>
      <w:r w:rsidR="002A549D">
        <w:rPr>
          <w:rFonts w:ascii="Times New Roman" w:hAnsi="Times New Roman"/>
          <w:bCs/>
        </w:rPr>
        <w:t>1</w:t>
      </w:r>
      <w:r w:rsidR="009B538A">
        <w:rPr>
          <w:rFonts w:ascii="Times New Roman" w:hAnsi="Times New Roman"/>
          <w:bCs/>
        </w:rPr>
        <w:t>3</w:t>
      </w:r>
      <w:r w:rsidR="00A610CF">
        <w:rPr>
          <w:rFonts w:ascii="Times New Roman" w:hAnsi="Times New Roman"/>
          <w:bCs/>
        </w:rPr>
        <w:t xml:space="preserve">  от </w:t>
      </w:r>
      <w:r w:rsidR="009B538A">
        <w:rPr>
          <w:rFonts w:ascii="Times New Roman" w:hAnsi="Times New Roman"/>
          <w:bCs/>
        </w:rPr>
        <w:t xml:space="preserve">22 </w:t>
      </w:r>
      <w:r w:rsidR="002A549D">
        <w:rPr>
          <w:rFonts w:ascii="Times New Roman" w:hAnsi="Times New Roman"/>
          <w:bCs/>
        </w:rPr>
        <w:t xml:space="preserve"> марта</w:t>
      </w:r>
      <w:r>
        <w:rPr>
          <w:rFonts w:ascii="Times New Roman" w:hAnsi="Times New Roman"/>
          <w:bCs/>
        </w:rPr>
        <w:t xml:space="preserve">  2024</w:t>
      </w:r>
      <w:r w:rsidRPr="008E6D85">
        <w:rPr>
          <w:rFonts w:ascii="Times New Roman" w:hAnsi="Times New Roman"/>
          <w:bCs/>
        </w:rPr>
        <w:t xml:space="preserve"> </w:t>
      </w:r>
      <w:r>
        <w:rPr>
          <w:rFonts w:ascii="Times New Roman" w:hAnsi="Times New Roman"/>
          <w:bCs/>
        </w:rPr>
        <w:t>г.</w:t>
      </w:r>
    </w:p>
    <w:p w:rsidR="00600F27" w:rsidRDefault="00600F27" w:rsidP="00600F27">
      <w:pPr>
        <w:pStyle w:val="1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Совет депутатов Ардатовского муниципального района.</w:t>
      </w:r>
    </w:p>
    <w:p w:rsidR="00600F27" w:rsidRDefault="00600F27" w:rsidP="00600F27">
      <w:pPr>
        <w:pStyle w:val="11"/>
        <w:ind w:hanging="600"/>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600F27" w:rsidRDefault="00600F27" w:rsidP="00600F27">
      <w:pPr>
        <w:pStyle w:val="1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600F27" w:rsidRDefault="00600F27" w:rsidP="00600F27">
      <w:pPr>
        <w:ind w:hanging="600"/>
      </w:pPr>
      <w:r>
        <w:rPr>
          <w:bCs/>
        </w:rPr>
        <w:t>Телефоны:</w:t>
      </w:r>
      <w:r>
        <w:rPr>
          <w:b/>
          <w:bCs/>
        </w:rPr>
        <w:t xml:space="preserve"> 3-11-91, 3-11-89, 3-11-93.</w:t>
      </w:r>
    </w:p>
    <w:p w:rsidR="00600F27" w:rsidRDefault="00600F27" w:rsidP="00600F27">
      <w:pPr>
        <w:pStyle w:val="2"/>
        <w:ind w:left="100" w:hanging="700"/>
        <w:jc w:val="left"/>
        <w:rPr>
          <w:b w:val="0"/>
          <w:i/>
          <w:sz w:val="22"/>
          <w:szCs w:val="22"/>
          <w:lang w:val="en-US"/>
        </w:rPr>
      </w:pPr>
    </w:p>
    <w:p w:rsidR="00600F27" w:rsidRDefault="00600F27" w:rsidP="00600F27">
      <w:pPr>
        <w:pStyle w:val="2"/>
        <w:ind w:left="100" w:hanging="700"/>
        <w:jc w:val="left"/>
        <w:rPr>
          <w:sz w:val="24"/>
        </w:rPr>
      </w:pPr>
      <w:r>
        <w:rPr>
          <w:b w:val="0"/>
          <w:i/>
          <w:sz w:val="22"/>
          <w:szCs w:val="22"/>
        </w:rPr>
        <w:t>тираж 75 экз.</w:t>
      </w:r>
    </w:p>
    <w:p w:rsidR="00600F27" w:rsidRPr="000937E1" w:rsidRDefault="00600F27" w:rsidP="00600F27">
      <w:pPr>
        <w:ind w:left="-800" w:right="-345" w:firstLine="680"/>
      </w:pPr>
    </w:p>
    <w:p w:rsidR="00600F27" w:rsidRDefault="00600F27" w:rsidP="000916BD">
      <w:pPr>
        <w:spacing w:after="0" w:line="240" w:lineRule="auto"/>
        <w:ind w:left="-567" w:right="-284"/>
        <w:jc w:val="both"/>
        <w:outlineLvl w:val="0"/>
        <w:rPr>
          <w:rFonts w:ascii="Times New Roman" w:hAnsi="Times New Roman" w:cs="Times New Roman"/>
          <w:b/>
          <w:sz w:val="24"/>
          <w:szCs w:val="24"/>
        </w:rPr>
      </w:pPr>
    </w:p>
    <w:sectPr w:rsidR="00600F27" w:rsidSect="00533357">
      <w:pgSz w:w="11906" w:h="16838"/>
      <w:pgMar w:top="1134" w:right="566" w:bottom="709"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CDA" w:rsidRDefault="00F86CDA" w:rsidP="00593755">
      <w:pPr>
        <w:spacing w:after="0" w:line="240" w:lineRule="auto"/>
      </w:pPr>
      <w:r>
        <w:separator/>
      </w:r>
    </w:p>
  </w:endnote>
  <w:endnote w:type="continuationSeparator" w:id="0">
    <w:p w:rsidR="00F86CDA" w:rsidRDefault="00F86CDA" w:rsidP="00593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CDA" w:rsidRDefault="00F86CDA" w:rsidP="00593755">
      <w:pPr>
        <w:spacing w:after="0" w:line="240" w:lineRule="auto"/>
      </w:pPr>
      <w:r>
        <w:separator/>
      </w:r>
    </w:p>
  </w:footnote>
  <w:footnote w:type="continuationSeparator" w:id="0">
    <w:p w:rsidR="00F86CDA" w:rsidRDefault="00F86CDA" w:rsidP="00593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22C49"/>
    <w:multiLevelType w:val="hybridMultilevel"/>
    <w:tmpl w:val="70AAAD7A"/>
    <w:lvl w:ilvl="0" w:tplc="92483C24">
      <w:numFmt w:val="bullet"/>
      <w:lvlText w:val="–"/>
      <w:lvlJc w:val="left"/>
      <w:pPr>
        <w:ind w:left="891" w:hanging="210"/>
      </w:pPr>
      <w:rPr>
        <w:rFonts w:ascii="Times New Roman" w:eastAsia="Times New Roman" w:hAnsi="Times New Roman" w:cs="Times New Roman" w:hint="default"/>
        <w:w w:val="100"/>
        <w:sz w:val="28"/>
        <w:szCs w:val="28"/>
        <w:lang w:val="ru-RU" w:eastAsia="en-US" w:bidi="ar-SA"/>
      </w:rPr>
    </w:lvl>
    <w:lvl w:ilvl="1" w:tplc="BAF26232">
      <w:numFmt w:val="bullet"/>
      <w:lvlText w:val="-"/>
      <w:lvlJc w:val="left"/>
      <w:pPr>
        <w:ind w:left="681" w:hanging="191"/>
      </w:pPr>
      <w:rPr>
        <w:rFonts w:ascii="Times New Roman" w:eastAsia="Times New Roman" w:hAnsi="Times New Roman" w:cs="Times New Roman" w:hint="default"/>
        <w:w w:val="100"/>
        <w:sz w:val="28"/>
        <w:szCs w:val="28"/>
        <w:lang w:val="ru-RU" w:eastAsia="en-US" w:bidi="ar-SA"/>
      </w:rPr>
    </w:lvl>
    <w:lvl w:ilvl="2" w:tplc="78A4A15E">
      <w:numFmt w:val="bullet"/>
      <w:lvlText w:val="•"/>
      <w:lvlJc w:val="left"/>
      <w:pPr>
        <w:ind w:left="1978" w:hanging="191"/>
      </w:pPr>
      <w:rPr>
        <w:rFonts w:hint="default"/>
        <w:lang w:val="ru-RU" w:eastAsia="en-US" w:bidi="ar-SA"/>
      </w:rPr>
    </w:lvl>
    <w:lvl w:ilvl="3" w:tplc="200E2686">
      <w:numFmt w:val="bullet"/>
      <w:lvlText w:val="•"/>
      <w:lvlJc w:val="left"/>
      <w:pPr>
        <w:ind w:left="3056" w:hanging="191"/>
      </w:pPr>
      <w:rPr>
        <w:rFonts w:hint="default"/>
        <w:lang w:val="ru-RU" w:eastAsia="en-US" w:bidi="ar-SA"/>
      </w:rPr>
    </w:lvl>
    <w:lvl w:ilvl="4" w:tplc="32683DBA">
      <w:numFmt w:val="bullet"/>
      <w:lvlText w:val="•"/>
      <w:lvlJc w:val="left"/>
      <w:pPr>
        <w:ind w:left="4135" w:hanging="191"/>
      </w:pPr>
      <w:rPr>
        <w:rFonts w:hint="default"/>
        <w:lang w:val="ru-RU" w:eastAsia="en-US" w:bidi="ar-SA"/>
      </w:rPr>
    </w:lvl>
    <w:lvl w:ilvl="5" w:tplc="8A02CE44">
      <w:numFmt w:val="bullet"/>
      <w:lvlText w:val="•"/>
      <w:lvlJc w:val="left"/>
      <w:pPr>
        <w:ind w:left="5213" w:hanging="191"/>
      </w:pPr>
      <w:rPr>
        <w:rFonts w:hint="default"/>
        <w:lang w:val="ru-RU" w:eastAsia="en-US" w:bidi="ar-SA"/>
      </w:rPr>
    </w:lvl>
    <w:lvl w:ilvl="6" w:tplc="8272D19E">
      <w:numFmt w:val="bullet"/>
      <w:lvlText w:val="•"/>
      <w:lvlJc w:val="left"/>
      <w:pPr>
        <w:ind w:left="6292" w:hanging="191"/>
      </w:pPr>
      <w:rPr>
        <w:rFonts w:hint="default"/>
        <w:lang w:val="ru-RU" w:eastAsia="en-US" w:bidi="ar-SA"/>
      </w:rPr>
    </w:lvl>
    <w:lvl w:ilvl="7" w:tplc="2714B644">
      <w:numFmt w:val="bullet"/>
      <w:lvlText w:val="•"/>
      <w:lvlJc w:val="left"/>
      <w:pPr>
        <w:ind w:left="7370" w:hanging="191"/>
      </w:pPr>
      <w:rPr>
        <w:rFonts w:hint="default"/>
        <w:lang w:val="ru-RU" w:eastAsia="en-US" w:bidi="ar-SA"/>
      </w:rPr>
    </w:lvl>
    <w:lvl w:ilvl="8" w:tplc="07407D8C">
      <w:numFmt w:val="bullet"/>
      <w:lvlText w:val="•"/>
      <w:lvlJc w:val="left"/>
      <w:pPr>
        <w:ind w:left="8449" w:hanging="191"/>
      </w:pPr>
      <w:rPr>
        <w:rFonts w:hint="default"/>
        <w:lang w:val="ru-RU" w:eastAsia="en-US" w:bidi="ar-SA"/>
      </w:rPr>
    </w:lvl>
  </w:abstractNum>
  <w:abstractNum w:abstractNumId="1" w15:restartNumberingAfterBreak="0">
    <w:nsid w:val="28F0371E"/>
    <w:multiLevelType w:val="singleLevel"/>
    <w:tmpl w:val="70AE5838"/>
    <w:lvl w:ilvl="0">
      <w:start w:val="1"/>
      <w:numFmt w:val="decimal"/>
      <w:lvlText w:val="1.%1."/>
      <w:legacy w:legacy="1" w:legacySpace="0" w:legacyIndent="657"/>
      <w:lvlJc w:val="left"/>
      <w:pPr>
        <w:ind w:left="0" w:firstLine="0"/>
      </w:pPr>
      <w:rPr>
        <w:rFonts w:ascii="Times New Roman" w:hAnsi="Times New Roman" w:cs="Times New Roman" w:hint="default"/>
      </w:rPr>
    </w:lvl>
  </w:abstractNum>
  <w:abstractNum w:abstractNumId="2" w15:restartNumberingAfterBreak="0">
    <w:nsid w:val="2FD1318E"/>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97C7C9E"/>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398861C9"/>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2586A15"/>
    <w:multiLevelType w:val="hybridMultilevel"/>
    <w:tmpl w:val="FE56D42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6" w15:restartNumberingAfterBreak="0">
    <w:nsid w:val="59CA691B"/>
    <w:multiLevelType w:val="hybridMultilevel"/>
    <w:tmpl w:val="DC461AA0"/>
    <w:lvl w:ilvl="0" w:tplc="E4308FB2">
      <w:numFmt w:val="bullet"/>
      <w:lvlText w:val="-"/>
      <w:lvlJc w:val="left"/>
      <w:pPr>
        <w:ind w:left="144" w:hanging="140"/>
      </w:pPr>
      <w:rPr>
        <w:rFonts w:ascii="Times New Roman" w:eastAsia="Times New Roman" w:hAnsi="Times New Roman" w:cs="Times New Roman" w:hint="default"/>
        <w:w w:val="100"/>
        <w:sz w:val="24"/>
        <w:szCs w:val="24"/>
        <w:lang w:val="ru-RU" w:eastAsia="en-US" w:bidi="ar-SA"/>
      </w:rPr>
    </w:lvl>
    <w:lvl w:ilvl="1" w:tplc="407E8AEC">
      <w:numFmt w:val="bullet"/>
      <w:lvlText w:val="•"/>
      <w:lvlJc w:val="left"/>
      <w:pPr>
        <w:ind w:left="647" w:hanging="140"/>
      </w:pPr>
      <w:rPr>
        <w:rFonts w:hint="default"/>
        <w:lang w:val="ru-RU" w:eastAsia="en-US" w:bidi="ar-SA"/>
      </w:rPr>
    </w:lvl>
    <w:lvl w:ilvl="2" w:tplc="E71E1138">
      <w:numFmt w:val="bullet"/>
      <w:lvlText w:val="•"/>
      <w:lvlJc w:val="left"/>
      <w:pPr>
        <w:ind w:left="1155" w:hanging="140"/>
      </w:pPr>
      <w:rPr>
        <w:rFonts w:hint="default"/>
        <w:lang w:val="ru-RU" w:eastAsia="en-US" w:bidi="ar-SA"/>
      </w:rPr>
    </w:lvl>
    <w:lvl w:ilvl="3" w:tplc="D9A8A7AC">
      <w:numFmt w:val="bullet"/>
      <w:lvlText w:val="•"/>
      <w:lvlJc w:val="left"/>
      <w:pPr>
        <w:ind w:left="1663" w:hanging="140"/>
      </w:pPr>
      <w:rPr>
        <w:rFonts w:hint="default"/>
        <w:lang w:val="ru-RU" w:eastAsia="en-US" w:bidi="ar-SA"/>
      </w:rPr>
    </w:lvl>
    <w:lvl w:ilvl="4" w:tplc="0BFACE0E">
      <w:numFmt w:val="bullet"/>
      <w:lvlText w:val="•"/>
      <w:lvlJc w:val="left"/>
      <w:pPr>
        <w:ind w:left="2171" w:hanging="140"/>
      </w:pPr>
      <w:rPr>
        <w:rFonts w:hint="default"/>
        <w:lang w:val="ru-RU" w:eastAsia="en-US" w:bidi="ar-SA"/>
      </w:rPr>
    </w:lvl>
    <w:lvl w:ilvl="5" w:tplc="62F4AB86">
      <w:numFmt w:val="bullet"/>
      <w:lvlText w:val="•"/>
      <w:lvlJc w:val="left"/>
      <w:pPr>
        <w:ind w:left="2679" w:hanging="140"/>
      </w:pPr>
      <w:rPr>
        <w:rFonts w:hint="default"/>
        <w:lang w:val="ru-RU" w:eastAsia="en-US" w:bidi="ar-SA"/>
      </w:rPr>
    </w:lvl>
    <w:lvl w:ilvl="6" w:tplc="B38C8C70">
      <w:numFmt w:val="bullet"/>
      <w:lvlText w:val="•"/>
      <w:lvlJc w:val="left"/>
      <w:pPr>
        <w:ind w:left="3186" w:hanging="140"/>
      </w:pPr>
      <w:rPr>
        <w:rFonts w:hint="default"/>
        <w:lang w:val="ru-RU" w:eastAsia="en-US" w:bidi="ar-SA"/>
      </w:rPr>
    </w:lvl>
    <w:lvl w:ilvl="7" w:tplc="437A3122">
      <w:numFmt w:val="bullet"/>
      <w:lvlText w:val="•"/>
      <w:lvlJc w:val="left"/>
      <w:pPr>
        <w:ind w:left="3694" w:hanging="140"/>
      </w:pPr>
      <w:rPr>
        <w:rFonts w:hint="default"/>
        <w:lang w:val="ru-RU" w:eastAsia="en-US" w:bidi="ar-SA"/>
      </w:rPr>
    </w:lvl>
    <w:lvl w:ilvl="8" w:tplc="3EEEC4F8">
      <w:numFmt w:val="bullet"/>
      <w:lvlText w:val="•"/>
      <w:lvlJc w:val="left"/>
      <w:pPr>
        <w:ind w:left="4202" w:hanging="140"/>
      </w:pPr>
      <w:rPr>
        <w:rFonts w:hint="default"/>
        <w:lang w:val="ru-RU" w:eastAsia="en-US" w:bidi="ar-SA"/>
      </w:rPr>
    </w:lvl>
  </w:abstractNum>
  <w:abstractNum w:abstractNumId="7" w15:restartNumberingAfterBreak="0">
    <w:nsid w:val="5C711BFC"/>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F0C29BC"/>
    <w:multiLevelType w:val="hybridMultilevel"/>
    <w:tmpl w:val="BFAE221A"/>
    <w:lvl w:ilvl="0" w:tplc="7EBA28EE">
      <w:start w:val="1"/>
      <w:numFmt w:val="decimal"/>
      <w:lvlText w:val="%1."/>
      <w:lvlJc w:val="left"/>
      <w:pPr>
        <w:ind w:left="374" w:hanging="360"/>
      </w:pPr>
      <w:rPr>
        <w:rFonts w:hint="default"/>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9" w15:restartNumberingAfterBreak="0">
    <w:nsid w:val="6DDF63DE"/>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3682586"/>
    <w:multiLevelType w:val="multilevel"/>
    <w:tmpl w:val="92040D90"/>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746759A1"/>
    <w:multiLevelType w:val="multilevel"/>
    <w:tmpl w:val="BFA0E8E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767E072F"/>
    <w:multiLevelType w:val="hybridMultilevel"/>
    <w:tmpl w:val="7D1C2754"/>
    <w:lvl w:ilvl="0" w:tplc="1444C7F2">
      <w:start w:val="1"/>
      <w:numFmt w:val="decimal"/>
      <w:lvlText w:val="%1."/>
      <w:lvlJc w:val="left"/>
      <w:pPr>
        <w:ind w:left="990" w:hanging="280"/>
      </w:pPr>
      <w:rPr>
        <w:rFonts w:ascii="Times New Roman" w:eastAsia="Times New Roman" w:hAnsi="Times New Roman" w:cs="Times New Roman" w:hint="default"/>
        <w:w w:val="100"/>
        <w:sz w:val="22"/>
        <w:szCs w:val="22"/>
        <w:lang w:val="ru-RU" w:eastAsia="en-US" w:bidi="ar-SA"/>
      </w:rPr>
    </w:lvl>
    <w:lvl w:ilvl="1" w:tplc="35DA47FC">
      <w:numFmt w:val="none"/>
      <w:lvlText w:val=""/>
      <w:lvlJc w:val="left"/>
      <w:pPr>
        <w:tabs>
          <w:tab w:val="num" w:pos="-320"/>
        </w:tabs>
      </w:pPr>
    </w:lvl>
    <w:lvl w:ilvl="2" w:tplc="1570B096">
      <w:numFmt w:val="bullet"/>
      <w:lvlText w:val="•"/>
      <w:lvlJc w:val="left"/>
      <w:pPr>
        <w:ind w:left="1320" w:hanging="572"/>
      </w:pPr>
      <w:rPr>
        <w:rFonts w:hint="default"/>
        <w:lang w:val="ru-RU" w:eastAsia="en-US" w:bidi="ar-SA"/>
      </w:rPr>
    </w:lvl>
    <w:lvl w:ilvl="3" w:tplc="112AD9BE">
      <w:numFmt w:val="bullet"/>
      <w:lvlText w:val="•"/>
      <w:lvlJc w:val="left"/>
      <w:pPr>
        <w:ind w:left="2395" w:hanging="572"/>
      </w:pPr>
      <w:rPr>
        <w:rFonts w:hint="default"/>
        <w:lang w:val="ru-RU" w:eastAsia="en-US" w:bidi="ar-SA"/>
      </w:rPr>
    </w:lvl>
    <w:lvl w:ilvl="4" w:tplc="E594E8C2">
      <w:numFmt w:val="bullet"/>
      <w:lvlText w:val="•"/>
      <w:lvlJc w:val="left"/>
      <w:pPr>
        <w:ind w:left="3471" w:hanging="572"/>
      </w:pPr>
      <w:rPr>
        <w:rFonts w:hint="default"/>
        <w:lang w:val="ru-RU" w:eastAsia="en-US" w:bidi="ar-SA"/>
      </w:rPr>
    </w:lvl>
    <w:lvl w:ilvl="5" w:tplc="D66A2780">
      <w:numFmt w:val="bullet"/>
      <w:lvlText w:val="•"/>
      <w:lvlJc w:val="left"/>
      <w:pPr>
        <w:ind w:left="4547" w:hanging="572"/>
      </w:pPr>
      <w:rPr>
        <w:rFonts w:hint="default"/>
        <w:lang w:val="ru-RU" w:eastAsia="en-US" w:bidi="ar-SA"/>
      </w:rPr>
    </w:lvl>
    <w:lvl w:ilvl="6" w:tplc="AC1638EC">
      <w:numFmt w:val="bullet"/>
      <w:lvlText w:val="•"/>
      <w:lvlJc w:val="left"/>
      <w:pPr>
        <w:ind w:left="5623" w:hanging="572"/>
      </w:pPr>
      <w:rPr>
        <w:rFonts w:hint="default"/>
        <w:lang w:val="ru-RU" w:eastAsia="en-US" w:bidi="ar-SA"/>
      </w:rPr>
    </w:lvl>
    <w:lvl w:ilvl="7" w:tplc="16D6815A">
      <w:numFmt w:val="bullet"/>
      <w:lvlText w:val="•"/>
      <w:lvlJc w:val="left"/>
      <w:pPr>
        <w:ind w:left="6698" w:hanging="572"/>
      </w:pPr>
      <w:rPr>
        <w:rFonts w:hint="default"/>
        <w:lang w:val="ru-RU" w:eastAsia="en-US" w:bidi="ar-SA"/>
      </w:rPr>
    </w:lvl>
    <w:lvl w:ilvl="8" w:tplc="FAE02CFA">
      <w:numFmt w:val="bullet"/>
      <w:lvlText w:val="•"/>
      <w:lvlJc w:val="left"/>
      <w:pPr>
        <w:ind w:left="7774" w:hanging="572"/>
      </w:pPr>
      <w:rPr>
        <w:rFonts w:hint="default"/>
        <w:lang w:val="ru-RU" w:eastAsia="en-US" w:bidi="ar-SA"/>
      </w:rPr>
    </w:lvl>
  </w:abstractNum>
  <w:num w:numId="1">
    <w:abstractNumId w:val="7"/>
  </w:num>
  <w:num w:numId="2">
    <w:abstractNumId w:val="5"/>
  </w:num>
  <w:num w:numId="3">
    <w:abstractNumId w:val="0"/>
  </w:num>
  <w:num w:numId="4">
    <w:abstractNumId w:val="12"/>
  </w:num>
  <w:num w:numId="5">
    <w:abstractNumId w:val="6"/>
  </w:num>
  <w:num w:numId="6">
    <w:abstractNumId w:val="3"/>
  </w:num>
  <w:num w:numId="7">
    <w:abstractNumId w:val="11"/>
  </w:num>
  <w:num w:numId="8">
    <w:abstractNumId w:val="10"/>
  </w:num>
  <w:num w:numId="9">
    <w:abstractNumId w:val="4"/>
  </w:num>
  <w:num w:numId="10">
    <w:abstractNumId w:val="9"/>
  </w:num>
  <w:num w:numId="11">
    <w:abstractNumId w:val="2"/>
  </w:num>
  <w:num w:numId="12">
    <w:abstractNumId w:val="1"/>
    <w:lvlOverride w:ilvl="0">
      <w:startOverride w:val="1"/>
    </w:lvlOverride>
  </w:num>
  <w:num w:numId="13">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2E3B"/>
    <w:rsid w:val="000209AC"/>
    <w:rsid w:val="000269D0"/>
    <w:rsid w:val="000916BD"/>
    <w:rsid w:val="000D2B86"/>
    <w:rsid w:val="000E3FD7"/>
    <w:rsid w:val="000F6E64"/>
    <w:rsid w:val="00171FA1"/>
    <w:rsid w:val="00175BD3"/>
    <w:rsid w:val="00187B9D"/>
    <w:rsid w:val="001E5EF9"/>
    <w:rsid w:val="001F695D"/>
    <w:rsid w:val="00215810"/>
    <w:rsid w:val="0024693F"/>
    <w:rsid w:val="002A549D"/>
    <w:rsid w:val="002B1549"/>
    <w:rsid w:val="002F7CAF"/>
    <w:rsid w:val="00313020"/>
    <w:rsid w:val="00326227"/>
    <w:rsid w:val="0032761A"/>
    <w:rsid w:val="0033696A"/>
    <w:rsid w:val="00351E26"/>
    <w:rsid w:val="00380EE0"/>
    <w:rsid w:val="00392F02"/>
    <w:rsid w:val="003C1E4E"/>
    <w:rsid w:val="003F5BAF"/>
    <w:rsid w:val="003F75C1"/>
    <w:rsid w:val="00452810"/>
    <w:rsid w:val="0047398F"/>
    <w:rsid w:val="004E03BA"/>
    <w:rsid w:val="00533357"/>
    <w:rsid w:val="00556EEF"/>
    <w:rsid w:val="00587FBA"/>
    <w:rsid w:val="00593755"/>
    <w:rsid w:val="005F7087"/>
    <w:rsid w:val="00600F27"/>
    <w:rsid w:val="006067E2"/>
    <w:rsid w:val="00610E7A"/>
    <w:rsid w:val="00663D0F"/>
    <w:rsid w:val="006844B6"/>
    <w:rsid w:val="006A24A7"/>
    <w:rsid w:val="006E5F85"/>
    <w:rsid w:val="007154E7"/>
    <w:rsid w:val="007339D4"/>
    <w:rsid w:val="00782FCA"/>
    <w:rsid w:val="007C2E3B"/>
    <w:rsid w:val="007E6504"/>
    <w:rsid w:val="007E70A8"/>
    <w:rsid w:val="007F3AEF"/>
    <w:rsid w:val="008206B9"/>
    <w:rsid w:val="008326F8"/>
    <w:rsid w:val="00856803"/>
    <w:rsid w:val="008610DC"/>
    <w:rsid w:val="008A2FEB"/>
    <w:rsid w:val="008E5FED"/>
    <w:rsid w:val="00901A40"/>
    <w:rsid w:val="009220DD"/>
    <w:rsid w:val="009418B3"/>
    <w:rsid w:val="00983564"/>
    <w:rsid w:val="00990ADB"/>
    <w:rsid w:val="00992D09"/>
    <w:rsid w:val="009A3EE8"/>
    <w:rsid w:val="009B538A"/>
    <w:rsid w:val="009E6D08"/>
    <w:rsid w:val="00A024FE"/>
    <w:rsid w:val="00A5040E"/>
    <w:rsid w:val="00A610CF"/>
    <w:rsid w:val="00A6177A"/>
    <w:rsid w:val="00AD4CEC"/>
    <w:rsid w:val="00B9041E"/>
    <w:rsid w:val="00BB65B7"/>
    <w:rsid w:val="00BC3A46"/>
    <w:rsid w:val="00BD641D"/>
    <w:rsid w:val="00BE13D1"/>
    <w:rsid w:val="00BF4643"/>
    <w:rsid w:val="00C00350"/>
    <w:rsid w:val="00C828C9"/>
    <w:rsid w:val="00C96D58"/>
    <w:rsid w:val="00CE41E5"/>
    <w:rsid w:val="00D270A1"/>
    <w:rsid w:val="00D72846"/>
    <w:rsid w:val="00DA3DA1"/>
    <w:rsid w:val="00DA5953"/>
    <w:rsid w:val="00DB57C3"/>
    <w:rsid w:val="00DC27AF"/>
    <w:rsid w:val="00DC7EF5"/>
    <w:rsid w:val="00EA3FCE"/>
    <w:rsid w:val="00EE0ED6"/>
    <w:rsid w:val="00F47269"/>
    <w:rsid w:val="00F64652"/>
    <w:rsid w:val="00F86CDA"/>
    <w:rsid w:val="00F96EC1"/>
    <w:rsid w:val="00FA44E3"/>
    <w:rsid w:val="00FA65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418ACD-3A7C-460F-8BD8-EDE1BA8E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2E3B"/>
    <w:rPr>
      <w:rFonts w:eastAsiaTheme="minorEastAsia"/>
      <w:lang w:eastAsia="ru-RU"/>
    </w:rPr>
  </w:style>
  <w:style w:type="paragraph" w:styleId="1">
    <w:name w:val="heading 1"/>
    <w:basedOn w:val="a"/>
    <w:next w:val="a"/>
    <w:link w:val="10"/>
    <w:qFormat/>
    <w:rsid w:val="000916BD"/>
    <w:pPr>
      <w:keepNext/>
      <w:spacing w:before="240" w:after="60" w:line="240" w:lineRule="auto"/>
      <w:outlineLvl w:val="0"/>
    </w:pPr>
    <w:rPr>
      <w:rFonts w:ascii="Cambria" w:eastAsia="Times New Roman" w:hAnsi="Cambria" w:cs="Times New Roman"/>
      <w:b/>
      <w:bCs/>
      <w:kern w:val="32"/>
      <w:sz w:val="32"/>
      <w:szCs w:val="32"/>
    </w:rPr>
  </w:style>
  <w:style w:type="paragraph" w:styleId="3">
    <w:name w:val="heading 3"/>
    <w:basedOn w:val="a"/>
    <w:next w:val="a"/>
    <w:link w:val="30"/>
    <w:qFormat/>
    <w:rsid w:val="000916BD"/>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
    <w:qFormat/>
    <w:rsid w:val="000916BD"/>
    <w:pPr>
      <w:keepNext/>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basedOn w:val="a"/>
    <w:next w:val="a"/>
    <w:link w:val="50"/>
    <w:qFormat/>
    <w:rsid w:val="00593755"/>
    <w:pPr>
      <w:overflowPunct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916BD"/>
    <w:rPr>
      <w:rFonts w:ascii="Cambria" w:eastAsia="Times New Roman" w:hAnsi="Cambria" w:cs="Times New Roman"/>
      <w:b/>
      <w:bCs/>
      <w:kern w:val="32"/>
      <w:sz w:val="32"/>
      <w:szCs w:val="32"/>
      <w:lang w:eastAsia="ru-RU"/>
    </w:rPr>
  </w:style>
  <w:style w:type="character" w:customStyle="1" w:styleId="30">
    <w:name w:val="Заголовок 3 Знак"/>
    <w:basedOn w:val="a0"/>
    <w:link w:val="3"/>
    <w:rsid w:val="000916BD"/>
    <w:rPr>
      <w:rFonts w:ascii="Arial" w:eastAsia="Times New Roman" w:hAnsi="Arial" w:cs="Arial"/>
      <w:b/>
      <w:bCs/>
      <w:sz w:val="26"/>
      <w:szCs w:val="26"/>
      <w:lang w:eastAsia="ru-RU"/>
    </w:rPr>
  </w:style>
  <w:style w:type="character" w:customStyle="1" w:styleId="40">
    <w:name w:val="Заголовок 4 Знак"/>
    <w:basedOn w:val="a0"/>
    <w:link w:val="4"/>
    <w:uiPriority w:val="9"/>
    <w:rsid w:val="000916BD"/>
    <w:rPr>
      <w:rFonts w:ascii="Times New Roman" w:eastAsia="Times New Roman" w:hAnsi="Times New Roman" w:cs="Times New Roman"/>
      <w:b/>
      <w:bCs/>
      <w:sz w:val="28"/>
      <w:szCs w:val="28"/>
      <w:lang w:val="x-none" w:eastAsia="x-none"/>
    </w:rPr>
  </w:style>
  <w:style w:type="character" w:customStyle="1" w:styleId="NoSpacingChar">
    <w:name w:val="No Spacing Char"/>
    <w:basedOn w:val="a0"/>
    <w:link w:val="11"/>
    <w:locked/>
    <w:rsid w:val="007C2E3B"/>
    <w:rPr>
      <w:rFonts w:ascii="Calibri" w:hAnsi="Calibri" w:cs="Calibri"/>
    </w:rPr>
  </w:style>
  <w:style w:type="paragraph" w:customStyle="1" w:styleId="11">
    <w:name w:val="Без интервала1"/>
    <w:link w:val="NoSpacingChar"/>
    <w:rsid w:val="007C2E3B"/>
    <w:pPr>
      <w:spacing w:after="0" w:line="240" w:lineRule="auto"/>
    </w:pPr>
    <w:rPr>
      <w:rFonts w:ascii="Calibri" w:hAnsi="Calibri" w:cs="Calibri"/>
    </w:rPr>
  </w:style>
  <w:style w:type="paragraph" w:styleId="2">
    <w:name w:val="Body Text 2"/>
    <w:basedOn w:val="a"/>
    <w:link w:val="20"/>
    <w:semiHidden/>
    <w:rsid w:val="007C2E3B"/>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7C2E3B"/>
    <w:rPr>
      <w:rFonts w:ascii="Times New Roman" w:eastAsia="Times New Roman" w:hAnsi="Times New Roman" w:cs="Times New Roman"/>
      <w:b/>
      <w:bCs/>
      <w:sz w:val="28"/>
      <w:szCs w:val="24"/>
      <w:lang w:eastAsia="ru-RU"/>
    </w:rPr>
  </w:style>
  <w:style w:type="character" w:customStyle="1" w:styleId="a3">
    <w:name w:val="Гипертекстовая ссылка"/>
    <w:basedOn w:val="a0"/>
    <w:uiPriority w:val="99"/>
    <w:rsid w:val="007C2E3B"/>
    <w:rPr>
      <w:b/>
      <w:bCs/>
      <w:color w:val="106BBE"/>
    </w:rPr>
  </w:style>
  <w:style w:type="paragraph" w:customStyle="1" w:styleId="a4">
    <w:name w:val="Таблицы (моноширинный)"/>
    <w:basedOn w:val="a"/>
    <w:next w:val="a"/>
    <w:uiPriority w:val="99"/>
    <w:rsid w:val="007C2E3B"/>
    <w:pPr>
      <w:widowControl w:val="0"/>
      <w:autoSpaceDE w:val="0"/>
      <w:autoSpaceDN w:val="0"/>
      <w:adjustRightInd w:val="0"/>
      <w:spacing w:after="0" w:line="240" w:lineRule="auto"/>
    </w:pPr>
    <w:rPr>
      <w:rFonts w:ascii="Courier New" w:eastAsia="Times New Roman" w:hAnsi="Courier New" w:cs="Courier New"/>
      <w:sz w:val="24"/>
      <w:szCs w:val="24"/>
    </w:rPr>
  </w:style>
  <w:style w:type="paragraph" w:styleId="a5">
    <w:name w:val="Body Text Indent"/>
    <w:basedOn w:val="a"/>
    <w:link w:val="a6"/>
    <w:semiHidden/>
    <w:unhideWhenUsed/>
    <w:rsid w:val="000916BD"/>
    <w:pPr>
      <w:spacing w:after="120"/>
      <w:ind w:left="283"/>
    </w:pPr>
  </w:style>
  <w:style w:type="character" w:customStyle="1" w:styleId="a6">
    <w:name w:val="Основной текст с отступом Знак"/>
    <w:basedOn w:val="a0"/>
    <w:link w:val="a5"/>
    <w:semiHidden/>
    <w:rsid w:val="000916BD"/>
    <w:rPr>
      <w:rFonts w:eastAsiaTheme="minorEastAsia"/>
      <w:lang w:eastAsia="ru-RU"/>
    </w:rPr>
  </w:style>
  <w:style w:type="paragraph" w:customStyle="1" w:styleId="ConsPlusNormal">
    <w:name w:val="ConsPlusNormal"/>
    <w:qFormat/>
    <w:rsid w:val="000916B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u">
    <w:name w:val="u"/>
    <w:basedOn w:val="a"/>
    <w:rsid w:val="000916BD"/>
    <w:pPr>
      <w:spacing w:after="0" w:line="240" w:lineRule="auto"/>
      <w:ind w:firstLine="435"/>
      <w:jc w:val="both"/>
    </w:pPr>
    <w:rPr>
      <w:rFonts w:ascii="Times New Roman" w:eastAsia="Times New Roman" w:hAnsi="Times New Roman" w:cs="Times New Roman"/>
      <w:sz w:val="24"/>
      <w:szCs w:val="24"/>
    </w:rPr>
  </w:style>
  <w:style w:type="paragraph" w:customStyle="1" w:styleId="ConsPlusNonformat">
    <w:name w:val="ConsPlusNonformat"/>
    <w:rsid w:val="000916B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 Spacing"/>
    <w:uiPriority w:val="1"/>
    <w:qFormat/>
    <w:rsid w:val="000916BD"/>
    <w:pPr>
      <w:spacing w:after="0" w:line="240" w:lineRule="auto"/>
    </w:pPr>
    <w:rPr>
      <w:rFonts w:ascii="Calibri" w:eastAsia="Times New Roman" w:hAnsi="Calibri" w:cs="Times New Roman"/>
      <w:lang w:eastAsia="ru-RU"/>
    </w:rPr>
  </w:style>
  <w:style w:type="paragraph" w:customStyle="1" w:styleId="a8">
    <w:name w:val="Прижатый влево"/>
    <w:basedOn w:val="a"/>
    <w:next w:val="a"/>
    <w:rsid w:val="000916BD"/>
    <w:pPr>
      <w:autoSpaceDE w:val="0"/>
      <w:autoSpaceDN w:val="0"/>
      <w:adjustRightInd w:val="0"/>
      <w:spacing w:after="0" w:line="240" w:lineRule="auto"/>
    </w:pPr>
    <w:rPr>
      <w:rFonts w:ascii="Arial" w:eastAsia="Times New Roman" w:hAnsi="Arial" w:cs="Arial"/>
      <w:sz w:val="24"/>
      <w:szCs w:val="24"/>
    </w:rPr>
  </w:style>
  <w:style w:type="paragraph" w:customStyle="1" w:styleId="12">
    <w:name w:val="Знак1"/>
    <w:basedOn w:val="a"/>
    <w:rsid w:val="000916BD"/>
    <w:pPr>
      <w:spacing w:after="0" w:line="240" w:lineRule="auto"/>
    </w:pPr>
    <w:rPr>
      <w:rFonts w:ascii="Verdana" w:eastAsia="Times New Roman" w:hAnsi="Verdana" w:cs="Verdana"/>
      <w:sz w:val="20"/>
      <w:szCs w:val="20"/>
      <w:lang w:val="en-US" w:eastAsia="en-US"/>
    </w:rPr>
  </w:style>
  <w:style w:type="character" w:customStyle="1" w:styleId="FontStyle64">
    <w:name w:val="Font Style64"/>
    <w:rsid w:val="000916BD"/>
    <w:rPr>
      <w:rFonts w:ascii="Times New Roman" w:hAnsi="Times New Roman" w:cs="Times New Roman"/>
      <w:sz w:val="20"/>
      <w:szCs w:val="20"/>
    </w:rPr>
  </w:style>
  <w:style w:type="paragraph" w:styleId="a9">
    <w:name w:val="Normal (Web)"/>
    <w:basedOn w:val="a"/>
    <w:rsid w:val="000916BD"/>
    <w:pPr>
      <w:spacing w:before="100" w:beforeAutospacing="1" w:after="100" w:afterAutospacing="1" w:line="240" w:lineRule="auto"/>
    </w:pPr>
    <w:rPr>
      <w:rFonts w:ascii="Times New Roman" w:eastAsia="Times New Roman" w:hAnsi="Times New Roman" w:cs="Times New Roman"/>
      <w:color w:val="333333"/>
      <w:sz w:val="24"/>
      <w:szCs w:val="24"/>
    </w:rPr>
  </w:style>
  <w:style w:type="paragraph" w:styleId="aa">
    <w:name w:val="Body Text"/>
    <w:basedOn w:val="a"/>
    <w:link w:val="ab"/>
    <w:uiPriority w:val="1"/>
    <w:qFormat/>
    <w:rsid w:val="000916BD"/>
    <w:pPr>
      <w:spacing w:after="12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uiPriority w:val="1"/>
    <w:rsid w:val="000916BD"/>
    <w:rPr>
      <w:rFonts w:ascii="Times New Roman" w:eastAsia="Times New Roman" w:hAnsi="Times New Roman" w:cs="Times New Roman"/>
      <w:sz w:val="24"/>
      <w:szCs w:val="24"/>
      <w:lang w:eastAsia="ru-RU"/>
    </w:rPr>
  </w:style>
  <w:style w:type="paragraph" w:customStyle="1" w:styleId="ConsNormal">
    <w:name w:val="ConsNormal"/>
    <w:rsid w:val="000916B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header"/>
    <w:basedOn w:val="a"/>
    <w:link w:val="ad"/>
    <w:rsid w:val="000916BD"/>
    <w:pPr>
      <w:widowControl w:val="0"/>
      <w:tabs>
        <w:tab w:val="center" w:pos="4153"/>
        <w:tab w:val="right" w:pos="8306"/>
      </w:tabs>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ad">
    <w:name w:val="Верхний колонтитул Знак"/>
    <w:basedOn w:val="a0"/>
    <w:link w:val="ac"/>
    <w:rsid w:val="000916BD"/>
    <w:rPr>
      <w:rFonts w:ascii="Times New Roman" w:eastAsia="Times New Roman" w:hAnsi="Times New Roman" w:cs="Times New Roman"/>
      <w:sz w:val="28"/>
      <w:szCs w:val="28"/>
      <w:lang w:eastAsia="ru-RU"/>
    </w:rPr>
  </w:style>
  <w:style w:type="character" w:customStyle="1" w:styleId="FontStyle77">
    <w:name w:val="Font Style77"/>
    <w:rsid w:val="000916BD"/>
    <w:rPr>
      <w:rFonts w:ascii="Times New Roman" w:hAnsi="Times New Roman" w:cs="Times New Roman"/>
      <w:b/>
      <w:bCs/>
      <w:spacing w:val="20"/>
      <w:sz w:val="18"/>
      <w:szCs w:val="18"/>
    </w:rPr>
  </w:style>
  <w:style w:type="character" w:customStyle="1" w:styleId="FontStyle63">
    <w:name w:val="Font Style63"/>
    <w:rsid w:val="000916BD"/>
    <w:rPr>
      <w:rFonts w:ascii="Franklin Gothic Demi Cond" w:hAnsi="Franklin Gothic Demi Cond" w:cs="Franklin Gothic Demi Cond"/>
      <w:sz w:val="16"/>
      <w:szCs w:val="16"/>
    </w:rPr>
  </w:style>
  <w:style w:type="character" w:customStyle="1" w:styleId="FontStyle67">
    <w:name w:val="Font Style67"/>
    <w:rsid w:val="000916BD"/>
    <w:rPr>
      <w:rFonts w:ascii="Tahoma" w:hAnsi="Tahoma" w:cs="Tahoma"/>
      <w:b/>
      <w:bCs/>
      <w:sz w:val="14"/>
      <w:szCs w:val="14"/>
    </w:rPr>
  </w:style>
  <w:style w:type="character" w:customStyle="1" w:styleId="FontStyle72">
    <w:name w:val="Font Style72"/>
    <w:rsid w:val="000916BD"/>
    <w:rPr>
      <w:rFonts w:ascii="Candara" w:hAnsi="Candara" w:cs="Candara"/>
      <w:b/>
      <w:bCs/>
      <w:sz w:val="18"/>
      <w:szCs w:val="18"/>
    </w:rPr>
  </w:style>
  <w:style w:type="paragraph" w:customStyle="1" w:styleId="Style30">
    <w:name w:val="Style30"/>
    <w:basedOn w:val="a"/>
    <w:rsid w:val="000916BD"/>
    <w:pPr>
      <w:widowControl w:val="0"/>
      <w:autoSpaceDE w:val="0"/>
      <w:autoSpaceDN w:val="0"/>
      <w:adjustRightInd w:val="0"/>
      <w:spacing w:after="0" w:line="187" w:lineRule="exact"/>
    </w:pPr>
    <w:rPr>
      <w:rFonts w:ascii="Courier New" w:eastAsia="Times New Roman" w:hAnsi="Courier New" w:cs="Times New Roman"/>
      <w:sz w:val="24"/>
      <w:szCs w:val="24"/>
    </w:rPr>
  </w:style>
  <w:style w:type="paragraph" w:customStyle="1" w:styleId="Style31">
    <w:name w:val="Style31"/>
    <w:basedOn w:val="a"/>
    <w:rsid w:val="000916BD"/>
    <w:pPr>
      <w:widowControl w:val="0"/>
      <w:autoSpaceDE w:val="0"/>
      <w:autoSpaceDN w:val="0"/>
      <w:adjustRightInd w:val="0"/>
      <w:spacing w:after="0" w:line="192" w:lineRule="exact"/>
    </w:pPr>
    <w:rPr>
      <w:rFonts w:ascii="Courier New" w:eastAsia="Times New Roman" w:hAnsi="Courier New" w:cs="Times New Roman"/>
      <w:sz w:val="24"/>
      <w:szCs w:val="24"/>
    </w:rPr>
  </w:style>
  <w:style w:type="paragraph" w:customStyle="1" w:styleId="Style29">
    <w:name w:val="Style29"/>
    <w:basedOn w:val="a"/>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3">
    <w:name w:val="Style33"/>
    <w:basedOn w:val="a"/>
    <w:rsid w:val="000916BD"/>
    <w:pPr>
      <w:widowControl w:val="0"/>
      <w:autoSpaceDE w:val="0"/>
      <w:autoSpaceDN w:val="0"/>
      <w:adjustRightInd w:val="0"/>
      <w:spacing w:after="0" w:line="240" w:lineRule="auto"/>
    </w:pPr>
    <w:rPr>
      <w:rFonts w:ascii="Courier New" w:eastAsia="Times New Roman" w:hAnsi="Courier New" w:cs="Times New Roman"/>
      <w:sz w:val="24"/>
      <w:szCs w:val="24"/>
    </w:rPr>
  </w:style>
  <w:style w:type="paragraph" w:customStyle="1" w:styleId="Style34">
    <w:name w:val="Style34"/>
    <w:basedOn w:val="a"/>
    <w:rsid w:val="000916BD"/>
    <w:pPr>
      <w:widowControl w:val="0"/>
      <w:autoSpaceDE w:val="0"/>
      <w:autoSpaceDN w:val="0"/>
      <w:adjustRightInd w:val="0"/>
      <w:spacing w:after="0" w:line="187" w:lineRule="exact"/>
      <w:ind w:hanging="91"/>
    </w:pPr>
    <w:rPr>
      <w:rFonts w:ascii="Courier New" w:eastAsia="Times New Roman" w:hAnsi="Courier New" w:cs="Times New Roman"/>
      <w:sz w:val="24"/>
      <w:szCs w:val="24"/>
    </w:rPr>
  </w:style>
  <w:style w:type="character" w:customStyle="1" w:styleId="FontStyle83">
    <w:name w:val="Font Style83"/>
    <w:rsid w:val="000916BD"/>
    <w:rPr>
      <w:rFonts w:ascii="Times New Roman" w:hAnsi="Times New Roman" w:cs="Times New Roman"/>
      <w:b/>
      <w:bCs/>
      <w:sz w:val="16"/>
      <w:szCs w:val="16"/>
    </w:rPr>
  </w:style>
  <w:style w:type="paragraph" w:customStyle="1" w:styleId="Style15">
    <w:name w:val="Style15"/>
    <w:basedOn w:val="a"/>
    <w:rsid w:val="000916BD"/>
    <w:pPr>
      <w:widowControl w:val="0"/>
      <w:autoSpaceDE w:val="0"/>
      <w:autoSpaceDN w:val="0"/>
      <w:adjustRightInd w:val="0"/>
      <w:spacing w:after="0" w:line="269" w:lineRule="exact"/>
      <w:ind w:hanging="403"/>
    </w:pPr>
    <w:rPr>
      <w:rFonts w:ascii="Courier New" w:eastAsia="Times New Roman" w:hAnsi="Courier New" w:cs="Times New Roman"/>
      <w:sz w:val="24"/>
      <w:szCs w:val="24"/>
    </w:rPr>
  </w:style>
  <w:style w:type="paragraph" w:customStyle="1" w:styleId="Style38">
    <w:name w:val="Style38"/>
    <w:basedOn w:val="a"/>
    <w:rsid w:val="000916BD"/>
    <w:pPr>
      <w:widowControl w:val="0"/>
      <w:autoSpaceDE w:val="0"/>
      <w:autoSpaceDN w:val="0"/>
      <w:adjustRightInd w:val="0"/>
      <w:spacing w:after="0" w:line="190" w:lineRule="exact"/>
      <w:ind w:hanging="82"/>
    </w:pPr>
    <w:rPr>
      <w:rFonts w:ascii="Courier New" w:eastAsia="Times New Roman" w:hAnsi="Courier New" w:cs="Times New Roman"/>
      <w:sz w:val="24"/>
      <w:szCs w:val="24"/>
    </w:rPr>
  </w:style>
  <w:style w:type="paragraph" w:customStyle="1" w:styleId="Style37">
    <w:name w:val="Style37"/>
    <w:basedOn w:val="a"/>
    <w:rsid w:val="000916BD"/>
    <w:pPr>
      <w:widowControl w:val="0"/>
      <w:autoSpaceDE w:val="0"/>
      <w:autoSpaceDN w:val="0"/>
      <w:adjustRightInd w:val="0"/>
      <w:spacing w:after="0" w:line="190" w:lineRule="exact"/>
      <w:ind w:firstLine="106"/>
    </w:pPr>
    <w:rPr>
      <w:rFonts w:ascii="Courier New" w:eastAsia="Times New Roman" w:hAnsi="Courier New" w:cs="Times New Roman"/>
      <w:sz w:val="24"/>
      <w:szCs w:val="24"/>
    </w:rPr>
  </w:style>
  <w:style w:type="paragraph" w:customStyle="1" w:styleId="Style44">
    <w:name w:val="Style44"/>
    <w:basedOn w:val="a"/>
    <w:rsid w:val="000916BD"/>
    <w:pPr>
      <w:widowControl w:val="0"/>
      <w:autoSpaceDE w:val="0"/>
      <w:autoSpaceDN w:val="0"/>
      <w:adjustRightInd w:val="0"/>
      <w:spacing w:after="0" w:line="194" w:lineRule="exact"/>
      <w:ind w:firstLine="115"/>
    </w:pPr>
    <w:rPr>
      <w:rFonts w:ascii="Courier New" w:eastAsia="Times New Roman" w:hAnsi="Courier New" w:cs="Times New Roman"/>
      <w:sz w:val="24"/>
      <w:szCs w:val="24"/>
    </w:rPr>
  </w:style>
  <w:style w:type="paragraph" w:customStyle="1" w:styleId="Style45">
    <w:name w:val="Style45"/>
    <w:basedOn w:val="a"/>
    <w:rsid w:val="000916BD"/>
    <w:pPr>
      <w:widowControl w:val="0"/>
      <w:autoSpaceDE w:val="0"/>
      <w:autoSpaceDN w:val="0"/>
      <w:adjustRightInd w:val="0"/>
      <w:spacing w:after="0" w:line="264" w:lineRule="exact"/>
      <w:jc w:val="both"/>
    </w:pPr>
    <w:rPr>
      <w:rFonts w:ascii="Courier New" w:eastAsia="Times New Roman" w:hAnsi="Courier New" w:cs="Times New Roman"/>
      <w:sz w:val="24"/>
      <w:szCs w:val="24"/>
    </w:rPr>
  </w:style>
  <w:style w:type="paragraph" w:styleId="ae">
    <w:name w:val="footer"/>
    <w:basedOn w:val="a"/>
    <w:link w:val="af"/>
    <w:rsid w:val="000916B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
    <w:name w:val="Нижний колонтитул Знак"/>
    <w:basedOn w:val="a0"/>
    <w:link w:val="ae"/>
    <w:rsid w:val="000916BD"/>
    <w:rPr>
      <w:rFonts w:ascii="Times New Roman" w:eastAsia="Times New Roman" w:hAnsi="Times New Roman" w:cs="Times New Roman"/>
      <w:sz w:val="24"/>
      <w:szCs w:val="24"/>
      <w:lang w:eastAsia="ru-RU"/>
    </w:rPr>
  </w:style>
  <w:style w:type="character" w:styleId="af0">
    <w:name w:val="page number"/>
    <w:basedOn w:val="a0"/>
    <w:rsid w:val="000916BD"/>
  </w:style>
  <w:style w:type="paragraph" w:customStyle="1" w:styleId="ConsPlusCell">
    <w:name w:val="ConsPlusCell"/>
    <w:rsid w:val="000916B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WW8Num5z0">
    <w:name w:val="WW8Num5z0"/>
    <w:rsid w:val="000916BD"/>
    <w:rPr>
      <w:rFonts w:ascii="Wingdings" w:hAnsi="Wingdings"/>
    </w:rPr>
  </w:style>
  <w:style w:type="paragraph" w:customStyle="1" w:styleId="af1">
    <w:name w:val="Нормальный (таблица)"/>
    <w:basedOn w:val="a"/>
    <w:next w:val="a"/>
    <w:uiPriority w:val="99"/>
    <w:rsid w:val="000916BD"/>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2">
    <w:name w:val="Title"/>
    <w:basedOn w:val="a"/>
    <w:link w:val="af3"/>
    <w:qFormat/>
    <w:rsid w:val="000916BD"/>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8"/>
      <w:lang w:val="x-none" w:eastAsia="x-none"/>
    </w:rPr>
  </w:style>
  <w:style w:type="character" w:customStyle="1" w:styleId="af3">
    <w:name w:val="Заголовок Знак"/>
    <w:basedOn w:val="a0"/>
    <w:link w:val="af2"/>
    <w:uiPriority w:val="10"/>
    <w:rsid w:val="000916BD"/>
    <w:rPr>
      <w:rFonts w:ascii="Times New Roman" w:eastAsia="Times New Roman" w:hAnsi="Times New Roman" w:cs="Times New Roman"/>
      <w:sz w:val="28"/>
      <w:szCs w:val="28"/>
      <w:lang w:val="x-none" w:eastAsia="x-none"/>
    </w:rPr>
  </w:style>
  <w:style w:type="paragraph" w:styleId="af4">
    <w:name w:val="List Paragraph"/>
    <w:basedOn w:val="a"/>
    <w:uiPriority w:val="34"/>
    <w:qFormat/>
    <w:rsid w:val="000916BD"/>
    <w:pPr>
      <w:ind w:left="720"/>
      <w:contextualSpacing/>
    </w:pPr>
    <w:rPr>
      <w:rFonts w:ascii="Calibri" w:eastAsia="Times New Roman" w:hAnsi="Calibri" w:cs="Times New Roman"/>
    </w:rPr>
  </w:style>
  <w:style w:type="character" w:styleId="af5">
    <w:name w:val="Emphasis"/>
    <w:qFormat/>
    <w:rsid w:val="000916BD"/>
    <w:rPr>
      <w:i/>
      <w:iCs/>
    </w:rPr>
  </w:style>
  <w:style w:type="table" w:styleId="af6">
    <w:name w:val="Table Grid"/>
    <w:basedOn w:val="a1"/>
    <w:rsid w:val="000916B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Цветовое выделение"/>
    <w:uiPriority w:val="99"/>
    <w:rsid w:val="000916BD"/>
    <w:rPr>
      <w:b/>
      <w:bCs/>
      <w:color w:val="26282F"/>
    </w:rPr>
  </w:style>
  <w:style w:type="paragraph" w:styleId="af8">
    <w:name w:val="Balloon Text"/>
    <w:basedOn w:val="a"/>
    <w:link w:val="af9"/>
    <w:rsid w:val="000916BD"/>
    <w:pPr>
      <w:spacing w:after="0" w:line="240" w:lineRule="auto"/>
    </w:pPr>
    <w:rPr>
      <w:rFonts w:ascii="Segoe UI" w:eastAsia="Times New Roman" w:hAnsi="Segoe UI" w:cs="Segoe UI"/>
      <w:sz w:val="18"/>
      <w:szCs w:val="18"/>
    </w:rPr>
  </w:style>
  <w:style w:type="character" w:customStyle="1" w:styleId="af9">
    <w:name w:val="Текст выноски Знак"/>
    <w:basedOn w:val="a0"/>
    <w:link w:val="af8"/>
    <w:rsid w:val="000916BD"/>
    <w:rPr>
      <w:rFonts w:ascii="Segoe UI" w:eastAsia="Times New Roman" w:hAnsi="Segoe UI" w:cs="Segoe UI"/>
      <w:sz w:val="18"/>
      <w:szCs w:val="18"/>
      <w:lang w:eastAsia="ru-RU"/>
    </w:rPr>
  </w:style>
  <w:style w:type="character" w:styleId="afa">
    <w:name w:val="FollowedHyperlink"/>
    <w:uiPriority w:val="99"/>
    <w:unhideWhenUsed/>
    <w:rsid w:val="00856803"/>
    <w:rPr>
      <w:color w:val="954F72"/>
      <w:u w:val="single"/>
    </w:rPr>
  </w:style>
  <w:style w:type="character" w:styleId="afb">
    <w:name w:val="Strong"/>
    <w:qFormat/>
    <w:rsid w:val="00BB65B7"/>
    <w:rPr>
      <w:b/>
      <w:bCs/>
      <w:spacing w:val="0"/>
    </w:rPr>
  </w:style>
  <w:style w:type="character" w:styleId="afc">
    <w:name w:val="Hyperlink"/>
    <w:basedOn w:val="a0"/>
    <w:unhideWhenUsed/>
    <w:rsid w:val="00DC7EF5"/>
    <w:rPr>
      <w:color w:val="0000FF"/>
      <w:u w:val="single"/>
    </w:rPr>
  </w:style>
  <w:style w:type="paragraph" w:customStyle="1" w:styleId="13">
    <w:name w:val="Знак1"/>
    <w:basedOn w:val="a"/>
    <w:rsid w:val="00FA44E3"/>
    <w:pPr>
      <w:spacing w:after="0" w:line="240" w:lineRule="auto"/>
    </w:pPr>
    <w:rPr>
      <w:rFonts w:ascii="Verdana" w:eastAsia="Times New Roman" w:hAnsi="Verdana" w:cs="Verdana"/>
      <w:sz w:val="20"/>
      <w:szCs w:val="20"/>
      <w:lang w:val="en-US" w:eastAsia="en-US"/>
    </w:rPr>
  </w:style>
  <w:style w:type="table" w:customStyle="1" w:styleId="14">
    <w:name w:val="Сетка таблицы1"/>
    <w:basedOn w:val="a1"/>
    <w:next w:val="af6"/>
    <w:uiPriority w:val="59"/>
    <w:rsid w:val="00215810"/>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Subtitle"/>
    <w:basedOn w:val="a"/>
    <w:link w:val="afe"/>
    <w:qFormat/>
    <w:rsid w:val="00EA3FCE"/>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rPr>
  </w:style>
  <w:style w:type="character" w:customStyle="1" w:styleId="afe">
    <w:name w:val="Подзаголовок Знак"/>
    <w:basedOn w:val="a0"/>
    <w:link w:val="afd"/>
    <w:rsid w:val="00EA3FCE"/>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593755"/>
    <w:rPr>
      <w:rFonts w:ascii="Times New Roman" w:eastAsia="Times New Roman" w:hAnsi="Times New Roman" w:cs="Times New Roman"/>
      <w:b/>
      <w:bCs/>
      <w:i/>
      <w:iCs/>
      <w:sz w:val="26"/>
      <w:szCs w:val="26"/>
      <w:lang w:eastAsia="ru-RU"/>
    </w:rPr>
  </w:style>
  <w:style w:type="paragraph" w:customStyle="1" w:styleId="CharChar1CharChar1CharChar">
    <w:name w:val="Char Char Знак Знак1 Char Char1 Знак Знак Char Char"/>
    <w:basedOn w:val="a"/>
    <w:rsid w:val="00593755"/>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w:basedOn w:val="a"/>
    <w:rsid w:val="00593755"/>
    <w:pPr>
      <w:spacing w:after="0" w:line="240" w:lineRule="auto"/>
    </w:pPr>
    <w:rPr>
      <w:rFonts w:ascii="Verdana" w:eastAsia="Times New Roman" w:hAnsi="Verdana" w:cs="Verdana"/>
      <w:sz w:val="20"/>
      <w:szCs w:val="20"/>
      <w:lang w:val="en-US" w:eastAsia="en-US"/>
    </w:rPr>
  </w:style>
  <w:style w:type="paragraph" w:customStyle="1" w:styleId="aff0">
    <w:basedOn w:val="a"/>
    <w:next w:val="a"/>
    <w:qFormat/>
    <w:rsid w:val="00593755"/>
    <w:pPr>
      <w:overflowPunct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aff1">
    <w:name w:val="Название Знак"/>
    <w:rsid w:val="00593755"/>
    <w:rPr>
      <w:rFonts w:ascii="Cambria" w:eastAsia="Times New Roman" w:hAnsi="Cambria" w:cs="Times New Roman"/>
      <w:b/>
      <w:bCs/>
      <w:kern w:val="28"/>
      <w:sz w:val="32"/>
      <w:szCs w:val="32"/>
    </w:rPr>
  </w:style>
  <w:style w:type="paragraph" w:styleId="aff2">
    <w:name w:val="footnote text"/>
    <w:basedOn w:val="a"/>
    <w:link w:val="aff3"/>
    <w:rsid w:val="00593755"/>
    <w:pPr>
      <w:suppressAutoHyphens/>
      <w:spacing w:after="0" w:line="240" w:lineRule="auto"/>
    </w:pPr>
    <w:rPr>
      <w:rFonts w:ascii="Calibri" w:eastAsia="Calibri" w:hAnsi="Calibri" w:cs="Times New Roman"/>
      <w:sz w:val="20"/>
      <w:szCs w:val="20"/>
      <w:lang w:val="x-none" w:eastAsia="ar-SA"/>
    </w:rPr>
  </w:style>
  <w:style w:type="character" w:customStyle="1" w:styleId="aff3">
    <w:name w:val="Текст сноски Знак"/>
    <w:basedOn w:val="a0"/>
    <w:link w:val="aff2"/>
    <w:rsid w:val="00593755"/>
    <w:rPr>
      <w:rFonts w:ascii="Calibri" w:eastAsia="Calibri" w:hAnsi="Calibri" w:cs="Times New Roman"/>
      <w:sz w:val="20"/>
      <w:szCs w:val="20"/>
      <w:lang w:val="x-none" w:eastAsia="ar-SA"/>
    </w:rPr>
  </w:style>
  <w:style w:type="character" w:styleId="aff4">
    <w:name w:val="footnote reference"/>
    <w:rsid w:val="00593755"/>
    <w:rPr>
      <w:vertAlign w:val="superscript"/>
    </w:rPr>
  </w:style>
  <w:style w:type="character" w:customStyle="1" w:styleId="2Exact">
    <w:name w:val="Основной текст (2) Exact"/>
    <w:basedOn w:val="a0"/>
    <w:rsid w:val="007154E7"/>
    <w:rPr>
      <w:rFonts w:ascii="Times New Roman" w:eastAsia="Times New Roman" w:hAnsi="Times New Roman" w:cs="Times New Roman"/>
      <w:b w:val="0"/>
      <w:bCs w:val="0"/>
      <w:i w:val="0"/>
      <w:iCs w:val="0"/>
      <w:smallCaps w:val="0"/>
      <w:strike w:val="0"/>
      <w:sz w:val="26"/>
      <w:szCs w:val="26"/>
      <w:u w:val="none"/>
    </w:rPr>
  </w:style>
  <w:style w:type="character" w:customStyle="1" w:styleId="2FranklinGothicHeavy105pt0ptExact">
    <w:name w:val="Основной текст (2) + Franklin Gothic Heavy;10;5 pt;Интервал 0 pt Exact"/>
    <w:basedOn w:val="a0"/>
    <w:rsid w:val="007154E7"/>
    <w:rPr>
      <w:rFonts w:ascii="Franklin Gothic Heavy" w:eastAsia="Franklin Gothic Heavy" w:hAnsi="Franklin Gothic Heavy" w:cs="Franklin Gothic Heavy"/>
      <w:b w:val="0"/>
      <w:bCs w:val="0"/>
      <w:i w:val="0"/>
      <w:iCs w:val="0"/>
      <w:smallCaps w:val="0"/>
      <w:strike w:val="0"/>
      <w:spacing w:val="10"/>
      <w:sz w:val="21"/>
      <w:szCs w:val="21"/>
      <w:u w:val="none"/>
    </w:rPr>
  </w:style>
  <w:style w:type="character" w:customStyle="1" w:styleId="23pt">
    <w:name w:val="Основной текст (2) + Интервал 3 pt"/>
    <w:basedOn w:val="a0"/>
    <w:rsid w:val="007154E7"/>
    <w:rPr>
      <w:rFonts w:ascii="Times New Roman" w:eastAsia="Times New Roman" w:hAnsi="Times New Roman" w:cs="Times New Roman"/>
      <w:b w:val="0"/>
      <w:bCs w:val="0"/>
      <w:i w:val="0"/>
      <w:iCs w:val="0"/>
      <w:smallCaps w:val="0"/>
      <w:strike w:val="0"/>
      <w:color w:val="000000"/>
      <w:spacing w:val="70"/>
      <w:w w:val="100"/>
      <w:position w:val="0"/>
      <w:sz w:val="26"/>
      <w:szCs w:val="26"/>
      <w:u w:val="none"/>
      <w:lang w:val="ru-RU" w:eastAsia="ru-RU" w:bidi="ru-RU"/>
    </w:rPr>
  </w:style>
  <w:style w:type="character" w:customStyle="1" w:styleId="21">
    <w:name w:val="Основной текст (2)"/>
    <w:basedOn w:val="a0"/>
    <w:rsid w:val="007154E7"/>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14pt">
    <w:name w:val="Основной текст (2) + 14 pt"/>
    <w:basedOn w:val="a0"/>
    <w:rsid w:val="007154E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8">
    <w:name w:val="Основной текст (8)_"/>
    <w:basedOn w:val="a0"/>
    <w:link w:val="80"/>
    <w:rsid w:val="007154E7"/>
    <w:rPr>
      <w:rFonts w:ascii="Times New Roman" w:eastAsia="Times New Roman" w:hAnsi="Times New Roman" w:cs="Times New Roman"/>
      <w:sz w:val="20"/>
      <w:szCs w:val="20"/>
      <w:shd w:val="clear" w:color="auto" w:fill="FFFFFF"/>
    </w:rPr>
  </w:style>
  <w:style w:type="paragraph" w:customStyle="1" w:styleId="80">
    <w:name w:val="Основной текст (8)"/>
    <w:basedOn w:val="a"/>
    <w:link w:val="8"/>
    <w:rsid w:val="007154E7"/>
    <w:pPr>
      <w:widowControl w:val="0"/>
      <w:shd w:val="clear" w:color="auto" w:fill="FFFFFF"/>
      <w:spacing w:before="540" w:after="360" w:line="0" w:lineRule="atLeast"/>
      <w:jc w:val="center"/>
    </w:pPr>
    <w:rPr>
      <w:rFonts w:ascii="Times New Roman" w:eastAsia="Times New Roman" w:hAnsi="Times New Roman" w:cs="Times New Roman"/>
      <w:sz w:val="20"/>
      <w:szCs w:val="20"/>
      <w:lang w:eastAsia="en-US"/>
    </w:rPr>
  </w:style>
  <w:style w:type="character" w:customStyle="1" w:styleId="aff5">
    <w:name w:val="Основной текст_"/>
    <w:link w:val="15"/>
    <w:locked/>
    <w:rsid w:val="003F75C1"/>
    <w:rPr>
      <w:sz w:val="26"/>
      <w:szCs w:val="26"/>
    </w:rPr>
  </w:style>
  <w:style w:type="paragraph" w:customStyle="1" w:styleId="15">
    <w:name w:val="Основной текст1"/>
    <w:basedOn w:val="a"/>
    <w:link w:val="aff5"/>
    <w:rsid w:val="003F75C1"/>
    <w:pPr>
      <w:widowControl w:val="0"/>
      <w:spacing w:after="0" w:line="240" w:lineRule="auto"/>
      <w:ind w:firstLine="400"/>
    </w:pPr>
    <w:rPr>
      <w:rFonts w:eastAsiaTheme="minorHAnsi"/>
      <w:sz w:val="26"/>
      <w:szCs w:val="26"/>
      <w:lang w:eastAsia="en-US"/>
    </w:rPr>
  </w:style>
  <w:style w:type="paragraph" w:customStyle="1" w:styleId="TableParagraph">
    <w:name w:val="Table Paragraph"/>
    <w:basedOn w:val="a"/>
    <w:uiPriority w:val="1"/>
    <w:qFormat/>
    <w:rsid w:val="003F75C1"/>
    <w:pPr>
      <w:widowControl w:val="0"/>
      <w:autoSpaceDE w:val="0"/>
      <w:autoSpaceDN w:val="0"/>
      <w:spacing w:after="0" w:line="240" w:lineRule="auto"/>
    </w:pPr>
    <w:rPr>
      <w:rFonts w:ascii="Times New Roman" w:eastAsia="Times New Roman" w:hAnsi="Times New Roman" w:cs="Times New Roman"/>
      <w:lang w:bidi="ru-RU"/>
    </w:rPr>
  </w:style>
  <w:style w:type="character" w:customStyle="1" w:styleId="16">
    <w:name w:val="Заголовок №1_"/>
    <w:link w:val="17"/>
    <w:locked/>
    <w:rsid w:val="003F75C1"/>
    <w:rPr>
      <w:b/>
      <w:bCs/>
      <w:color w:val="002060"/>
      <w:sz w:val="26"/>
      <w:szCs w:val="26"/>
    </w:rPr>
  </w:style>
  <w:style w:type="paragraph" w:customStyle="1" w:styleId="17">
    <w:name w:val="Заголовок №1"/>
    <w:basedOn w:val="a"/>
    <w:link w:val="16"/>
    <w:rsid w:val="003F75C1"/>
    <w:pPr>
      <w:widowControl w:val="0"/>
      <w:spacing w:after="120" w:line="240" w:lineRule="auto"/>
      <w:jc w:val="center"/>
      <w:outlineLvl w:val="0"/>
    </w:pPr>
    <w:rPr>
      <w:rFonts w:eastAsiaTheme="minorHAnsi"/>
      <w:b/>
      <w:bCs/>
      <w:color w:val="002060"/>
      <w:sz w:val="26"/>
      <w:szCs w:val="26"/>
      <w:lang w:eastAsia="en-US"/>
    </w:rPr>
  </w:style>
  <w:style w:type="table" w:customStyle="1" w:styleId="TableNormal">
    <w:name w:val="Table Normal"/>
    <w:uiPriority w:val="2"/>
    <w:semiHidden/>
    <w:unhideWhenUsed/>
    <w:qFormat/>
    <w:rsid w:val="003F75C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64474">
      <w:bodyDiv w:val="1"/>
      <w:marLeft w:val="0"/>
      <w:marRight w:val="0"/>
      <w:marTop w:val="0"/>
      <w:marBottom w:val="0"/>
      <w:divBdr>
        <w:top w:val="none" w:sz="0" w:space="0" w:color="auto"/>
        <w:left w:val="none" w:sz="0" w:space="0" w:color="auto"/>
        <w:bottom w:val="none" w:sz="0" w:space="0" w:color="auto"/>
        <w:right w:val="none" w:sz="0" w:space="0" w:color="auto"/>
      </w:divBdr>
    </w:div>
    <w:div w:id="22562857">
      <w:bodyDiv w:val="1"/>
      <w:marLeft w:val="0"/>
      <w:marRight w:val="0"/>
      <w:marTop w:val="0"/>
      <w:marBottom w:val="0"/>
      <w:divBdr>
        <w:top w:val="none" w:sz="0" w:space="0" w:color="auto"/>
        <w:left w:val="none" w:sz="0" w:space="0" w:color="auto"/>
        <w:bottom w:val="none" w:sz="0" w:space="0" w:color="auto"/>
        <w:right w:val="none" w:sz="0" w:space="0" w:color="auto"/>
      </w:divBdr>
    </w:div>
    <w:div w:id="262686841">
      <w:bodyDiv w:val="1"/>
      <w:marLeft w:val="0"/>
      <w:marRight w:val="0"/>
      <w:marTop w:val="0"/>
      <w:marBottom w:val="0"/>
      <w:divBdr>
        <w:top w:val="none" w:sz="0" w:space="0" w:color="auto"/>
        <w:left w:val="none" w:sz="0" w:space="0" w:color="auto"/>
        <w:bottom w:val="none" w:sz="0" w:space="0" w:color="auto"/>
        <w:right w:val="none" w:sz="0" w:space="0" w:color="auto"/>
      </w:divBdr>
    </w:div>
    <w:div w:id="313336115">
      <w:bodyDiv w:val="1"/>
      <w:marLeft w:val="0"/>
      <w:marRight w:val="0"/>
      <w:marTop w:val="0"/>
      <w:marBottom w:val="0"/>
      <w:divBdr>
        <w:top w:val="none" w:sz="0" w:space="0" w:color="auto"/>
        <w:left w:val="none" w:sz="0" w:space="0" w:color="auto"/>
        <w:bottom w:val="none" w:sz="0" w:space="0" w:color="auto"/>
        <w:right w:val="none" w:sz="0" w:space="0" w:color="auto"/>
      </w:divBdr>
    </w:div>
    <w:div w:id="738215203">
      <w:bodyDiv w:val="1"/>
      <w:marLeft w:val="0"/>
      <w:marRight w:val="0"/>
      <w:marTop w:val="0"/>
      <w:marBottom w:val="0"/>
      <w:divBdr>
        <w:top w:val="none" w:sz="0" w:space="0" w:color="auto"/>
        <w:left w:val="none" w:sz="0" w:space="0" w:color="auto"/>
        <w:bottom w:val="none" w:sz="0" w:space="0" w:color="auto"/>
        <w:right w:val="none" w:sz="0" w:space="0" w:color="auto"/>
      </w:divBdr>
    </w:div>
    <w:div w:id="913855850">
      <w:bodyDiv w:val="1"/>
      <w:marLeft w:val="0"/>
      <w:marRight w:val="0"/>
      <w:marTop w:val="0"/>
      <w:marBottom w:val="0"/>
      <w:divBdr>
        <w:top w:val="none" w:sz="0" w:space="0" w:color="auto"/>
        <w:left w:val="none" w:sz="0" w:space="0" w:color="auto"/>
        <w:bottom w:val="none" w:sz="0" w:space="0" w:color="auto"/>
        <w:right w:val="none" w:sz="0" w:space="0" w:color="auto"/>
      </w:divBdr>
    </w:div>
    <w:div w:id="1106003296">
      <w:bodyDiv w:val="1"/>
      <w:marLeft w:val="0"/>
      <w:marRight w:val="0"/>
      <w:marTop w:val="0"/>
      <w:marBottom w:val="0"/>
      <w:divBdr>
        <w:top w:val="none" w:sz="0" w:space="0" w:color="auto"/>
        <w:left w:val="none" w:sz="0" w:space="0" w:color="auto"/>
        <w:bottom w:val="none" w:sz="0" w:space="0" w:color="auto"/>
        <w:right w:val="none" w:sz="0" w:space="0" w:color="auto"/>
      </w:divBdr>
    </w:div>
    <w:div w:id="1336154113">
      <w:bodyDiv w:val="1"/>
      <w:marLeft w:val="0"/>
      <w:marRight w:val="0"/>
      <w:marTop w:val="0"/>
      <w:marBottom w:val="0"/>
      <w:divBdr>
        <w:top w:val="none" w:sz="0" w:space="0" w:color="auto"/>
        <w:left w:val="none" w:sz="0" w:space="0" w:color="auto"/>
        <w:bottom w:val="none" w:sz="0" w:space="0" w:color="auto"/>
        <w:right w:val="none" w:sz="0" w:space="0" w:color="auto"/>
      </w:divBdr>
    </w:div>
    <w:div w:id="143100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10FE0AEDD4A13FBA55DA9401274554B16ADAD86874DE7A18EF1913EB07EF6ABB28D6674YE33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ravo.gov.ru/proxy/ips/?docbody=&amp;prevDoc=185122005&amp;backlink=1&amp;&amp;nd=102033560&amp;rdk=0&amp;refoid=185122006" TargetMode="External"/><Relationship Id="rId4" Type="http://schemas.openxmlformats.org/officeDocument/2006/relationships/settings" Target="settings.xml"/><Relationship Id="rId9" Type="http://schemas.openxmlformats.org/officeDocument/2006/relationships/hyperlink" Target="consultantplus://offline/ref=110FE0AEDD4A13FBA55DA9401274554B16ACA5808248E7A18EF1913EB07EF6ABB28D6674E1D4F312Y13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2BD63-5335-4D73-8656-86ACCB718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4099</TotalTime>
  <Pages>12</Pages>
  <Words>4895</Words>
  <Characters>27902</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31</cp:revision>
  <dcterms:created xsi:type="dcterms:W3CDTF">2023-01-10T07:36:00Z</dcterms:created>
  <dcterms:modified xsi:type="dcterms:W3CDTF">2024-05-16T08:31:00Z</dcterms:modified>
</cp:coreProperties>
</file>