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663D0F">
        <w:rPr>
          <w:rFonts w:ascii="Cambria" w:hAnsi="Cambria" w:cs="Calibri"/>
          <w:i/>
          <w:sz w:val="26"/>
          <w:szCs w:val="26"/>
        </w:rPr>
        <w:t>10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663D0F">
        <w:rPr>
          <w:rFonts w:ascii="Cambria" w:hAnsi="Cambria" w:cs="Calibri"/>
          <w:i/>
          <w:sz w:val="26"/>
          <w:szCs w:val="26"/>
        </w:rPr>
        <w:t xml:space="preserve">05 </w:t>
      </w:r>
      <w:proofErr w:type="gramStart"/>
      <w:r w:rsidR="00663D0F">
        <w:rPr>
          <w:rFonts w:ascii="Cambria" w:hAnsi="Cambria" w:cs="Calibri"/>
          <w:i/>
          <w:sz w:val="26"/>
          <w:szCs w:val="26"/>
        </w:rPr>
        <w:t>марта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9E6D0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Pr="00C93E2B" w:rsidRDefault="000916B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  <w:r w:rsidRPr="00C93E2B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93E2B">
        <w:rPr>
          <w:rFonts w:ascii="Times New Roman" w:hAnsi="Times New Roman" w:cs="Times New Roman"/>
          <w:b/>
        </w:rPr>
        <w:t>Ардатовско</w:t>
      </w:r>
      <w:r w:rsidR="00452810" w:rsidRPr="00C93E2B">
        <w:rPr>
          <w:rFonts w:ascii="Times New Roman" w:hAnsi="Times New Roman" w:cs="Times New Roman"/>
          <w:b/>
        </w:rPr>
        <w:t>г</w:t>
      </w:r>
      <w:r w:rsidR="00600F27" w:rsidRPr="00C93E2B">
        <w:rPr>
          <w:rFonts w:ascii="Times New Roman" w:hAnsi="Times New Roman" w:cs="Times New Roman"/>
          <w:b/>
        </w:rPr>
        <w:t>о</w:t>
      </w:r>
      <w:proofErr w:type="spellEnd"/>
      <w:r w:rsidR="00600F27" w:rsidRPr="00C93E2B">
        <w:rPr>
          <w:rFonts w:ascii="Times New Roman" w:hAnsi="Times New Roman" w:cs="Times New Roman"/>
          <w:b/>
        </w:rPr>
        <w:t xml:space="preserve"> муниципального района РМ от </w:t>
      </w:r>
      <w:r w:rsidR="00663D0F" w:rsidRPr="00C93E2B">
        <w:rPr>
          <w:rFonts w:ascii="Times New Roman" w:hAnsi="Times New Roman" w:cs="Times New Roman"/>
          <w:b/>
        </w:rPr>
        <w:t>01 марта</w:t>
      </w:r>
      <w:r w:rsidRPr="00C93E2B">
        <w:rPr>
          <w:rFonts w:ascii="Times New Roman" w:hAnsi="Times New Roman" w:cs="Times New Roman"/>
          <w:b/>
        </w:rPr>
        <w:t xml:space="preserve"> 202</w:t>
      </w:r>
      <w:r w:rsidR="00452810" w:rsidRPr="00C93E2B">
        <w:rPr>
          <w:rFonts w:ascii="Times New Roman" w:hAnsi="Times New Roman" w:cs="Times New Roman"/>
          <w:b/>
        </w:rPr>
        <w:t>4</w:t>
      </w:r>
      <w:r w:rsidRPr="00C93E2B">
        <w:rPr>
          <w:rFonts w:ascii="Times New Roman" w:hAnsi="Times New Roman" w:cs="Times New Roman"/>
          <w:b/>
        </w:rPr>
        <w:t xml:space="preserve"> года № </w:t>
      </w:r>
      <w:r w:rsidR="003F5BAF" w:rsidRPr="00C93E2B">
        <w:rPr>
          <w:rFonts w:ascii="Times New Roman" w:hAnsi="Times New Roman" w:cs="Times New Roman"/>
          <w:b/>
        </w:rPr>
        <w:t>1</w:t>
      </w:r>
      <w:r w:rsidR="00663D0F" w:rsidRPr="00C93E2B">
        <w:rPr>
          <w:rFonts w:ascii="Times New Roman" w:hAnsi="Times New Roman" w:cs="Times New Roman"/>
          <w:b/>
        </w:rPr>
        <w:t>90</w:t>
      </w:r>
      <w:r w:rsidRPr="00C93E2B">
        <w:rPr>
          <w:rFonts w:ascii="Times New Roman" w:hAnsi="Times New Roman" w:cs="Times New Roman"/>
          <w:b/>
        </w:rPr>
        <w:t xml:space="preserve"> «</w:t>
      </w:r>
      <w:r w:rsidR="00533357" w:rsidRPr="00C93E2B">
        <w:rPr>
          <w:rFonts w:ascii="Times New Roman" w:hAnsi="Times New Roman" w:cs="Times New Roman"/>
          <w:b/>
        </w:rPr>
        <w:t>Об изменении школьного маршрута МБОУ «</w:t>
      </w:r>
      <w:proofErr w:type="spellStart"/>
      <w:r w:rsidR="00663D0F" w:rsidRPr="00C93E2B">
        <w:rPr>
          <w:rFonts w:ascii="Times New Roman" w:hAnsi="Times New Roman" w:cs="Times New Roman"/>
          <w:b/>
        </w:rPr>
        <w:t>Низовская</w:t>
      </w:r>
      <w:proofErr w:type="spellEnd"/>
      <w:r w:rsidR="00533357" w:rsidRPr="00C93E2B">
        <w:rPr>
          <w:rFonts w:ascii="Times New Roman" w:hAnsi="Times New Roman" w:cs="Times New Roman"/>
          <w:b/>
        </w:rPr>
        <w:t xml:space="preserve"> средняя общеобразовательная школа</w:t>
      </w:r>
      <w:r w:rsidRPr="00C93E2B">
        <w:rPr>
          <w:rFonts w:ascii="Times New Roman" w:hAnsi="Times New Roman" w:cs="Times New Roman"/>
          <w:b/>
        </w:rPr>
        <w:t>»</w:t>
      </w:r>
    </w:p>
    <w:p w:rsidR="00600F27" w:rsidRDefault="00600F27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63D0F" w:rsidRPr="00663D0F" w:rsidRDefault="00663D0F" w:rsidP="00663D0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663D0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663D0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663D0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663D0F" w:rsidRPr="00663D0F" w:rsidRDefault="00663D0F" w:rsidP="00663D0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663D0F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63D0F" w:rsidRPr="00663D0F" w:rsidRDefault="00663D0F" w:rsidP="002A549D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>06 марта 2024 года изменить маршрут движения школьного автотранспортного средства МБОУ «</w:t>
      </w:r>
      <w:proofErr w:type="spellStart"/>
      <w:r w:rsidRPr="00663D0F">
        <w:rPr>
          <w:rFonts w:ascii="Times New Roman" w:hAnsi="Times New Roman" w:cs="Times New Roman"/>
        </w:rPr>
        <w:t>Низовская</w:t>
      </w:r>
      <w:proofErr w:type="spellEnd"/>
      <w:r w:rsidRPr="00663D0F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 – с. </w:t>
      </w:r>
      <w:proofErr w:type="spellStart"/>
      <w:r w:rsidRPr="00663D0F">
        <w:rPr>
          <w:rFonts w:ascii="Times New Roman" w:hAnsi="Times New Roman" w:cs="Times New Roman"/>
        </w:rPr>
        <w:t>Чукалы</w:t>
      </w:r>
      <w:proofErr w:type="spellEnd"/>
      <w:r w:rsidRPr="00663D0F">
        <w:rPr>
          <w:rFonts w:ascii="Times New Roman" w:hAnsi="Times New Roman" w:cs="Times New Roman"/>
        </w:rPr>
        <w:t xml:space="preserve"> – с. </w:t>
      </w:r>
      <w:proofErr w:type="spellStart"/>
      <w:r w:rsidRPr="00663D0F">
        <w:rPr>
          <w:rFonts w:ascii="Times New Roman" w:hAnsi="Times New Roman" w:cs="Times New Roman"/>
        </w:rPr>
        <w:t>Жаренки</w:t>
      </w:r>
      <w:proofErr w:type="spellEnd"/>
      <w:r w:rsidRPr="00663D0F">
        <w:rPr>
          <w:rFonts w:ascii="Times New Roman" w:hAnsi="Times New Roman" w:cs="Times New Roman"/>
        </w:rPr>
        <w:t xml:space="preserve"> – </w:t>
      </w:r>
      <w:r w:rsidRPr="00663D0F">
        <w:rPr>
          <w:rFonts w:ascii="Times New Roman" w:hAnsi="Times New Roman" w:cs="Times New Roman"/>
        </w:rPr>
        <w:br/>
        <w:t xml:space="preserve">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 на 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 – с. </w:t>
      </w:r>
      <w:proofErr w:type="spellStart"/>
      <w:r w:rsidRPr="00663D0F">
        <w:rPr>
          <w:rFonts w:ascii="Times New Roman" w:hAnsi="Times New Roman" w:cs="Times New Roman"/>
        </w:rPr>
        <w:t>Кученяево</w:t>
      </w:r>
      <w:proofErr w:type="spellEnd"/>
      <w:r w:rsidRPr="00663D0F">
        <w:rPr>
          <w:rFonts w:ascii="Times New Roman" w:hAnsi="Times New Roman" w:cs="Times New Roman"/>
        </w:rPr>
        <w:t xml:space="preserve"> – п. Станция Ардатов – </w:t>
      </w:r>
      <w:r w:rsidRPr="00663D0F">
        <w:rPr>
          <w:rFonts w:ascii="Times New Roman" w:hAnsi="Times New Roman" w:cs="Times New Roman"/>
        </w:rPr>
        <w:br/>
        <w:t xml:space="preserve">п. Октябрьский – п. Станция Ардатов – с. </w:t>
      </w:r>
      <w:proofErr w:type="spellStart"/>
      <w:r w:rsidRPr="00663D0F">
        <w:rPr>
          <w:rFonts w:ascii="Times New Roman" w:hAnsi="Times New Roman" w:cs="Times New Roman"/>
        </w:rPr>
        <w:t>Кученяево</w:t>
      </w:r>
      <w:proofErr w:type="spellEnd"/>
      <w:r w:rsidRPr="00663D0F">
        <w:rPr>
          <w:rFonts w:ascii="Times New Roman" w:hAnsi="Times New Roman" w:cs="Times New Roman"/>
        </w:rPr>
        <w:t xml:space="preserve"> – 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; </w:t>
      </w:r>
      <w:r w:rsidRPr="00663D0F">
        <w:rPr>
          <w:rFonts w:ascii="Times New Roman" w:hAnsi="Times New Roman" w:cs="Times New Roman"/>
        </w:rPr>
        <w:br/>
        <w:t xml:space="preserve">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 – с. </w:t>
      </w:r>
      <w:proofErr w:type="spellStart"/>
      <w:r w:rsidRPr="00663D0F">
        <w:rPr>
          <w:rFonts w:ascii="Times New Roman" w:hAnsi="Times New Roman" w:cs="Times New Roman"/>
        </w:rPr>
        <w:t>Кельвядни</w:t>
      </w:r>
      <w:proofErr w:type="spellEnd"/>
      <w:r w:rsidRPr="00663D0F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663D0F">
        <w:rPr>
          <w:rFonts w:ascii="Times New Roman" w:hAnsi="Times New Roman" w:cs="Times New Roman"/>
        </w:rPr>
        <w:t>Кученяево</w:t>
      </w:r>
      <w:proofErr w:type="spellEnd"/>
      <w:r w:rsidRPr="00663D0F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 на 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 xml:space="preserve"> – п. Октябрьский – с. </w:t>
      </w:r>
      <w:proofErr w:type="spellStart"/>
      <w:r w:rsidRPr="00663D0F">
        <w:rPr>
          <w:rFonts w:ascii="Times New Roman" w:hAnsi="Times New Roman" w:cs="Times New Roman"/>
        </w:rPr>
        <w:t>Низовка</w:t>
      </w:r>
      <w:proofErr w:type="spellEnd"/>
      <w:r w:rsidRPr="00663D0F">
        <w:rPr>
          <w:rFonts w:ascii="Times New Roman" w:hAnsi="Times New Roman" w:cs="Times New Roman"/>
        </w:rPr>
        <w:t>.</w:t>
      </w:r>
    </w:p>
    <w:p w:rsidR="00663D0F" w:rsidRPr="00663D0F" w:rsidRDefault="00663D0F" w:rsidP="002A549D">
      <w:pPr>
        <w:pStyle w:val="a5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663D0F">
        <w:rPr>
          <w:rFonts w:ascii="Times New Roman" w:hAnsi="Times New Roman" w:cs="Times New Roman"/>
        </w:rPr>
        <w:t>врио</w:t>
      </w:r>
      <w:proofErr w:type="spellEnd"/>
      <w:r w:rsidRPr="00663D0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663D0F">
        <w:rPr>
          <w:rFonts w:ascii="Times New Roman" w:hAnsi="Times New Roman" w:cs="Times New Roman"/>
        </w:rPr>
        <w:t>Ардатовского</w:t>
      </w:r>
      <w:proofErr w:type="spellEnd"/>
      <w:r w:rsidRPr="00663D0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663D0F">
        <w:rPr>
          <w:rFonts w:ascii="Times New Roman" w:hAnsi="Times New Roman" w:cs="Times New Roman"/>
        </w:rPr>
        <w:t>Суняйкину</w:t>
      </w:r>
      <w:proofErr w:type="spellEnd"/>
      <w:r w:rsidRPr="00663D0F">
        <w:rPr>
          <w:rFonts w:ascii="Times New Roman" w:hAnsi="Times New Roman" w:cs="Times New Roman"/>
        </w:rPr>
        <w:t>.</w:t>
      </w:r>
    </w:p>
    <w:p w:rsidR="00663D0F" w:rsidRPr="00663D0F" w:rsidRDefault="00663D0F" w:rsidP="002A549D">
      <w:pPr>
        <w:pStyle w:val="a5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Глава </w:t>
      </w:r>
      <w:proofErr w:type="spellStart"/>
      <w:r w:rsidRPr="00663D0F">
        <w:rPr>
          <w:rFonts w:ascii="Times New Roman" w:hAnsi="Times New Roman" w:cs="Times New Roman"/>
        </w:rPr>
        <w:t>Ардатовского</w:t>
      </w:r>
      <w:proofErr w:type="spellEnd"/>
      <w:r w:rsidRPr="00663D0F">
        <w:rPr>
          <w:rFonts w:ascii="Times New Roman" w:hAnsi="Times New Roman" w:cs="Times New Roman"/>
        </w:rPr>
        <w:t xml:space="preserve"> </w:t>
      </w: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муниципального района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663D0F">
        <w:rPr>
          <w:rFonts w:ascii="Times New Roman" w:hAnsi="Times New Roman" w:cs="Times New Roman"/>
        </w:rPr>
        <w:t xml:space="preserve">    А.Н. Антипов      </w:t>
      </w: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63D0F" w:rsidRDefault="00663D0F" w:rsidP="00663D0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63D0F" w:rsidRDefault="00663D0F" w:rsidP="00663D0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63D0F" w:rsidRPr="00C93E2B" w:rsidRDefault="00663D0F" w:rsidP="00663D0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  <w:r w:rsidRPr="00C93E2B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93E2B">
        <w:rPr>
          <w:rFonts w:ascii="Times New Roman" w:hAnsi="Times New Roman" w:cs="Times New Roman"/>
          <w:b/>
        </w:rPr>
        <w:t>Ардатовского</w:t>
      </w:r>
      <w:proofErr w:type="spellEnd"/>
      <w:r w:rsidRPr="00C93E2B">
        <w:rPr>
          <w:rFonts w:ascii="Times New Roman" w:hAnsi="Times New Roman" w:cs="Times New Roman"/>
          <w:b/>
        </w:rPr>
        <w:t xml:space="preserve"> муниципального района РМ от 04 марта 2024 года № 191 «Об изменении школьного маршрута»</w:t>
      </w:r>
    </w:p>
    <w:p w:rsidR="00663D0F" w:rsidRPr="00C93E2B" w:rsidRDefault="00663D0F" w:rsidP="00663D0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663D0F" w:rsidRPr="00663D0F" w:rsidRDefault="00663D0F" w:rsidP="00663D0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663D0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663D0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663D0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663D0F" w:rsidRPr="00663D0F" w:rsidRDefault="00663D0F" w:rsidP="00663D0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663D0F">
        <w:rPr>
          <w:rFonts w:ascii="Times New Roman" w:hAnsi="Times New Roman" w:cs="Times New Roman"/>
          <w:snapToGrid w:val="0"/>
        </w:rPr>
        <w:t>ПОСТАНОВЛЯЕТ:</w:t>
      </w:r>
    </w:p>
    <w:p w:rsidR="00663D0F" w:rsidRPr="00663D0F" w:rsidRDefault="00663D0F" w:rsidP="00663D0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63D0F" w:rsidRPr="00663D0F" w:rsidRDefault="00663D0F" w:rsidP="002A549D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06 </w:t>
      </w:r>
      <w:r>
        <w:rPr>
          <w:rFonts w:ascii="Times New Roman" w:hAnsi="Times New Roman" w:cs="Times New Roman"/>
        </w:rPr>
        <w:t>марта</w:t>
      </w:r>
      <w:r w:rsidRPr="00663D0F">
        <w:rPr>
          <w:rFonts w:ascii="Times New Roman" w:hAnsi="Times New Roman" w:cs="Times New Roman"/>
        </w:rPr>
        <w:t xml:space="preserve"> 2024 года изменить маршрут движения школьного автотранспортного средства МБОУ «Октябрьская средняя общеобразовательная школа»: п. Октябрьский – </w:t>
      </w:r>
      <w:r>
        <w:rPr>
          <w:rFonts w:ascii="Times New Roman" w:hAnsi="Times New Roman" w:cs="Times New Roman"/>
        </w:rPr>
        <w:t xml:space="preserve">с. Манадыши-1 – с. Солдатское – с. </w:t>
      </w:r>
      <w:proofErr w:type="spellStart"/>
      <w:r>
        <w:rPr>
          <w:rFonts w:ascii="Times New Roman" w:hAnsi="Times New Roman" w:cs="Times New Roman"/>
        </w:rPr>
        <w:t>Силино</w:t>
      </w:r>
      <w:proofErr w:type="spellEnd"/>
      <w:r>
        <w:rPr>
          <w:rFonts w:ascii="Times New Roman" w:hAnsi="Times New Roman" w:cs="Times New Roman"/>
        </w:rPr>
        <w:t xml:space="preserve"> – п. Октябрьский на п. Октябрьский – г. Ардатов – г. Саранск – г. Ардатов – п. Октябрьский.</w:t>
      </w:r>
    </w:p>
    <w:p w:rsidR="00663D0F" w:rsidRPr="00663D0F" w:rsidRDefault="00663D0F" w:rsidP="002A549D">
      <w:pPr>
        <w:pStyle w:val="a5"/>
        <w:numPr>
          <w:ilvl w:val="0"/>
          <w:numId w:val="2"/>
        </w:num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663D0F">
        <w:rPr>
          <w:rFonts w:ascii="Times New Roman" w:hAnsi="Times New Roman" w:cs="Times New Roman"/>
        </w:rPr>
        <w:t>врио</w:t>
      </w:r>
      <w:proofErr w:type="spellEnd"/>
      <w:r w:rsidRPr="00663D0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663D0F">
        <w:rPr>
          <w:rFonts w:ascii="Times New Roman" w:hAnsi="Times New Roman" w:cs="Times New Roman"/>
        </w:rPr>
        <w:t>Ардатовского</w:t>
      </w:r>
      <w:proofErr w:type="spellEnd"/>
      <w:r w:rsidRPr="00663D0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663D0F">
        <w:rPr>
          <w:rFonts w:ascii="Times New Roman" w:hAnsi="Times New Roman" w:cs="Times New Roman"/>
        </w:rPr>
        <w:t>Суняйкину</w:t>
      </w:r>
      <w:proofErr w:type="spellEnd"/>
      <w:r w:rsidRPr="00663D0F">
        <w:rPr>
          <w:rFonts w:ascii="Times New Roman" w:hAnsi="Times New Roman" w:cs="Times New Roman"/>
        </w:rPr>
        <w:t>.</w:t>
      </w:r>
    </w:p>
    <w:p w:rsidR="00663D0F" w:rsidRPr="00663D0F" w:rsidRDefault="00663D0F" w:rsidP="002A549D">
      <w:pPr>
        <w:pStyle w:val="a5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663D0F" w:rsidRPr="00663D0F" w:rsidRDefault="00663D0F" w:rsidP="00663D0F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663D0F" w:rsidRPr="00663D0F" w:rsidRDefault="00663D0F" w:rsidP="00663D0F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663D0F" w:rsidRPr="00663D0F" w:rsidRDefault="00663D0F" w:rsidP="00663D0F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Глава </w:t>
      </w:r>
      <w:proofErr w:type="spellStart"/>
      <w:r w:rsidRPr="00663D0F">
        <w:rPr>
          <w:rFonts w:ascii="Times New Roman" w:hAnsi="Times New Roman" w:cs="Times New Roman"/>
        </w:rPr>
        <w:t>Ардатовского</w:t>
      </w:r>
      <w:proofErr w:type="spellEnd"/>
      <w:r w:rsidRPr="00663D0F">
        <w:rPr>
          <w:rFonts w:ascii="Times New Roman" w:hAnsi="Times New Roman" w:cs="Times New Roman"/>
        </w:rPr>
        <w:t xml:space="preserve"> </w:t>
      </w:r>
    </w:p>
    <w:p w:rsidR="00663D0F" w:rsidRPr="00663D0F" w:rsidRDefault="00663D0F" w:rsidP="00663D0F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663D0F">
        <w:rPr>
          <w:rFonts w:ascii="Times New Roman" w:hAnsi="Times New Roman" w:cs="Times New Roman"/>
        </w:rPr>
        <w:t xml:space="preserve">муниципального района   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663D0F">
        <w:rPr>
          <w:rFonts w:ascii="Times New Roman" w:hAnsi="Times New Roman" w:cs="Times New Roman"/>
        </w:rPr>
        <w:t xml:space="preserve"> А.Н. Антипов      </w:t>
      </w:r>
    </w:p>
    <w:p w:rsidR="00663D0F" w:rsidRPr="00663D0F" w:rsidRDefault="00663D0F" w:rsidP="00663D0F">
      <w:pPr>
        <w:spacing w:after="0" w:line="240" w:lineRule="auto"/>
        <w:rPr>
          <w:rFonts w:ascii="Times New Roman" w:hAnsi="Times New Roman" w:cs="Times New Roman"/>
        </w:rPr>
      </w:pPr>
    </w:p>
    <w:p w:rsidR="00663D0F" w:rsidRPr="00C93E2B" w:rsidRDefault="00663D0F" w:rsidP="00663D0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  <w:r w:rsidRPr="00C93E2B">
        <w:rPr>
          <w:rFonts w:ascii="Times New Roman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 w:rsidRPr="00C93E2B">
        <w:rPr>
          <w:rFonts w:ascii="Times New Roman" w:hAnsi="Times New Roman" w:cs="Times New Roman"/>
          <w:b/>
        </w:rPr>
        <w:t>Ардатовского</w:t>
      </w:r>
      <w:proofErr w:type="spellEnd"/>
      <w:r w:rsidRPr="00C93E2B">
        <w:rPr>
          <w:rFonts w:ascii="Times New Roman" w:hAnsi="Times New Roman" w:cs="Times New Roman"/>
          <w:b/>
        </w:rPr>
        <w:t xml:space="preserve"> муниципального района РМ от 04 марта 2024 года № 193 «О закреплении территорий </w:t>
      </w:r>
      <w:proofErr w:type="spellStart"/>
      <w:r w:rsidRPr="00C93E2B">
        <w:rPr>
          <w:rFonts w:ascii="Times New Roman" w:hAnsi="Times New Roman" w:cs="Times New Roman"/>
          <w:b/>
        </w:rPr>
        <w:t>Ардатовского</w:t>
      </w:r>
      <w:proofErr w:type="spellEnd"/>
      <w:r w:rsidRPr="00C93E2B">
        <w:rPr>
          <w:rFonts w:ascii="Times New Roman" w:hAnsi="Times New Roman" w:cs="Times New Roman"/>
          <w:b/>
        </w:rPr>
        <w:t xml:space="preserve"> муниципального района за муниципальными образовательными учреждениями, реализующими образовательные программы дошкольного образования, основные общеобразовательные </w:t>
      </w:r>
      <w:proofErr w:type="gramStart"/>
      <w:r w:rsidRPr="00C93E2B">
        <w:rPr>
          <w:rFonts w:ascii="Times New Roman" w:hAnsi="Times New Roman" w:cs="Times New Roman"/>
          <w:b/>
        </w:rPr>
        <w:t>программы  начального</w:t>
      </w:r>
      <w:proofErr w:type="gramEnd"/>
      <w:r w:rsidRPr="00C93E2B">
        <w:rPr>
          <w:rFonts w:ascii="Times New Roman" w:hAnsi="Times New Roman" w:cs="Times New Roman"/>
          <w:b/>
        </w:rPr>
        <w:t xml:space="preserve"> общего, основного общего и с</w:t>
      </w:r>
      <w:r w:rsidR="006844B6" w:rsidRPr="00C93E2B">
        <w:rPr>
          <w:rFonts w:ascii="Times New Roman" w:hAnsi="Times New Roman" w:cs="Times New Roman"/>
          <w:b/>
        </w:rPr>
        <w:t>реднего общего образования.</w:t>
      </w:r>
      <w:r w:rsidRPr="00C93E2B">
        <w:rPr>
          <w:rFonts w:ascii="Times New Roman" w:hAnsi="Times New Roman" w:cs="Times New Roman"/>
          <w:b/>
        </w:rPr>
        <w:t>»</w:t>
      </w:r>
    </w:p>
    <w:p w:rsidR="00587FBA" w:rsidRPr="00C93E2B" w:rsidRDefault="00587FBA" w:rsidP="00587FB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0E3FD7" w:rsidRPr="007E70A8" w:rsidRDefault="000E3FD7" w:rsidP="000E3FD7">
      <w:pPr>
        <w:pStyle w:val="1"/>
        <w:ind w:left="-567" w:firstLine="709"/>
        <w:jc w:val="both"/>
        <w:rPr>
          <w:rFonts w:ascii="Times New Roman" w:hAnsi="Times New Roman"/>
          <w:b w:val="0"/>
          <w:color w:val="000000" w:themeColor="text1"/>
          <w:sz w:val="22"/>
          <w:szCs w:val="22"/>
        </w:rPr>
      </w:pPr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 xml:space="preserve">Руководствуясь ст. 15 Федерального закона от 06.10.2003 № 131-ФЗ «Об общих принципах организации местного самоуправления в Российской Федерации», п. 6 ч. 1 ст. 9, ст. 28 Закона Российской Федерации от 29.12.2012г.  № 273-ФЗ «Об образовании в Российской Федерации», учитывая приказ Министерства просвещения РФ от 2 сентября 2020 г. № 458 "Об утверждении Порядка приема на обучение по образовательным программам начального общего, основного общего и среднего общего образования", </w:t>
      </w:r>
      <w:hyperlink r:id="rId6" w:history="1">
        <w:r w:rsidRPr="007E70A8">
          <w:rPr>
            <w:rStyle w:val="a3"/>
            <w:rFonts w:ascii="Times New Roman" w:hAnsi="Times New Roman"/>
            <w:bCs/>
            <w:color w:val="000000" w:themeColor="text1"/>
            <w:sz w:val="22"/>
            <w:szCs w:val="22"/>
          </w:rPr>
          <w:t>приказ Министерства просвещения РФ от 15 мая 2020 г. N 236 "Об утверждении Порядка приема на обучение по образовательным программам дошкольного образования" (с изменениями и дополнениями)</w:t>
        </w:r>
      </w:hyperlink>
      <w:r w:rsidRPr="007E70A8">
        <w:rPr>
          <w:rFonts w:ascii="Times New Roman" w:hAnsi="Times New Roman"/>
          <w:color w:val="000000" w:themeColor="text1"/>
          <w:sz w:val="22"/>
          <w:szCs w:val="22"/>
        </w:rPr>
        <w:t xml:space="preserve">,  </w:t>
      </w:r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 xml:space="preserve">в целях обеспечения территориальной доступности муниципальных   образовательных учреждений </w:t>
      </w:r>
      <w:proofErr w:type="spellStart"/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>Ардатовского</w:t>
      </w:r>
      <w:proofErr w:type="spellEnd"/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 xml:space="preserve"> муниципального района, реализующих программы дошкольного образования, основные общеобразовательные программы начального общего, основного общего и среднего общего образования, и гарантированного приема граждан, имеющих право на получение общего образования и проживающих на территории </w:t>
      </w:r>
      <w:proofErr w:type="spellStart"/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>Ардатовского</w:t>
      </w:r>
      <w:proofErr w:type="spellEnd"/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 xml:space="preserve"> муниципального района, закрепленной за конкретным муниципальным учреждением, Администрация </w:t>
      </w:r>
      <w:proofErr w:type="spellStart"/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>Ардатовского</w:t>
      </w:r>
      <w:proofErr w:type="spellEnd"/>
      <w:r w:rsidRPr="007E70A8">
        <w:rPr>
          <w:rFonts w:ascii="Times New Roman" w:hAnsi="Times New Roman"/>
          <w:b w:val="0"/>
          <w:color w:val="000000" w:themeColor="text1"/>
          <w:sz w:val="22"/>
          <w:szCs w:val="22"/>
        </w:rPr>
        <w:t xml:space="preserve"> муниципального района,</w:t>
      </w:r>
    </w:p>
    <w:p w:rsidR="007E70A8" w:rsidRDefault="007E70A8" w:rsidP="007E70A8">
      <w:pPr>
        <w:ind w:left="-567"/>
        <w:rPr>
          <w:rFonts w:ascii="Times New Roman" w:hAnsi="Times New Roman" w:cs="Times New Roman"/>
          <w:color w:val="000000" w:themeColor="text1"/>
        </w:rPr>
      </w:pPr>
    </w:p>
    <w:p w:rsidR="000E3FD7" w:rsidRPr="007E70A8" w:rsidRDefault="000E3FD7" w:rsidP="007E70A8">
      <w:pPr>
        <w:ind w:left="-567"/>
        <w:rPr>
          <w:rFonts w:ascii="Times New Roman" w:hAnsi="Times New Roman" w:cs="Times New Roman"/>
          <w:color w:val="000000" w:themeColor="text1"/>
        </w:rPr>
      </w:pPr>
      <w:r w:rsidRPr="007E70A8">
        <w:rPr>
          <w:rFonts w:ascii="Times New Roman" w:hAnsi="Times New Roman" w:cs="Times New Roman"/>
          <w:color w:val="000000" w:themeColor="text1"/>
        </w:rPr>
        <w:t>ПОСТАНОВЛЯЕТ: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1. Утвердить Перечень территорий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района, закрепленных за </w:t>
      </w:r>
      <w:proofErr w:type="gramStart"/>
      <w:r w:rsidRPr="007E70A8">
        <w:rPr>
          <w:rFonts w:ascii="Times New Roman" w:hAnsi="Times New Roman"/>
          <w:color w:val="000000" w:themeColor="text1"/>
        </w:rPr>
        <w:t>муниципальными  общеобразовательными</w:t>
      </w:r>
      <w:proofErr w:type="gramEnd"/>
      <w:r w:rsidRPr="007E70A8">
        <w:rPr>
          <w:rFonts w:ascii="Times New Roman" w:hAnsi="Times New Roman"/>
          <w:color w:val="000000" w:themeColor="text1"/>
        </w:rPr>
        <w:t xml:space="preserve"> учреждениями, реализующих основные общеобразовательные  программы начального общего, основного общего и среднего общего образования (приложение 1).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2. Утвердить Перечень территорий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района, закрепленных за муниципальными   дошкольными образовательными учреждениями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района, реализующих образовательные программы дошкольного образования (приложение 2). 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3. Руководителям муниципальных   общеобразовательных учреждений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 обеспечить организацию и учет детей, подлежащих обязательному обучению и воспитанию в муниципальных   общеобразовательных учреждениях, реализующих общеобразовательные программы начального общего, основного общего и среднего общего образования, и организовать прием заявлений на обучение в первый класс для детей проживающих на закрепленной территории   </w:t>
      </w:r>
      <w:proofErr w:type="gramStart"/>
      <w:r w:rsidRPr="007E70A8">
        <w:rPr>
          <w:rFonts w:ascii="Times New Roman" w:hAnsi="Times New Roman"/>
          <w:color w:val="000000" w:themeColor="text1"/>
        </w:rPr>
        <w:t>с  01.04.2024</w:t>
      </w:r>
      <w:proofErr w:type="gramEnd"/>
      <w:r w:rsidRPr="007E70A8">
        <w:rPr>
          <w:rFonts w:ascii="Times New Roman" w:hAnsi="Times New Roman"/>
          <w:color w:val="000000" w:themeColor="text1"/>
        </w:rPr>
        <w:t xml:space="preserve"> года по 30 июня 2024 года. 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4. Руководителям </w:t>
      </w:r>
      <w:proofErr w:type="gramStart"/>
      <w:r w:rsidRPr="007E70A8">
        <w:rPr>
          <w:rFonts w:ascii="Times New Roman" w:hAnsi="Times New Roman"/>
          <w:color w:val="000000" w:themeColor="text1"/>
        </w:rPr>
        <w:t>муниципальных  дошкольных</w:t>
      </w:r>
      <w:proofErr w:type="gramEnd"/>
      <w:r w:rsidRPr="007E70A8">
        <w:rPr>
          <w:rFonts w:ascii="Times New Roman" w:hAnsi="Times New Roman"/>
          <w:color w:val="000000" w:themeColor="text1"/>
        </w:rPr>
        <w:t xml:space="preserve"> образовательных учреждений осуществлять прием на обучение  в образовательные организации, реализующих образовательную программу дошкольного образования   в течение всего календарного года при наличии свободных мест.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5. Управлению образования администрации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</w:t>
      </w:r>
      <w:proofErr w:type="gramStart"/>
      <w:r w:rsidRPr="007E70A8">
        <w:rPr>
          <w:rFonts w:ascii="Times New Roman" w:hAnsi="Times New Roman"/>
          <w:color w:val="000000" w:themeColor="text1"/>
        </w:rPr>
        <w:t>района  обеспечить</w:t>
      </w:r>
      <w:proofErr w:type="gramEnd"/>
      <w:r w:rsidRPr="007E70A8">
        <w:rPr>
          <w:rFonts w:ascii="Times New Roman" w:hAnsi="Times New Roman"/>
          <w:color w:val="000000" w:themeColor="text1"/>
        </w:rPr>
        <w:t xml:space="preserve"> контроль учета детей, подлежащих обязательному обучению в общеобразовательных учреждениях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 района.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6. Признать утратившим силу постановление администрации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 от 06.02.2023 года №01-03/209 «О закреплении   территорий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7E70A8">
        <w:rPr>
          <w:rFonts w:ascii="Times New Roman" w:hAnsi="Times New Roman"/>
          <w:color w:val="000000" w:themeColor="text1"/>
        </w:rPr>
        <w:t>района  за</w:t>
      </w:r>
      <w:proofErr w:type="gramEnd"/>
      <w:r w:rsidRPr="007E70A8">
        <w:rPr>
          <w:rFonts w:ascii="Times New Roman" w:hAnsi="Times New Roman"/>
          <w:color w:val="000000" w:themeColor="text1"/>
        </w:rPr>
        <w:t xml:space="preserve"> муниципальными бюджетными образовательными учреждениями, реализующими образовательные программы дошкольного образования, основные общеобразовательные программы начального общего, основного общего и среднего общего образования».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7. Контроль за исполнением настоящего постановления возложить на    </w:t>
      </w:r>
      <w:proofErr w:type="spellStart"/>
      <w:r w:rsidRPr="007E70A8">
        <w:rPr>
          <w:rFonts w:ascii="Times New Roman" w:hAnsi="Times New Roman"/>
          <w:color w:val="000000" w:themeColor="text1"/>
        </w:rPr>
        <w:t>врио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начальника Управления образования администрации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 Т.В. </w:t>
      </w:r>
      <w:proofErr w:type="spellStart"/>
      <w:r w:rsidRPr="007E70A8">
        <w:rPr>
          <w:rFonts w:ascii="Times New Roman" w:hAnsi="Times New Roman"/>
          <w:color w:val="000000" w:themeColor="text1"/>
        </w:rPr>
        <w:t>Суняйкину</w:t>
      </w:r>
      <w:proofErr w:type="spellEnd"/>
      <w:r w:rsidRPr="007E70A8">
        <w:rPr>
          <w:rFonts w:ascii="Times New Roman" w:hAnsi="Times New Roman"/>
          <w:color w:val="000000" w:themeColor="text1"/>
        </w:rPr>
        <w:t>.</w:t>
      </w:r>
    </w:p>
    <w:p w:rsidR="000E3FD7" w:rsidRPr="007E70A8" w:rsidRDefault="000E3FD7" w:rsidP="000E3FD7">
      <w:pPr>
        <w:pStyle w:val="a5"/>
        <w:ind w:left="-567" w:firstLine="709"/>
        <w:rPr>
          <w:rFonts w:ascii="Times New Roman" w:hAnsi="Times New Roman" w:cs="Times New Roman"/>
          <w:color w:val="000000" w:themeColor="text1"/>
        </w:rPr>
      </w:pPr>
      <w:r w:rsidRPr="007E70A8">
        <w:rPr>
          <w:rFonts w:ascii="Times New Roman" w:hAnsi="Times New Roman" w:cs="Times New Roman"/>
          <w:color w:val="000000" w:themeColor="text1"/>
        </w:rPr>
        <w:t>8. Настоящее постановление вступает в силу после официального опубликования.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      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 Глава </w:t>
      </w: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 xml:space="preserve"> муниципального района                                   </w:t>
      </w:r>
      <w:r w:rsidR="007E70A8">
        <w:rPr>
          <w:rFonts w:ascii="Times New Roman" w:hAnsi="Times New Roman"/>
          <w:color w:val="000000" w:themeColor="text1"/>
        </w:rPr>
        <w:t xml:space="preserve">                                               </w:t>
      </w:r>
      <w:r w:rsidRPr="007E70A8">
        <w:rPr>
          <w:rFonts w:ascii="Times New Roman" w:hAnsi="Times New Roman"/>
          <w:color w:val="000000" w:themeColor="text1"/>
        </w:rPr>
        <w:t xml:space="preserve"> А.Н. Антипов                     </w:t>
      </w: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</w:p>
    <w:p w:rsidR="000E3FD7" w:rsidRPr="007E70A8" w:rsidRDefault="000E3FD7" w:rsidP="000E3FD7">
      <w:pPr>
        <w:pStyle w:val="a7"/>
        <w:ind w:left="-567" w:firstLine="709"/>
        <w:jc w:val="both"/>
        <w:rPr>
          <w:rFonts w:ascii="Times New Roman" w:hAnsi="Times New Roman"/>
          <w:color w:val="000000" w:themeColor="text1"/>
        </w:rPr>
      </w:pPr>
    </w:p>
    <w:p w:rsidR="000E3FD7" w:rsidRPr="007E70A8" w:rsidRDefault="000E3FD7" w:rsidP="000E3FD7">
      <w:pPr>
        <w:pStyle w:val="a7"/>
        <w:ind w:left="-567" w:firstLine="709"/>
        <w:jc w:val="right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lastRenderedPageBreak/>
        <w:t>Приложение 1</w:t>
      </w:r>
    </w:p>
    <w:p w:rsidR="000E3FD7" w:rsidRPr="007E70A8" w:rsidRDefault="000E3FD7" w:rsidP="000E3FD7">
      <w:pPr>
        <w:pStyle w:val="a7"/>
        <w:ind w:left="-567" w:firstLine="709"/>
        <w:jc w:val="right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>к постановлению администрации</w:t>
      </w:r>
    </w:p>
    <w:p w:rsidR="000E3FD7" w:rsidRPr="007E70A8" w:rsidRDefault="000E3FD7" w:rsidP="000E3FD7">
      <w:pPr>
        <w:pStyle w:val="a7"/>
        <w:ind w:left="-567" w:firstLine="709"/>
        <w:jc w:val="right"/>
        <w:rPr>
          <w:rFonts w:ascii="Times New Roman" w:hAnsi="Times New Roman"/>
          <w:color w:val="000000" w:themeColor="text1"/>
        </w:rPr>
      </w:pP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</w:t>
      </w:r>
    </w:p>
    <w:p w:rsidR="000E3FD7" w:rsidRPr="00AD4CEC" w:rsidRDefault="000E3FD7" w:rsidP="000E3FD7">
      <w:pPr>
        <w:ind w:left="-567" w:firstLine="709"/>
        <w:jc w:val="right"/>
        <w:rPr>
          <w:rFonts w:ascii="Times New Roman" w:hAnsi="Times New Roman" w:cs="Times New Roman"/>
          <w:color w:val="000000" w:themeColor="text1"/>
        </w:rPr>
      </w:pPr>
      <w:r w:rsidRPr="00AD4CEC">
        <w:rPr>
          <w:rFonts w:ascii="Times New Roman" w:hAnsi="Times New Roman" w:cs="Times New Roman"/>
          <w:color w:val="000000" w:themeColor="text1"/>
        </w:rPr>
        <w:t xml:space="preserve">  от «</w:t>
      </w:r>
      <w:r w:rsidR="00AD4CEC" w:rsidRPr="00AD4CEC">
        <w:rPr>
          <w:rFonts w:ascii="Times New Roman" w:hAnsi="Times New Roman" w:cs="Times New Roman"/>
          <w:color w:val="000000" w:themeColor="text1"/>
        </w:rPr>
        <w:t>4</w:t>
      </w:r>
      <w:r w:rsidRPr="00AD4CEC">
        <w:rPr>
          <w:rFonts w:ascii="Times New Roman" w:hAnsi="Times New Roman" w:cs="Times New Roman"/>
          <w:color w:val="000000" w:themeColor="text1"/>
        </w:rPr>
        <w:t>»</w:t>
      </w:r>
      <w:r w:rsidR="00AD4CEC" w:rsidRPr="00AD4CEC">
        <w:rPr>
          <w:rFonts w:ascii="Times New Roman" w:hAnsi="Times New Roman" w:cs="Times New Roman"/>
          <w:color w:val="000000" w:themeColor="text1"/>
        </w:rPr>
        <w:t xml:space="preserve"> марта </w:t>
      </w:r>
      <w:proofErr w:type="gramStart"/>
      <w:r w:rsidRPr="00AD4CEC">
        <w:rPr>
          <w:rFonts w:ascii="Times New Roman" w:hAnsi="Times New Roman" w:cs="Times New Roman"/>
          <w:color w:val="000000" w:themeColor="text1"/>
        </w:rPr>
        <w:t>2024  г.</w:t>
      </w:r>
      <w:proofErr w:type="gramEnd"/>
      <w:r w:rsidRPr="00AD4CEC">
        <w:rPr>
          <w:rFonts w:ascii="Times New Roman" w:hAnsi="Times New Roman" w:cs="Times New Roman"/>
          <w:color w:val="000000" w:themeColor="text1"/>
        </w:rPr>
        <w:t xml:space="preserve">  </w:t>
      </w:r>
      <w:r w:rsidR="00AD4CEC">
        <w:rPr>
          <w:rFonts w:ascii="Times New Roman" w:hAnsi="Times New Roman" w:cs="Times New Roman"/>
          <w:color w:val="000000" w:themeColor="text1"/>
        </w:rPr>
        <w:t>№193</w:t>
      </w:r>
    </w:p>
    <w:p w:rsidR="000E3FD7" w:rsidRPr="007E70A8" w:rsidRDefault="000E3FD7" w:rsidP="000E3FD7">
      <w:pPr>
        <w:ind w:left="-567" w:firstLine="709"/>
        <w:rPr>
          <w:color w:val="000000" w:themeColor="text1"/>
        </w:rPr>
      </w:pPr>
    </w:p>
    <w:p w:rsidR="000E3FD7" w:rsidRPr="007E70A8" w:rsidRDefault="000E3FD7" w:rsidP="007E70A8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 w:themeColor="text1"/>
        </w:rPr>
      </w:pPr>
      <w:r w:rsidRPr="007E70A8">
        <w:rPr>
          <w:rFonts w:ascii="Times New Roman" w:hAnsi="Times New Roman" w:cs="Times New Roman"/>
          <w:color w:val="000000" w:themeColor="text1"/>
        </w:rPr>
        <w:t xml:space="preserve">Перечень территорий </w:t>
      </w:r>
      <w:proofErr w:type="spellStart"/>
      <w:r w:rsidRPr="007E70A8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 w:cs="Times New Roman"/>
          <w:color w:val="000000" w:themeColor="text1"/>
        </w:rPr>
        <w:t xml:space="preserve"> муниципального района, закрепленных за муниципальными общеобразовательными учреждениями </w:t>
      </w:r>
      <w:proofErr w:type="spellStart"/>
      <w:r w:rsidRPr="007E70A8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 w:cs="Times New Roman"/>
          <w:color w:val="000000" w:themeColor="text1"/>
        </w:rPr>
        <w:t xml:space="preserve"> муниципального района, реализующих основные общеобразовательные программы начального общего, основного общего и среднего общего образования.</w:t>
      </w:r>
    </w:p>
    <w:tbl>
      <w:tblPr>
        <w:tblW w:w="96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561"/>
        <w:gridCol w:w="2251"/>
        <w:gridCol w:w="4292"/>
      </w:tblGrid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36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ind w:left="-82" w:hanging="2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Наименование муниципального общеобразовательного учреждения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ind w:left="-95" w:hanging="1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Юридический адрес учреждения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36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Наименование территории</w:t>
            </w:r>
          </w:p>
        </w:tc>
      </w:tr>
      <w:tr w:rsidR="007E70A8" w:rsidRPr="007E70A8" w:rsidTr="007E70A8">
        <w:trPr>
          <w:trHeight w:val="6081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 431860, РМ           г. Ардатов, ул. Полевая, дом 1 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  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г.Ардатов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улицы: Полевая, пер.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Л.Толстого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Микрорайон-1, Микрорайон-2., Пионерская, Постникова, Строительная, Спортивная, Восточная,  Снегирева,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Дикопольцева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К. Маркса, Красноармейская, Комсомольская,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Дючкова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Пушкинская, Ленинская, Рабочая,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Раптанова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Садовая, Есенина, Чапаева, Тупиковая, Иванцева, Южная,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Дючкова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Ломоносова, пер. Ушакова,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пер.Луначарского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Октябрьская, Гражданская, Луговая, Калинина,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Эрьзи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Рабочая, Пролетарская, Молодежная,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Миллиораторов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Татьяничевой, Воинов-Интернационалистов, Овражная, Маяковская, Колхозная, Юбилейная, Пожарского, Терешковой, Тургенева, Мира, Тамбовская,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Алатырская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Гагарина, Спортивная, Иванцева, Березовая</w:t>
            </w:r>
          </w:p>
        </w:tc>
      </w:tr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«Тургеневская средняя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431852,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п.Тургенево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ул.Заводская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. д.36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п. Тургенево, улицы:  Зеленая, Набережная, Речная, Советская, Южная, Овражная, Восточная, Молодежная, Молодежная А, Мирная, Школьная, Заводская, Воробьевка, Некрасова, Максима Горького, Нижняя, Энтузиастов, Шмидта, Луговая, Новая Линия, Колхозная, Московская, Матросова, Пушкина, Есенина,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Л.Толстого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Чкалова, Гоголя, Пионерская, Мичурина, Новая, Октябрьская, Садовая, Гражданская, Куликова, Пролетарская, Комсомольская, Чапаева, Кирова,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Лазаревка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Киевская, Полевая, Уральская, Рабочая,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Низовка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Ленинская, Победы</w:t>
            </w:r>
          </w:p>
        </w:tc>
      </w:tr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Муниципальное бюджетное общеобразовательное учреждение «Октябрьская средняя общеобразовательная </w:t>
            </w:r>
            <w:r w:rsidRPr="007E70A8">
              <w:rPr>
                <w:rFonts w:ascii="Times New Roman" w:hAnsi="Times New Roman" w:cs="Times New Roman"/>
                <w:color w:val="000000" w:themeColor="text1"/>
              </w:rPr>
              <w:lastRenderedPageBreak/>
              <w:t>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7E70A8">
              <w:rPr>
                <w:rFonts w:ascii="Times New Roman" w:hAnsi="Times New Roman" w:cs="Times New Roman"/>
                <w:color w:val="000000" w:themeColor="text1"/>
              </w:rPr>
              <w:lastRenderedPageBreak/>
              <w:t>431870,РМ</w:t>
            </w:r>
            <w:proofErr w:type="gram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п.Октябрьский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ул.Школьная,д.10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п. Октябрьский,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Силино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Манадыши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№1, Солдатское, Большое </w:t>
            </w:r>
            <w:proofErr w:type="gram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Кузьмино,  Малое</w:t>
            </w:r>
            <w:proofErr w:type="gram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Кузьмино,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Куракино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lastRenderedPageBreak/>
              <w:t>4</w:t>
            </w: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Урусовская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431873,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с.Урусово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ул.Новая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Линия, д.131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Урусово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Старое </w:t>
            </w:r>
            <w:proofErr w:type="spellStart"/>
            <w:proofErr w:type="gram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  </w:t>
            </w:r>
            <w:proofErr w:type="gram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       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Жабино</w:t>
            </w:r>
            <w:proofErr w:type="spellEnd"/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Низовская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431850,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с.Низовка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ул.Центральная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. д.1а</w:t>
            </w:r>
          </w:p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Низовка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п/ст. Станция Ардатов,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Чукалы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Жаренки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Кельвядни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    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Кученяево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Пиксяси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с.Кечушево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Полое, с. Безводное,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Луньгинский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Майдан,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с.Каласево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Луньга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Манадыши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№2,  с. Спасские Мурзы</w:t>
            </w:r>
          </w:p>
        </w:tc>
      </w:tr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Баевская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431869,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с.Баево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ул.Советская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д.2/1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с. Баево</w:t>
            </w:r>
          </w:p>
        </w:tc>
      </w:tr>
      <w:tr w:rsidR="007E70A8" w:rsidRPr="007E70A8" w:rsidTr="007E70A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Редкодубская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431896,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с.Редкодубье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ул.Гагарина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д.66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Редкодубье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Лесозавод, Большие Поляны,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Турдаково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Смольково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Сосновое</w:t>
            </w:r>
          </w:p>
        </w:tc>
      </w:tr>
      <w:tr w:rsidR="007E70A8" w:rsidRPr="007E70A8" w:rsidTr="007E70A8">
        <w:trPr>
          <w:trHeight w:val="55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Чукальская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основная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431852,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Чукалы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ул. Полевая, д. 1а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Чукалы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Жаренки</w:t>
            </w:r>
            <w:proofErr w:type="spellEnd"/>
          </w:p>
        </w:tc>
      </w:tr>
      <w:tr w:rsidR="007E70A8" w:rsidRPr="007E70A8" w:rsidTr="007E70A8">
        <w:trPr>
          <w:trHeight w:val="55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Кученяевская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основная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431851,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Кученяево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ул. Набережная, д.49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с.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Кученяево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>, Андреевка</w:t>
            </w:r>
          </w:p>
        </w:tc>
      </w:tr>
      <w:tr w:rsidR="007E70A8" w:rsidRPr="007E70A8" w:rsidTr="007E70A8">
        <w:trPr>
          <w:trHeight w:val="55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7E70A8">
            <w:pPr>
              <w:spacing w:after="0" w:line="240" w:lineRule="auto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Ардатовская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станционная основная общеобразовательная школа»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431850, РМ, </w:t>
            </w:r>
            <w:proofErr w:type="spellStart"/>
            <w:r w:rsidRPr="007E70A8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7E70A8">
              <w:rPr>
                <w:rFonts w:ascii="Times New Roman" w:hAnsi="Times New Roman" w:cs="Times New Roman"/>
                <w:color w:val="000000" w:themeColor="text1"/>
              </w:rPr>
              <w:t xml:space="preserve"> район, п/ст. Станция Ардатов, ул. Центральная, д.4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7E70A8" w:rsidRDefault="000E3FD7" w:rsidP="00AD4C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70A8">
              <w:rPr>
                <w:rFonts w:ascii="Times New Roman" w:hAnsi="Times New Roman" w:cs="Times New Roman"/>
                <w:color w:val="000000" w:themeColor="text1"/>
              </w:rPr>
              <w:t>п/ст. Станция Ардатов</w:t>
            </w:r>
          </w:p>
        </w:tc>
      </w:tr>
    </w:tbl>
    <w:p w:rsidR="000E3FD7" w:rsidRPr="007E70A8" w:rsidRDefault="000E3FD7" w:rsidP="007E70A8">
      <w:pPr>
        <w:spacing w:after="0" w:line="240" w:lineRule="auto"/>
        <w:ind w:left="-567" w:firstLine="709"/>
        <w:rPr>
          <w:rFonts w:ascii="Times New Roman" w:hAnsi="Times New Roman" w:cs="Times New Roman"/>
          <w:color w:val="000000" w:themeColor="text1"/>
        </w:rPr>
      </w:pPr>
    </w:p>
    <w:p w:rsidR="000E3FD7" w:rsidRPr="007E70A8" w:rsidRDefault="000E3FD7" w:rsidP="007E70A8">
      <w:pPr>
        <w:spacing w:after="0" w:line="240" w:lineRule="auto"/>
        <w:ind w:left="-567" w:firstLine="709"/>
        <w:rPr>
          <w:rFonts w:ascii="Times New Roman" w:hAnsi="Times New Roman" w:cs="Times New Roman"/>
          <w:color w:val="000000" w:themeColor="text1"/>
        </w:rPr>
      </w:pPr>
    </w:p>
    <w:p w:rsidR="000E3FD7" w:rsidRPr="007E70A8" w:rsidRDefault="000E3FD7" w:rsidP="007E70A8">
      <w:pPr>
        <w:spacing w:after="0" w:line="240" w:lineRule="auto"/>
        <w:ind w:left="-567" w:firstLine="709"/>
        <w:rPr>
          <w:rFonts w:ascii="Times New Roman" w:hAnsi="Times New Roman" w:cs="Times New Roman"/>
          <w:color w:val="000000" w:themeColor="text1"/>
        </w:rPr>
      </w:pPr>
    </w:p>
    <w:p w:rsidR="000E3FD7" w:rsidRPr="007E70A8" w:rsidRDefault="000E3FD7" w:rsidP="000E3FD7">
      <w:pPr>
        <w:pStyle w:val="a7"/>
        <w:ind w:left="-567" w:firstLine="709"/>
        <w:jc w:val="right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>Приложение 2</w:t>
      </w:r>
    </w:p>
    <w:p w:rsidR="000E3FD7" w:rsidRPr="007E70A8" w:rsidRDefault="000E3FD7" w:rsidP="000E3FD7">
      <w:pPr>
        <w:pStyle w:val="a7"/>
        <w:ind w:left="-567" w:firstLine="709"/>
        <w:jc w:val="right"/>
        <w:rPr>
          <w:rFonts w:ascii="Times New Roman" w:hAnsi="Times New Roman"/>
          <w:color w:val="000000" w:themeColor="text1"/>
        </w:rPr>
      </w:pPr>
      <w:r w:rsidRPr="007E70A8">
        <w:rPr>
          <w:rFonts w:ascii="Times New Roman" w:hAnsi="Times New Roman"/>
          <w:color w:val="000000" w:themeColor="text1"/>
        </w:rPr>
        <w:t>к постановлению администрации</w:t>
      </w:r>
    </w:p>
    <w:p w:rsidR="000E3FD7" w:rsidRPr="007E70A8" w:rsidRDefault="000E3FD7" w:rsidP="000E3FD7">
      <w:pPr>
        <w:pStyle w:val="a7"/>
        <w:ind w:left="-567" w:firstLine="709"/>
        <w:jc w:val="right"/>
        <w:rPr>
          <w:rFonts w:ascii="Times New Roman" w:hAnsi="Times New Roman"/>
          <w:color w:val="000000" w:themeColor="text1"/>
        </w:rPr>
      </w:pPr>
      <w:proofErr w:type="spellStart"/>
      <w:r w:rsidRPr="007E70A8">
        <w:rPr>
          <w:rFonts w:ascii="Times New Roman" w:hAnsi="Times New Roman"/>
          <w:color w:val="000000" w:themeColor="text1"/>
        </w:rPr>
        <w:t>Ардатовского</w:t>
      </w:r>
      <w:proofErr w:type="spellEnd"/>
      <w:r w:rsidRPr="007E70A8">
        <w:rPr>
          <w:rFonts w:ascii="Times New Roman" w:hAnsi="Times New Roman"/>
          <w:color w:val="000000" w:themeColor="text1"/>
        </w:rPr>
        <w:t xml:space="preserve"> муниципального района</w:t>
      </w:r>
    </w:p>
    <w:p w:rsidR="000E3FD7" w:rsidRPr="00AD4CEC" w:rsidRDefault="000E3FD7" w:rsidP="000E3FD7">
      <w:pPr>
        <w:ind w:left="-567" w:firstLine="709"/>
        <w:jc w:val="right"/>
        <w:rPr>
          <w:rFonts w:ascii="Times New Roman" w:hAnsi="Times New Roman" w:cs="Times New Roman"/>
          <w:color w:val="000000" w:themeColor="text1"/>
        </w:rPr>
      </w:pPr>
      <w:r w:rsidRPr="00AD4CEC">
        <w:rPr>
          <w:rFonts w:ascii="Times New Roman" w:hAnsi="Times New Roman" w:cs="Times New Roman"/>
          <w:color w:val="000000" w:themeColor="text1"/>
        </w:rPr>
        <w:t xml:space="preserve">  от «</w:t>
      </w:r>
      <w:r w:rsidR="00AD4CEC" w:rsidRPr="00AD4CEC">
        <w:rPr>
          <w:rFonts w:ascii="Times New Roman" w:hAnsi="Times New Roman" w:cs="Times New Roman"/>
          <w:color w:val="000000" w:themeColor="text1"/>
        </w:rPr>
        <w:t>04</w:t>
      </w:r>
      <w:r w:rsidRPr="00AD4CEC">
        <w:rPr>
          <w:rFonts w:ascii="Times New Roman" w:hAnsi="Times New Roman" w:cs="Times New Roman"/>
          <w:color w:val="000000" w:themeColor="text1"/>
        </w:rPr>
        <w:t>»</w:t>
      </w:r>
      <w:r w:rsidR="00AD4CEC" w:rsidRPr="00AD4CEC">
        <w:rPr>
          <w:rFonts w:ascii="Times New Roman" w:hAnsi="Times New Roman" w:cs="Times New Roman"/>
          <w:color w:val="000000" w:themeColor="text1"/>
        </w:rPr>
        <w:t xml:space="preserve"> марта </w:t>
      </w:r>
      <w:r w:rsidRPr="00AD4CEC">
        <w:rPr>
          <w:rFonts w:ascii="Times New Roman" w:hAnsi="Times New Roman" w:cs="Times New Roman"/>
          <w:color w:val="000000" w:themeColor="text1"/>
        </w:rPr>
        <w:t>2024 г. №</w:t>
      </w:r>
      <w:r w:rsidR="00AD4CEC" w:rsidRPr="00AD4CEC">
        <w:rPr>
          <w:rFonts w:ascii="Times New Roman" w:hAnsi="Times New Roman" w:cs="Times New Roman"/>
          <w:color w:val="000000" w:themeColor="text1"/>
        </w:rPr>
        <w:t>193</w:t>
      </w:r>
    </w:p>
    <w:p w:rsidR="000E3FD7" w:rsidRPr="007E70A8" w:rsidRDefault="000E3FD7" w:rsidP="000E3FD7">
      <w:pPr>
        <w:ind w:left="-567" w:firstLine="709"/>
        <w:jc w:val="right"/>
        <w:rPr>
          <w:color w:val="000000" w:themeColor="text1"/>
        </w:rPr>
      </w:pPr>
    </w:p>
    <w:p w:rsidR="000E3FD7" w:rsidRPr="00AD4CEC" w:rsidRDefault="000E3FD7" w:rsidP="00AD4CEC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 w:themeColor="text1"/>
        </w:rPr>
      </w:pPr>
      <w:r w:rsidRPr="00AD4CEC">
        <w:rPr>
          <w:rFonts w:ascii="Times New Roman" w:hAnsi="Times New Roman" w:cs="Times New Roman"/>
          <w:color w:val="000000" w:themeColor="text1"/>
        </w:rPr>
        <w:t xml:space="preserve">Перечень территорий </w:t>
      </w:r>
      <w:proofErr w:type="spellStart"/>
      <w:r w:rsidRPr="00AD4CEC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AD4CEC">
        <w:rPr>
          <w:rFonts w:ascii="Times New Roman" w:hAnsi="Times New Roman" w:cs="Times New Roman"/>
          <w:color w:val="000000" w:themeColor="text1"/>
        </w:rPr>
        <w:t xml:space="preserve"> муниципального района, закрепленных за </w:t>
      </w:r>
      <w:proofErr w:type="gramStart"/>
      <w:r w:rsidRPr="00AD4CEC">
        <w:rPr>
          <w:rFonts w:ascii="Times New Roman" w:hAnsi="Times New Roman" w:cs="Times New Roman"/>
          <w:color w:val="000000" w:themeColor="text1"/>
        </w:rPr>
        <w:t>муниципальными  дошкольными</w:t>
      </w:r>
      <w:proofErr w:type="gramEnd"/>
      <w:r w:rsidRPr="00AD4CEC">
        <w:rPr>
          <w:rFonts w:ascii="Times New Roman" w:hAnsi="Times New Roman" w:cs="Times New Roman"/>
          <w:color w:val="000000" w:themeColor="text1"/>
        </w:rPr>
        <w:t xml:space="preserve"> образовательными учреждениями </w:t>
      </w:r>
      <w:proofErr w:type="spellStart"/>
      <w:r w:rsidRPr="00AD4CEC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AD4CEC">
        <w:rPr>
          <w:rFonts w:ascii="Times New Roman" w:hAnsi="Times New Roman" w:cs="Times New Roman"/>
          <w:color w:val="000000" w:themeColor="text1"/>
        </w:rPr>
        <w:t xml:space="preserve"> района, реализующих образовательные программы дошкольного образования</w:t>
      </w:r>
    </w:p>
    <w:p w:rsidR="000E3FD7" w:rsidRPr="00AD4CEC" w:rsidRDefault="000E3FD7" w:rsidP="000E3FD7">
      <w:pPr>
        <w:ind w:left="-567"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96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561"/>
        <w:gridCol w:w="2251"/>
        <w:gridCol w:w="4292"/>
      </w:tblGrid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before="100" w:beforeAutospacing="1" w:after="100" w:afterAutospacing="1"/>
              <w:ind w:left="-532" w:firstLine="42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before="100" w:beforeAutospacing="1" w:after="100" w:afterAutospacing="1"/>
              <w:ind w:left="-7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Наименование муниципального общеобразовательного учреждения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before="100" w:beforeAutospacing="1" w:after="100" w:afterAutospacing="1"/>
              <w:ind w:left="-9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Юридический адрес  учреждения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Наименование территории</w:t>
            </w:r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Муниципальное дошкольное образовательное учреждение детский сад «Теремок» комбинированного вида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D4CEC">
              <w:rPr>
                <w:rFonts w:ascii="Times New Roman" w:hAnsi="Times New Roman" w:cs="Times New Roman"/>
                <w:color w:val="000000" w:themeColor="text1"/>
              </w:rPr>
              <w:t>431860,РМ</w:t>
            </w:r>
            <w:proofErr w:type="gram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г.Ардатов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 </w:t>
            </w:r>
          </w:p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г.Ардатов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улицы: Микрорайон-1, Микрорайон-2., Пионерская, Полевая,  Гагарина, Постникова, Спортивная, Строительная, Восточная,  Снегирева,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Дикопольцева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Березовая, Полевая, Красноармейская, Комсомольская,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К.Маркса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Ленинская,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Дючкова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Ломоносова,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пер.Ушакова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пер.Луначарского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пер.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Л.Толстого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К. Маркса, Красноармейская, Комсомольская,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Дючкова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Пушкинская, Ленинская, Рабочая,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Раптанова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Садовая, Есенина, Чапаева, Тупиковая, Октябрьская, Гражданская, Луговая, Калинина, Калинина, Рабочая, Пролетарская, Молодежная,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Миллиораторов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Татьяничевой, Воинов-Интернационалистов, Овражная, Маяковская, Колхозная, Юбилейная, Пожарская, Терешкова</w:t>
            </w:r>
          </w:p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 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Куракино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Чукалы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Кученяево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Каласево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Редкодубье</w:t>
            </w:r>
            <w:proofErr w:type="spellEnd"/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Муниципальное дошкольное образовательное учреждение детский сад «Рябинка» комбинированного  вида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431890,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п. Тургенево, ул. Молодежная,  д.18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hd w:val="clear" w:color="auto" w:fill="FFFFFF"/>
              <w:spacing w:after="0"/>
              <w:ind w:left="-74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п. Тургенево, улицы: Шмидта , Некрасова, Нижняя, Садовая,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Лазаревка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Рабочая,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Низовка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Набережная, Речная, Майская, Полевая, Пролетарская, Чапаева, Куликова, Киевская, Уральская, Пионерская, Восточная, Молодёжная, Южная, Овражная, Победы, Кирова, Комсомольская, Советская, Горького, Школьная, Гражданская, Зеленая, Воробьевка</w:t>
            </w:r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Муниципальное дошкольное образовательное учреждение детский сад «Колобок» комбинированного вида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431890,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п. Тургенево, ул. Заводская, д.57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п. Тургенево, улицы: Луговая,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Н.Линия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Северная, Колхозная, Московская, Матросова, Пушкина, Есенина,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Л.Толстого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Чкалова, Гоголя, Пожарская, Мичурина, Новая, Октябрьская, Садовая, Заводская</w:t>
            </w:r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Муниципальное дошкольное образовательное учреждение  </w:t>
            </w:r>
            <w:r w:rsidRPr="00AD4CEC">
              <w:rPr>
                <w:rFonts w:ascii="Times New Roman" w:hAnsi="Times New Roman" w:cs="Times New Roman"/>
                <w:color w:val="000000" w:themeColor="text1"/>
              </w:rPr>
              <w:lastRenderedPageBreak/>
              <w:t>Станционный детский сад «Родничок»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431850,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п. Станция Ардатов, пер. Школьный, д.16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п/ст. Станция Ардатов</w:t>
            </w:r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Урусовская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 (дошкольная группа)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431873,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Урусово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ул. Новая Линия, д.131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с. 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Урусово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Старое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Жабино</w:t>
            </w:r>
            <w:proofErr w:type="spellEnd"/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Муниципальное бюджетное общеобразовательное учреждение «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Низовская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средняя общеобразовательная школа» (дошкольная группа)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431850,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с.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Низовка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ул. Центральная, д.1А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с. 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Низовка</w:t>
            </w:r>
            <w:proofErr w:type="spellEnd"/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Муниципальное дошкольное образовательное учреждение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Баевский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 детский сад «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Чипайне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431869,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с. Баево, ул. Советская, д.2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с.  Баево</w:t>
            </w:r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Муниципальное дошкольное образовательное учреждение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Турдаковский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детский сад «Солнышко»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431895,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с. Тураково, ул. Школьная, д.43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с. 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Редкодубье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Лесозавод, Большие Поляны,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Турдаково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Смольково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Сосновое</w:t>
            </w:r>
          </w:p>
        </w:tc>
      </w:tr>
      <w:tr w:rsidR="007E70A8" w:rsidRPr="00AD4CEC" w:rsidTr="00AD4CE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567"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 w:line="240" w:lineRule="auto"/>
              <w:ind w:left="-78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>Муниципальное дошкольное образовательное учреждение Октябрьский детский сад «Колобок»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431870, РМ,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Ардатовский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район, п. Октябрьский, ул. Юбилейная, д.14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D7" w:rsidRPr="00AD4CEC" w:rsidRDefault="000E3FD7" w:rsidP="00AD4CEC">
            <w:pPr>
              <w:spacing w:after="0"/>
              <w:ind w:left="-74"/>
              <w:rPr>
                <w:rFonts w:ascii="Times New Roman" w:hAnsi="Times New Roman" w:cs="Times New Roman"/>
                <w:color w:val="000000" w:themeColor="text1"/>
              </w:rPr>
            </w:pPr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с.  Октябрьский,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Силино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Манадыши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 xml:space="preserve"> №1, Солдатское, </w:t>
            </w:r>
            <w:proofErr w:type="spellStart"/>
            <w:r w:rsidRPr="00AD4CEC">
              <w:rPr>
                <w:rFonts w:ascii="Times New Roman" w:hAnsi="Times New Roman" w:cs="Times New Roman"/>
                <w:color w:val="000000" w:themeColor="text1"/>
              </w:rPr>
              <w:t>Куракино</w:t>
            </w:r>
            <w:proofErr w:type="spellEnd"/>
            <w:r w:rsidRPr="00AD4CEC">
              <w:rPr>
                <w:rFonts w:ascii="Times New Roman" w:hAnsi="Times New Roman" w:cs="Times New Roman"/>
                <w:color w:val="000000" w:themeColor="text1"/>
              </w:rPr>
              <w:t>, Большое Кузьмино, Малое Кузьмино</w:t>
            </w:r>
          </w:p>
        </w:tc>
      </w:tr>
    </w:tbl>
    <w:p w:rsidR="000E3FD7" w:rsidRPr="00AD4CEC" w:rsidRDefault="000E3FD7" w:rsidP="000E3F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641D" w:rsidRDefault="00BD641D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  <w:r w:rsidRPr="009C412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9C4129">
        <w:rPr>
          <w:rFonts w:ascii="Times New Roman" w:hAnsi="Times New Roman" w:cs="Times New Roman"/>
          <w:b/>
        </w:rPr>
        <w:t>Ардатовского</w:t>
      </w:r>
      <w:proofErr w:type="spellEnd"/>
      <w:r w:rsidRPr="009C4129">
        <w:rPr>
          <w:rFonts w:ascii="Times New Roman" w:hAnsi="Times New Roman" w:cs="Times New Roman"/>
          <w:b/>
        </w:rPr>
        <w:t xml:space="preserve"> муниципального района РМ от 04 марта 2024 года № 194 «Об утверждении Реестра мест (площадок) накопления отходов на территории </w:t>
      </w:r>
      <w:proofErr w:type="spellStart"/>
      <w:r w:rsidRPr="009C4129">
        <w:rPr>
          <w:rFonts w:ascii="Times New Roman" w:hAnsi="Times New Roman" w:cs="Times New Roman"/>
          <w:b/>
        </w:rPr>
        <w:t>Ардатовского</w:t>
      </w:r>
      <w:proofErr w:type="spellEnd"/>
      <w:r w:rsidRPr="009C4129"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9C4129" w:rsidRDefault="009C4129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9C4129" w:rsidRPr="009C4129" w:rsidRDefault="009C4129" w:rsidP="009C4129">
      <w:pPr>
        <w:spacing w:after="0" w:line="240" w:lineRule="auto"/>
        <w:ind w:left="-567" w:firstLine="425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9C4129">
        <w:rPr>
          <w:rFonts w:ascii="Times New Roman" w:hAnsi="Times New Roman" w:cs="Times New Roman"/>
          <w:color w:val="000000" w:themeColor="text1"/>
        </w:rPr>
        <w:t>Руководствуясь </w:t>
      </w:r>
      <w:hyperlink r:id="rId7" w:anchor="/document/186367/entry/0" w:history="1">
        <w:r w:rsidRPr="009C4129">
          <w:rPr>
            <w:rFonts w:ascii="Times New Roman" w:hAnsi="Times New Roman" w:cs="Times New Roman"/>
            <w:color w:val="000000" w:themeColor="text1"/>
          </w:rPr>
          <w:t>Федеральным законом</w:t>
        </w:r>
      </w:hyperlink>
      <w:r w:rsidRPr="009C4129">
        <w:rPr>
          <w:rFonts w:ascii="Times New Roman" w:hAnsi="Times New Roman" w:cs="Times New Roman"/>
          <w:color w:val="000000" w:themeColor="text1"/>
        </w:rPr>
        <w:t> от 6 октября 2003 г. N 131-ФЗ "Об общих принципах организации местного самоуправления в Российской Федерации", </w:t>
      </w:r>
      <w:hyperlink r:id="rId8" w:anchor="/document/12112084/entry/0" w:history="1">
        <w:r w:rsidRPr="009C4129">
          <w:rPr>
            <w:rFonts w:ascii="Times New Roman" w:hAnsi="Times New Roman" w:cs="Times New Roman"/>
            <w:color w:val="000000" w:themeColor="text1"/>
          </w:rPr>
          <w:t>Федеральным законом</w:t>
        </w:r>
      </w:hyperlink>
      <w:r w:rsidRPr="009C4129">
        <w:rPr>
          <w:rFonts w:ascii="Times New Roman" w:hAnsi="Times New Roman" w:cs="Times New Roman"/>
          <w:color w:val="000000" w:themeColor="text1"/>
        </w:rPr>
        <w:t xml:space="preserve"> от 24 июня 1998 г. N 89-ФЗ "Об отходах производства и потребления", постановлением Правительства РФ </w:t>
      </w:r>
      <w:r w:rsidRPr="009C4129">
        <w:rPr>
          <w:rFonts w:ascii="Times New Roman" w:hAnsi="Times New Roman" w:cs="Times New Roman"/>
          <w:color w:val="000000" w:themeColor="text1"/>
        </w:rPr>
        <w:br/>
        <w:t>от 31 августа 2018 г. N 1039 "Об утверждении правил обустройства мест (площадок) накопления твердых коммунальных отходов и ведения их реестра", </w:t>
      </w:r>
      <w:hyperlink r:id="rId9" w:anchor="/document/44919100/entry/10000" w:history="1">
        <w:r w:rsidRPr="009C4129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9C4129">
        <w:rPr>
          <w:rFonts w:ascii="Times New Roman" w:hAnsi="Times New Roman" w:cs="Times New Roman"/>
          <w:color w:val="000000" w:themeColor="text1"/>
        </w:rPr>
        <w:t> </w:t>
      </w:r>
      <w:proofErr w:type="spellStart"/>
      <w:r w:rsidRPr="009C4129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9C4129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  Администрация </w:t>
      </w:r>
      <w:proofErr w:type="spellStart"/>
      <w:r w:rsidRPr="009C4129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9C4129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 постановляет:</w:t>
      </w:r>
    </w:p>
    <w:p w:rsidR="009C4129" w:rsidRPr="009C4129" w:rsidRDefault="009C4129" w:rsidP="009C4129">
      <w:pPr>
        <w:spacing w:after="0" w:line="240" w:lineRule="auto"/>
        <w:ind w:left="-567" w:firstLine="425"/>
        <w:contextualSpacing/>
        <w:jc w:val="both"/>
        <w:rPr>
          <w:rFonts w:ascii="Times New Roman" w:hAnsi="Times New Roman" w:cs="Times New Roman"/>
        </w:rPr>
      </w:pPr>
    </w:p>
    <w:p w:rsidR="009C4129" w:rsidRPr="009C4129" w:rsidRDefault="009C4129" w:rsidP="009C4129">
      <w:pPr>
        <w:spacing w:after="0" w:line="240" w:lineRule="auto"/>
        <w:ind w:left="-567" w:firstLine="425"/>
        <w:contextualSpacing/>
        <w:jc w:val="both"/>
        <w:rPr>
          <w:rFonts w:ascii="Times New Roman" w:hAnsi="Times New Roman" w:cs="Times New Roman"/>
        </w:rPr>
      </w:pPr>
      <w:r w:rsidRPr="009C4129">
        <w:rPr>
          <w:rFonts w:ascii="Times New Roman" w:hAnsi="Times New Roman" w:cs="Times New Roman"/>
        </w:rPr>
        <w:t>ПОСТАНОВЛЯЕТ:</w:t>
      </w:r>
    </w:p>
    <w:p w:rsidR="009C4129" w:rsidRPr="009C4129" w:rsidRDefault="009C4129" w:rsidP="009C4129">
      <w:pPr>
        <w:tabs>
          <w:tab w:val="left" w:pos="851"/>
          <w:tab w:val="left" w:pos="993"/>
        </w:tabs>
        <w:spacing w:after="0" w:line="240" w:lineRule="auto"/>
        <w:ind w:left="-567" w:right="-143" w:firstLine="425"/>
        <w:contextualSpacing/>
        <w:jc w:val="both"/>
        <w:rPr>
          <w:rFonts w:ascii="Times New Roman" w:hAnsi="Times New Roman" w:cs="Times New Roman"/>
        </w:rPr>
      </w:pPr>
    </w:p>
    <w:p w:rsidR="009C4129" w:rsidRPr="009C4129" w:rsidRDefault="009C4129" w:rsidP="00B43134">
      <w:pPr>
        <w:tabs>
          <w:tab w:val="left" w:pos="851"/>
          <w:tab w:val="left" w:pos="993"/>
        </w:tabs>
        <w:spacing w:after="0" w:line="240" w:lineRule="auto"/>
        <w:ind w:left="-567" w:right="-143" w:firstLine="567"/>
        <w:contextualSpacing/>
        <w:jc w:val="both"/>
        <w:rPr>
          <w:rFonts w:ascii="Times New Roman" w:hAnsi="Times New Roman" w:cs="Times New Roman"/>
          <w:shd w:val="clear" w:color="auto" w:fill="FFFFFF" w:themeFill="background1"/>
        </w:rPr>
      </w:pPr>
      <w:r w:rsidRPr="009C4129">
        <w:rPr>
          <w:rFonts w:ascii="Times New Roman" w:hAnsi="Times New Roman" w:cs="Times New Roman"/>
        </w:rPr>
        <w:t>1.</w:t>
      </w:r>
      <w:r w:rsidRPr="009C4129">
        <w:rPr>
          <w:rFonts w:ascii="Times New Roman" w:hAnsi="Times New Roman" w:cs="Times New Roman"/>
          <w:iCs/>
          <w:shd w:val="clear" w:color="auto" w:fill="FFFFFF" w:themeFill="background1"/>
        </w:rPr>
        <w:t>Утвердить</w:t>
      </w:r>
      <w:r w:rsidRPr="009C4129">
        <w:rPr>
          <w:rFonts w:ascii="Times New Roman" w:hAnsi="Times New Roman" w:cs="Times New Roman"/>
          <w:shd w:val="clear" w:color="auto" w:fill="FFFFFF" w:themeFill="background1"/>
        </w:rPr>
        <w:t> прилагаемый </w:t>
      </w:r>
      <w:hyperlink r:id="rId10" w:anchor="/document/403460364/entry/1000" w:history="1">
        <w:r w:rsidRPr="009C4129">
          <w:rPr>
            <w:rFonts w:ascii="Times New Roman" w:hAnsi="Times New Roman" w:cs="Times New Roman"/>
            <w:iCs/>
            <w:shd w:val="clear" w:color="auto" w:fill="FFFFFF" w:themeFill="background1"/>
          </w:rPr>
          <w:t>реестр</w:t>
        </w:r>
      </w:hyperlink>
      <w:r w:rsidRPr="009C4129">
        <w:rPr>
          <w:rFonts w:ascii="Times New Roman" w:hAnsi="Times New Roman" w:cs="Times New Roman"/>
          <w:shd w:val="clear" w:color="auto" w:fill="FFFFFF" w:themeFill="background1"/>
        </w:rPr>
        <w:t> </w:t>
      </w:r>
      <w:r w:rsidRPr="009C4129">
        <w:rPr>
          <w:rFonts w:ascii="Times New Roman" w:hAnsi="Times New Roman" w:cs="Times New Roman"/>
          <w:iCs/>
          <w:shd w:val="clear" w:color="auto" w:fill="FFFFFF" w:themeFill="background1"/>
        </w:rPr>
        <w:t>мест</w:t>
      </w:r>
      <w:r w:rsidR="00AE0D1E">
        <w:rPr>
          <w:rFonts w:ascii="Times New Roman" w:hAnsi="Times New Roman" w:cs="Times New Roman"/>
          <w:i/>
          <w:iCs/>
          <w:shd w:val="clear" w:color="auto" w:fill="FFFFFF" w:themeFill="background1"/>
        </w:rPr>
        <w:t xml:space="preserve"> </w:t>
      </w:r>
      <w:r w:rsidRPr="009C4129">
        <w:rPr>
          <w:rFonts w:ascii="Times New Roman" w:hAnsi="Times New Roman" w:cs="Times New Roman"/>
          <w:iCs/>
          <w:shd w:val="clear" w:color="auto" w:fill="FFFFFF" w:themeFill="background1"/>
        </w:rPr>
        <w:t>накопления отходов</w:t>
      </w:r>
      <w:r w:rsidRPr="009C4129">
        <w:rPr>
          <w:rFonts w:ascii="Times New Roman" w:hAnsi="Times New Roman" w:cs="Times New Roman"/>
          <w:shd w:val="clear" w:color="auto" w:fill="FFFFFF" w:themeFill="background1"/>
        </w:rPr>
        <w:t xml:space="preserve"> на территории </w:t>
      </w:r>
      <w:proofErr w:type="spellStart"/>
      <w:r w:rsidRPr="009C4129">
        <w:rPr>
          <w:rFonts w:ascii="Times New Roman" w:hAnsi="Times New Roman" w:cs="Times New Roman"/>
          <w:shd w:val="clear" w:color="auto" w:fill="FFFFFF" w:themeFill="background1"/>
        </w:rPr>
        <w:t>Ардатовского</w:t>
      </w:r>
      <w:proofErr w:type="spellEnd"/>
      <w:r w:rsidRPr="009C4129">
        <w:rPr>
          <w:rFonts w:ascii="Times New Roman" w:hAnsi="Times New Roman" w:cs="Times New Roman"/>
          <w:shd w:val="clear" w:color="auto" w:fill="FFFFFF" w:themeFill="background1"/>
        </w:rPr>
        <w:t xml:space="preserve"> муниципального района Республики Мордовия.</w:t>
      </w:r>
    </w:p>
    <w:p w:rsidR="009C4129" w:rsidRPr="009C4129" w:rsidRDefault="009C4129" w:rsidP="00B4313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9C4129">
        <w:rPr>
          <w:rFonts w:ascii="Times New Roman" w:hAnsi="Times New Roman" w:cs="Times New Roman"/>
        </w:rPr>
        <w:t xml:space="preserve">2. </w:t>
      </w:r>
      <w:r w:rsidRPr="009C4129">
        <w:rPr>
          <w:rFonts w:ascii="Times New Roman" w:eastAsia="Times New Roman" w:hAnsi="Times New Roman" w:cs="Times New Roman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9C4129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9C4129">
        <w:rPr>
          <w:rFonts w:ascii="Times New Roman" w:eastAsia="Times New Roman" w:hAnsi="Times New Roman" w:cs="Times New Roman"/>
        </w:rPr>
        <w:t xml:space="preserve"> муниципального района по промышленности, строительству, транспорту, ЖКХ и связи- Забелина Д.В.</w:t>
      </w:r>
    </w:p>
    <w:p w:rsidR="009C4129" w:rsidRPr="009C4129" w:rsidRDefault="009C4129" w:rsidP="00B43134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9C4129">
        <w:rPr>
          <w:rFonts w:ascii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9C4129" w:rsidRPr="009C4129" w:rsidRDefault="009C4129" w:rsidP="009C4129">
      <w:pPr>
        <w:spacing w:after="0" w:line="240" w:lineRule="auto"/>
        <w:ind w:left="-567" w:right="-427" w:firstLine="425"/>
        <w:contextualSpacing/>
        <w:jc w:val="both"/>
        <w:rPr>
          <w:rFonts w:ascii="Times New Roman" w:hAnsi="Times New Roman" w:cs="Times New Roman"/>
          <w:color w:val="000000"/>
        </w:rPr>
      </w:pPr>
    </w:p>
    <w:p w:rsidR="009C4129" w:rsidRPr="009C4129" w:rsidRDefault="009C4129" w:rsidP="009C4129">
      <w:pPr>
        <w:spacing w:after="0" w:line="240" w:lineRule="auto"/>
        <w:ind w:left="-567" w:right="-427" w:firstLine="425"/>
        <w:contextualSpacing/>
        <w:jc w:val="both"/>
        <w:rPr>
          <w:rFonts w:ascii="Times New Roman" w:hAnsi="Times New Roman" w:cs="Times New Roman"/>
          <w:color w:val="000000"/>
        </w:rPr>
      </w:pPr>
      <w:r w:rsidRPr="009C4129">
        <w:rPr>
          <w:rFonts w:ascii="Times New Roman" w:hAnsi="Times New Roman" w:cs="Times New Roman"/>
          <w:color w:val="000000"/>
        </w:rPr>
        <w:t xml:space="preserve">Глава </w:t>
      </w:r>
      <w:proofErr w:type="spellStart"/>
      <w:r w:rsidRPr="009C4129">
        <w:rPr>
          <w:rFonts w:ascii="Times New Roman" w:hAnsi="Times New Roman" w:cs="Times New Roman"/>
          <w:color w:val="000000"/>
        </w:rPr>
        <w:t>Ардатовского</w:t>
      </w:r>
      <w:proofErr w:type="spellEnd"/>
    </w:p>
    <w:p w:rsidR="00AD4511" w:rsidRDefault="009C4129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</w:pPr>
      <w:r w:rsidRPr="009C4129">
        <w:rPr>
          <w:rFonts w:ascii="Times New Roman" w:hAnsi="Times New Roman" w:cs="Times New Roman"/>
          <w:color w:val="000000"/>
        </w:rPr>
        <w:t>муниципального района</w:t>
      </w:r>
      <w:r w:rsidRPr="009C4129">
        <w:rPr>
          <w:rFonts w:ascii="Times New Roman" w:hAnsi="Times New Roman" w:cs="Times New Roman"/>
          <w:color w:val="000000"/>
        </w:rPr>
        <w:tab/>
      </w:r>
      <w:r w:rsidRPr="009C4129">
        <w:rPr>
          <w:rFonts w:ascii="Times New Roman" w:hAnsi="Times New Roman" w:cs="Times New Roman"/>
          <w:color w:val="000000"/>
        </w:rPr>
        <w:tab/>
      </w:r>
      <w:r w:rsidRPr="009C4129">
        <w:rPr>
          <w:rFonts w:ascii="Times New Roman" w:hAnsi="Times New Roman" w:cs="Times New Roman"/>
          <w:color w:val="000000"/>
        </w:rPr>
        <w:tab/>
      </w:r>
      <w:r w:rsidRPr="009C4129">
        <w:rPr>
          <w:rFonts w:ascii="Times New Roman" w:hAnsi="Times New Roman" w:cs="Times New Roman"/>
          <w:color w:val="000000"/>
        </w:rPr>
        <w:tab/>
        <w:t xml:space="preserve">              </w:t>
      </w:r>
      <w:r>
        <w:rPr>
          <w:rFonts w:ascii="Times New Roman" w:hAnsi="Times New Roman" w:cs="Times New Roman"/>
          <w:color w:val="000000"/>
        </w:rPr>
        <w:t xml:space="preserve">   </w:t>
      </w:r>
      <w:r w:rsidR="001D173A">
        <w:rPr>
          <w:rFonts w:ascii="Times New Roman" w:hAnsi="Times New Roman" w:cs="Times New Roman"/>
          <w:color w:val="000000"/>
        </w:rPr>
        <w:t xml:space="preserve">      </w:t>
      </w:r>
      <w:r w:rsidRPr="009C4129">
        <w:rPr>
          <w:rFonts w:ascii="Times New Roman" w:hAnsi="Times New Roman" w:cs="Times New Roman"/>
          <w:color w:val="000000"/>
        </w:rPr>
        <w:t xml:space="preserve">  </w:t>
      </w:r>
      <w:r w:rsidR="00621F73">
        <w:rPr>
          <w:rFonts w:ascii="Times New Roman" w:hAnsi="Times New Roman" w:cs="Times New Roman"/>
          <w:color w:val="000000"/>
        </w:rPr>
        <w:t xml:space="preserve">    </w:t>
      </w:r>
      <w:r w:rsidRPr="009C4129">
        <w:rPr>
          <w:rFonts w:ascii="Times New Roman" w:hAnsi="Times New Roman" w:cs="Times New Roman"/>
          <w:color w:val="000000"/>
        </w:rPr>
        <w:t xml:space="preserve"> А.Н. Антипов</w:t>
      </w:r>
    </w:p>
    <w:p w:rsidR="00AD4511" w:rsidRDefault="00AD4511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</w:pPr>
    </w:p>
    <w:p w:rsidR="00AD4511" w:rsidRDefault="00AD4511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  <w:sectPr w:rsidR="00AD4511" w:rsidSect="00533357">
          <w:pgSz w:w="11906" w:h="16838"/>
          <w:pgMar w:top="1134" w:right="566" w:bottom="709" w:left="1560" w:header="708" w:footer="708" w:gutter="0"/>
          <w:cols w:space="708"/>
          <w:docGrid w:linePitch="360"/>
        </w:sectPr>
      </w:pPr>
    </w:p>
    <w:p w:rsidR="00AD4511" w:rsidRDefault="00AD4511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</w:pPr>
    </w:p>
    <w:p w:rsidR="00AD4511" w:rsidRDefault="00AD4511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</w:pPr>
    </w:p>
    <w:tbl>
      <w:tblPr>
        <w:tblW w:w="9345" w:type="dxa"/>
        <w:tblInd w:w="113" w:type="dxa"/>
        <w:tblLook w:val="04A0" w:firstRow="1" w:lastRow="0" w:firstColumn="1" w:lastColumn="0" w:noHBand="0" w:noVBand="1"/>
      </w:tblPr>
      <w:tblGrid>
        <w:gridCol w:w="370"/>
        <w:gridCol w:w="1037"/>
        <w:gridCol w:w="931"/>
        <w:gridCol w:w="1175"/>
        <w:gridCol w:w="1017"/>
        <w:gridCol w:w="851"/>
        <w:gridCol w:w="906"/>
        <w:gridCol w:w="869"/>
        <w:gridCol w:w="553"/>
        <w:gridCol w:w="553"/>
        <w:gridCol w:w="553"/>
        <w:gridCol w:w="722"/>
        <w:gridCol w:w="722"/>
        <w:gridCol w:w="722"/>
        <w:gridCol w:w="722"/>
        <w:gridCol w:w="722"/>
        <w:gridCol w:w="722"/>
        <w:gridCol w:w="722"/>
        <w:gridCol w:w="722"/>
        <w:gridCol w:w="507"/>
      </w:tblGrid>
      <w:tr w:rsidR="00AD4511" w:rsidRPr="00AD4511" w:rsidTr="00AD4511">
        <w:trPr>
          <w:trHeight w:val="375"/>
        </w:trPr>
        <w:tc>
          <w:tcPr>
            <w:tcW w:w="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муниципального района</w:t>
            </w: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Адрес размещения места (площадки) накопления ТКО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Технические характеристики места (площадки) накопления ТКО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Собственник места (площадки) накопления ТКО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Источники образования ТКО, которые складируются в месте (на площадке) накопления ТКО</w:t>
            </w:r>
          </w:p>
        </w:tc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Вместимость места (площадки) накопления ТКО (количество мест для контейнеров) (шт.)</w:t>
            </w:r>
          </w:p>
        </w:tc>
        <w:tc>
          <w:tcPr>
            <w:tcW w:w="356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Виды установленных на площадке контейнеров/бункеров</w:t>
            </w:r>
          </w:p>
        </w:tc>
      </w:tr>
      <w:tr w:rsidR="00AD4511" w:rsidRPr="00AD4511" w:rsidTr="00AD4511">
        <w:trPr>
          <w:trHeight w:val="2505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бункер 5,0 (шт.)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бункер 7,5 (шт.)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бункер 8,0 (шт.)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0,120 (шт.)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0,66  (шт.)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контейнер 0,75 (шт.) 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0,9 ПЭТ (шт.)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1 металл (шт.)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1,1 (шт.)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1,1 ВМР (шт.)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контейнер 1,1 металл (шт.)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 (шт.)</w:t>
            </w:r>
          </w:p>
        </w:tc>
      </w:tr>
      <w:tr w:rsidR="00AD4511" w:rsidRPr="00AD4511" w:rsidTr="00AD4511">
        <w:trPr>
          <w:trHeight w:val="3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45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Октябрьский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ул.Садовая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Октябрьский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ул.Садовая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д.47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54.897112, 46.221735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ул.Заречная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54.901683, 46.220082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ул.Лугова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54.901119, 46.224960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ул.Луговая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54.902863, 46.224044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54.514891, 45.366683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54.907641, 46.220630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ул.Молодежная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54.910208, 46.219696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ул.Набережная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54.909804, 46.216695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ул.Юбилейная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54.908143, 46.216597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ул.Юбилейная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50.436502, 36.361835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ул.Придорожная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54.908883, 46.209680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ул.Придорожная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54.912273, 46.2031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частный секто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Красные Поляны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ул.Ленинская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54.931489, 46.292343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С.Пиксяси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54.658163,46.304346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54.658163,46.305498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д.61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54.658163,46.3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06743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частный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54.658163,46.307769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д.79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54.658163,46.309673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ул.Молодежная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54.658163,46.302569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ул.Молодежная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54.658163,46.306887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ул.Садовая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54.658163,46.309155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ул.Колхозная,д3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54.658163,46.307765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15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Тургенево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Новая Линия пересечение с ул. Луговая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Школьная,47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Школьная,19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Новая,35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Заводская,62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Нижняя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Пушкина,34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Есенина,18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Л. Толстого,16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Пионерская,24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Ленинская,29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Колхозная,2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Рабочая,47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Рабочая,63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Рабочая,25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Овражная,18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имеется;асфальт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ограждение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Кирова,11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Кирова,27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Кирова,38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Комсомольская,14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Комсомольская,24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Комсомольская,3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Куликова,2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Гражданская,27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Садовая,8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Садовая,22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Лениская,8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Зеленая,3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Шмидта,25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Советская,71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Набережная,12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Низовка,20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Воробьевка,40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Ограждение, асфальт, освещение имеется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Заводская,66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Заводская,31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ул.Энтузиастов,34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ул.Ленинская,119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Ленинская,103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Ленинская,93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Ленинская,81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Ленинская,67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Воробьевка,44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М. Горького,40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Воробьевка,15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Воробьевка,14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Шмидта,41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Некрасова,26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Совесткая,19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Советская,79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Советская.51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Советская,46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Пионерская,2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Молодежная,5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Луговая,56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Луговая,29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Луговая,21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Луговая,20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Победы,4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Энтузиастов,2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Молодежная,15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Асфальт, освеще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Ленинская,17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Асфальт, освещение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имеется;ограждение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отсутствует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Заводская.69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Ограждение, асфальт, освещение имеется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Школьная,5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Ограждение, асфальт, освещение имеется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Молодежная,28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Ограждение, асфальт, освещение имеется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Тургеневского городского поселения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с.Кечушево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городское поселение Ардатов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2/5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Ленинская 91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77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61 (Автосервис)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Луначарского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Калинина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М.Горького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 9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Ленинская 79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Пушкинская 47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Некрасова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 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Загородная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Ленинская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90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(школа)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130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к.Б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Ленинская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100 г Ардатов (Магазин "Птица")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Постникова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г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Полежаева пер 2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к.б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50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Колхозная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99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Пожарского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120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Ленинская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 г Ардатов (ГРП)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Пушкинская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Пионерская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Есенина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Речная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130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84 г Ардатов (золотая рыбка)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Луначарского пер 10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Пожарского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102 г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 28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 27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47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к.ж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87 г Ардатов (прочие)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Луначарского пер 21 г Ардатов (РДК)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 2 к.3 г Ардатов (ДЮСШ)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Полежаева пер  г Ардатов (перекресток с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Постникова)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Октябрьская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Пожарского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Пожарского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Алатырская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Комсомольская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Энергетиков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 Ардатов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(Подстанция)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Матросова </w:t>
            </w:r>
            <w:proofErr w:type="spellStart"/>
            <w:proofErr w:type="gram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</w:t>
            </w:r>
            <w:proofErr w:type="gram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Ардатов 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Матросова и Ленинский)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Матросова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 Ардатов 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перекр.Матросова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Дючковой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158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256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Гражданская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Калинина пер 18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Октябрьская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Пролетарская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30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Молодежная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Мелиораторов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Татьяничевой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КОМСОМОЛЬСКАЯ ул. 126 г Ардатов (военкомат)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29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к.б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Комсомольская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139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Постникова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49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Чапаева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Молодежная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Тургенева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Тамбовская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к.г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74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Калинина пер 31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Мира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Комсомольская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 Ардатов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(комсомольская-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полежаева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Восточная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Строительная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Спортивная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Гагарина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126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Татьяничевой </w:t>
            </w:r>
            <w:proofErr w:type="spellStart"/>
            <w:proofErr w:type="gram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</w:t>
            </w:r>
            <w:proofErr w:type="gram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Ардатов 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Татьяничевой и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Мояковского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Октябрьская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Маяковского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Эрьзи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 г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Эрьзи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Снегирева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Дикопольцева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 Ардатов 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Дикопольцева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Иванцова)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Дикопольцева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асфальтобетон,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Комсомольская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46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Эрьзи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 Ардатов 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эрьзи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-горького)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43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140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Ленинская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43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Володарского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к.б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Садовая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Ленинская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97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Комсомольская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82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49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К.Маркса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99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Комсомольская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124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Дючкова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81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Дикопольцева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г Ардатов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железобетон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коммунальные и бытов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ул.Ленинская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асфальтобетон 8 кв. м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ул.Маяковского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ул.Ушакова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пер.Л.Толстого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городского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пер.Л.Толстого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53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пер.Л.Толстого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48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грунт, 8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городского поселения Ардатов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с.Низовка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ул.Луговая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д.42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54.756121, 46.295963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ул.Садовая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54.752318, 46.294849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54.753898, 46.299080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54.753898, 46.299080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ул.Заречная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д.73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54.753877, 46.302511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ул.Заречная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54.753877, 46.3025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частный секто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ул.Заречная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54.753877, 46.302511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 1б(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54.761368, 46.315896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 34)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54.761368, 46.315896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д,99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54.761368,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46.315896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частный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д.117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54.761368, 46.315896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54.761368, 46.315896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д.1А (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Низовская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54.759431, 46.304497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с.Чукалы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ул.Красноармейская,30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ул.Красноармейская,69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54.710875, 46.290240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ул.Красноармейская,91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54.716996, 46.297059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ул.Красноармейская,109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54.718567, 46.297912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ул.Красноармейская,139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ул.Красноармейская,163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ул.Советская,12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54.706053, 46.297355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ул.Советская,41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54.706053, 46.297355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ул.Советская,61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54.706053, 46.297355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ул.Советская,76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54.706053, 46.297355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ул.Советская,121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54.706053, 46.297355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ул.Полевая,3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54.712050, 46.285354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ул.Полевая,26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54.716232, 46.290645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ул.Полевая,51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54.719586, 46.292316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ул.Молодежная,1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54.714266, 46.283440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ул.Лесная,20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54.706656, 46.304488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с.Жаренки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ул.Колхозная,13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54.721567, 46.257129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ул.Колхозная,49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54.716549, 46.254173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ул.Колхозная,69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54.714952, 46.253742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22а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54.720220, 46.2490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частный секто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54.724791, 46.252808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ул.Новая,2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54.721822, 46.245370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Кельвядни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Одыре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54.703682,46.335565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Одыре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поворот влево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54.703682,46.3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35565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частный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54.703682,46.337906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54.703682,46.334031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54.703682,46.334582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ул.Малая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горка, д.11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54.703682,46.330232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54.703682,46.331252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Лесная, д.1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54.703682,46.329818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ул.Молодежная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54.703682,46.331901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Андреевка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ул.Центральная,д.5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54.699832,46.388241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ул.Центральная,д.25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54.699832,46.393023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ул.Центральная,д.36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54.699832,46.397887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частный сектор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3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Л. Майдан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Ленина,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54.786789, 45.957522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Мурзы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Набережная, 51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54.799615, 45.905303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с.Смольково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54.822646, 46.211512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ул.Луговая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54.824772, 46.209707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Силино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ул.Луговая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54.982306, 46.027789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с.Урусово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с.Манадыши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54.771460, 45.987302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с.Солдатское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54.978648, 45.947794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ул.Колхозная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54.975181, 45.938972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Баево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40 лет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победы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54.842761,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46.374368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40 лет победы 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54.842761, 46.374368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ул.Кудашкина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54.835730, 46.361764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ул.Кудашкина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54.835730, 46.361764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ул.Кудашкина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54.835730, 46.361764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ул.Кудашкина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54.835730, 46.361764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ул.Кудашкина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54.835730, 46.361764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Ленина 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54.842672, 46.354659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 51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54.849520, 46.383593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Луговая 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54.841522, 46.380503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Молодежная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54.836705, 46.364935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ул.Нефедова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54.841179, 46.376703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ул.Нефедова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54.841179, 46.376703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ул.Нефедова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54.841179, 46.376703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ул.Нефедова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54.841179, 46.376703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ул.Нефедова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54.841179, 46.376703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ул.Нефедова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54.841179, 46.376703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Новая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54.843398, 46.371044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ул.Новая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54.843398, 46.371044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Новая 54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54.843398, 46.371044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Полевая 65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54.835746, 46.356159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ул.Полевая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54.835746, 46.356159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Пролетарская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54.823284, 46.365034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Пролетарская 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54.823284, 46.3650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Пролетарская 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54.823284, 46.365034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Пролетарская 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54.823284, 46.365034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Пролетарская 76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54.823284, 46.365034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я Перекресток с Нефедова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54.830711,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46.370110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твердые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Советская 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54.180183, 45.193972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Советская 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54.180541, 45.196101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с.Старое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Ардатово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Советской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54.987549, 46.207362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ул.Ленинская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54.994476, 46.209985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ул.Пролетарская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54.995808, 46.213866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п.Ст.Ардатов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Вокзальная, д. 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54.761088, 46.267289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Заводская, д. 1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54.761088, 46.267289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пер. Некрасова, д. 11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54.761810, 46.271814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пересечение  ул. Полевая - Центральная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54.758559, 46.270715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9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пересечение ул. Центральная – пер. Некрасова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54.761088, 46.467300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Рабочая, д. 1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54.758457, 46.270150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Рузаевская, д. 2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54.838934, 46.231518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Центральная, д.16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54.752026, 46.275867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Центральная, д.19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54.760321, 46.269099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Центральная, д.2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54.755277, 46.273187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Центральная, д.21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54.755551, 46.274309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С.Кученяево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Молодежная, д. 32/1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54.729647, 46.367837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Молодежная, д. 1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Молодежная, д.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54.728741, 46.3838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Луначарского, д. 116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54.726705,46.383739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Луначарского, д. 33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54.731431, 46.371374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Набережная, д.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54.731431, 46.371374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Набережная, д. 16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54.730398, 46.388372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Набережная, д. 35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54.732413, 46.388592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Полевая, д. 9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54.732184, 46.395631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Володарского, д. 43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54.726587, 46.387590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Володарского, д. 85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54.729894, 46.394022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3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Володарского, д. 119</w:t>
            </w: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Володарского, д. 167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54.729310, 46.399775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п.Тургенево</w:t>
            </w:r>
            <w:proofErr w:type="spellEnd"/>
          </w:p>
        </w:tc>
        <w:tc>
          <w:tcPr>
            <w:tcW w:w="921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Школьная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54.846187, 46.337052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Шмидта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25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54.846187, 46.337052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Шмидта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41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54.846187, 46.337052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Энтузиастов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54.846187, 46.337052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Южная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54.846187, 46.337052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Южная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50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54.846187, 46.337052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с.Чукалы</w:t>
            </w:r>
            <w:proofErr w:type="spellEnd"/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109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139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159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179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30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69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54.714968, 46.294639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Красноармейская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89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Лесная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с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Чукалы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(начало улицы)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Молодежная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Набережная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60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Полевая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 с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123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41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54.714968, 46.294649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59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Советская </w:t>
            </w: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83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54.714968, 46.294651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с.Редкодубье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Гагарина, д.1а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Гагарина, д.44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Гагарина, д.66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Молодежная, д. 1/1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Октябрьская, д. 1а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Октябрьская, д. 29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Октябрьская, д. 60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Октябрьская, д. 94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Ленинская, д. 2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54.814242, 46.172309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Ленинская, д. 33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64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ул.Ленинская</w:t>
            </w:r>
            <w:proofErr w:type="spellEnd"/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д. 70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54.814242, 46.172311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proofErr w:type="spellStart"/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С.Турдаково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Школьная, д.41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54.807881, 46.196618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Школьная, д. 15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54.807881, 46.196619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Центральная д. 8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54.807881, 46.196620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твердые коммунальные и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Центральная д. 24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54.807881, 46.196621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Центральная д. 33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54.807881, 46.196622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proofErr w:type="spellStart"/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п.Лесозавод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Молодежная, д.36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54.820675, 46.022920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Молодежная, д.4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54.820675, 46.022</w:t>
            </w: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921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Центральная, д. 30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54.820675, 46.022922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Центральная, д. 10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54.820675, 46.022923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Заводская, д. 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54.820675, 46.022924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твердые коммунальные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D4511" w:rsidRPr="00AD4511" w:rsidTr="00AD4511">
        <w:trPr>
          <w:trHeight w:val="750"/>
        </w:trPr>
        <w:tc>
          <w:tcPr>
            <w:tcW w:w="1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Лесная, д. 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54.820675, </w:t>
            </w: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lastRenderedPageBreak/>
              <w:t>46.022925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с/п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твердые комму</w:t>
            </w: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нальные и бытовые отходы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AD4511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511" w:rsidRPr="00AD4511" w:rsidRDefault="00AD4511" w:rsidP="00AD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7C36EC" w:rsidRDefault="007C36EC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</w:pPr>
    </w:p>
    <w:p w:rsidR="007C36EC" w:rsidRPr="009C4129" w:rsidRDefault="007C36EC" w:rsidP="009C4129">
      <w:pPr>
        <w:spacing w:after="0" w:line="240" w:lineRule="auto"/>
        <w:ind w:left="-567" w:firstLine="425"/>
        <w:contextualSpacing/>
        <w:rPr>
          <w:rFonts w:ascii="Times New Roman" w:hAnsi="Times New Roman" w:cs="Times New Roman"/>
          <w:color w:val="000000"/>
        </w:rPr>
      </w:pPr>
    </w:p>
    <w:p w:rsidR="009C4129" w:rsidRPr="009C4129" w:rsidRDefault="009C4129" w:rsidP="009C4129">
      <w:pPr>
        <w:spacing w:after="0" w:line="240" w:lineRule="auto"/>
        <w:ind w:left="-567" w:firstLine="425"/>
        <w:rPr>
          <w:rFonts w:ascii="Times New Roman" w:hAnsi="Times New Roman" w:cs="Times New Roman"/>
          <w:b/>
          <w:bCs/>
          <w:color w:val="26282F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D4511" w:rsidRDefault="00AD4511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  <w:sectPr w:rsidR="00AD4511" w:rsidSect="00AD4511">
          <w:pgSz w:w="16838" w:h="11906" w:orient="landscape"/>
          <w:pgMar w:top="1559" w:right="1134" w:bottom="567" w:left="709" w:header="709" w:footer="709" w:gutter="0"/>
          <w:cols w:space="708"/>
          <w:docGrid w:linePitch="360"/>
        </w:sectPr>
      </w:pPr>
    </w:p>
    <w:p w:rsidR="00BD641D" w:rsidRDefault="00BD641D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64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Постановление администрации </w:t>
      </w:r>
      <w:proofErr w:type="spellStart"/>
      <w:r w:rsidRPr="00BD641D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BD641D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05 марта 2024 года № 198 «Об изменении школьного маршрута»</w:t>
      </w:r>
    </w:p>
    <w:p w:rsidR="00BD641D" w:rsidRDefault="00BD641D" w:rsidP="00587FB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D641D" w:rsidRDefault="00BD641D" w:rsidP="00587FB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BD641D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BD641D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BD641D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BD641D" w:rsidRPr="00BD641D" w:rsidRDefault="00BD641D" w:rsidP="00BD641D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BD641D" w:rsidRPr="00BD641D" w:rsidRDefault="00BD641D" w:rsidP="00BD641D">
      <w:pPr>
        <w:spacing w:after="0" w:line="240" w:lineRule="auto"/>
        <w:ind w:left="-567"/>
        <w:rPr>
          <w:rFonts w:ascii="Times New Roman" w:hAnsi="Times New Roman" w:cs="Times New Roman"/>
          <w:snapToGrid w:val="0"/>
        </w:rPr>
      </w:pPr>
      <w:r w:rsidRPr="00BD641D">
        <w:rPr>
          <w:rFonts w:ascii="Times New Roman" w:hAnsi="Times New Roman" w:cs="Times New Roman"/>
          <w:snapToGrid w:val="0"/>
        </w:rPr>
        <w:t xml:space="preserve"> ПОСТАНОВЛЯЕТ:</w:t>
      </w:r>
    </w:p>
    <w:p w:rsidR="00BD641D" w:rsidRPr="00BD641D" w:rsidRDefault="00BD641D" w:rsidP="00BD641D">
      <w:pPr>
        <w:spacing w:after="0" w:line="240" w:lineRule="auto"/>
        <w:rPr>
          <w:rFonts w:ascii="Times New Roman" w:hAnsi="Times New Roman" w:cs="Times New Roman"/>
        </w:rPr>
      </w:pPr>
    </w:p>
    <w:p w:rsidR="00BD641D" w:rsidRPr="00BD641D" w:rsidRDefault="00BD641D" w:rsidP="009C4129">
      <w:pPr>
        <w:numPr>
          <w:ilvl w:val="0"/>
          <w:numId w:val="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BD641D">
        <w:rPr>
          <w:rFonts w:ascii="Times New Roman" w:hAnsi="Times New Roman" w:cs="Times New Roman"/>
        </w:rPr>
        <w:t>10 марта 2024 года изменить маршрут движения школьного автотранспортного средства МБОУ «</w:t>
      </w:r>
      <w:proofErr w:type="spellStart"/>
      <w:r w:rsidRPr="00BD641D">
        <w:rPr>
          <w:rFonts w:ascii="Times New Roman" w:hAnsi="Times New Roman" w:cs="Times New Roman"/>
        </w:rPr>
        <w:t>Ардатовская</w:t>
      </w:r>
      <w:proofErr w:type="spellEnd"/>
      <w:r w:rsidRPr="00BD641D">
        <w:rPr>
          <w:rFonts w:ascii="Times New Roman" w:hAnsi="Times New Roman" w:cs="Times New Roman"/>
        </w:rPr>
        <w:t xml:space="preserve"> средняя общеобразовательная школа»: г. Ардатов, ул. Полевая, д. 1 – г. Ардатов, </w:t>
      </w:r>
      <w:r w:rsidRPr="00BD641D">
        <w:rPr>
          <w:rFonts w:ascii="Times New Roman" w:hAnsi="Times New Roman" w:cs="Times New Roman"/>
        </w:rPr>
        <w:br/>
        <w:t xml:space="preserve">пер. М. Горького, д. 2 – г. Ардатов, ул. Полевая, д. 1 на г. Ардатов, ул. Полевая, д. 1 – п. Тургенево – г. Саранск – п. Тургенево – г. Ардатов, ул. Полевая, д. 1. </w:t>
      </w:r>
    </w:p>
    <w:p w:rsidR="00BD641D" w:rsidRPr="00BD641D" w:rsidRDefault="00BD641D" w:rsidP="002A549D">
      <w:pPr>
        <w:pStyle w:val="a5"/>
        <w:numPr>
          <w:ilvl w:val="0"/>
          <w:numId w:val="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BD641D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BD641D">
        <w:rPr>
          <w:rFonts w:ascii="Times New Roman" w:hAnsi="Times New Roman" w:cs="Times New Roman"/>
        </w:rPr>
        <w:t>врио</w:t>
      </w:r>
      <w:proofErr w:type="spellEnd"/>
      <w:r w:rsidRPr="00BD641D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BD641D">
        <w:rPr>
          <w:rFonts w:ascii="Times New Roman" w:hAnsi="Times New Roman" w:cs="Times New Roman"/>
        </w:rPr>
        <w:t>Ардатовского</w:t>
      </w:r>
      <w:proofErr w:type="spellEnd"/>
      <w:r w:rsidRPr="00BD641D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BD641D">
        <w:rPr>
          <w:rFonts w:ascii="Times New Roman" w:hAnsi="Times New Roman" w:cs="Times New Roman"/>
        </w:rPr>
        <w:t>Суняйкину</w:t>
      </w:r>
      <w:proofErr w:type="spellEnd"/>
      <w:r w:rsidRPr="00BD641D">
        <w:rPr>
          <w:rFonts w:ascii="Times New Roman" w:hAnsi="Times New Roman" w:cs="Times New Roman"/>
        </w:rPr>
        <w:t>.</w:t>
      </w:r>
    </w:p>
    <w:p w:rsidR="00BD641D" w:rsidRPr="00BD641D" w:rsidRDefault="00BD641D" w:rsidP="002A549D">
      <w:pPr>
        <w:pStyle w:val="a5"/>
        <w:numPr>
          <w:ilvl w:val="0"/>
          <w:numId w:val="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BD641D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BD641D" w:rsidRPr="00BD641D" w:rsidRDefault="00BD641D" w:rsidP="00BD641D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rPr>
          <w:rFonts w:ascii="Times New Roman" w:hAnsi="Times New Roman" w:cs="Times New Roman"/>
          <w:bCs/>
        </w:rPr>
      </w:pPr>
    </w:p>
    <w:p w:rsidR="00BD641D" w:rsidRPr="00BD641D" w:rsidRDefault="00BD641D" w:rsidP="00BD641D">
      <w:pPr>
        <w:spacing w:after="0" w:line="240" w:lineRule="auto"/>
        <w:rPr>
          <w:rFonts w:ascii="Times New Roman" w:hAnsi="Times New Roman" w:cs="Times New Roman"/>
          <w:bCs/>
        </w:rPr>
      </w:pPr>
    </w:p>
    <w:p w:rsidR="00BD641D" w:rsidRPr="00BD641D" w:rsidRDefault="00BD641D" w:rsidP="00BD641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BD641D">
        <w:rPr>
          <w:rFonts w:ascii="Times New Roman" w:hAnsi="Times New Roman" w:cs="Times New Roman"/>
        </w:rPr>
        <w:t xml:space="preserve">Глава </w:t>
      </w:r>
      <w:proofErr w:type="spellStart"/>
      <w:r w:rsidRPr="00BD641D">
        <w:rPr>
          <w:rFonts w:ascii="Times New Roman" w:hAnsi="Times New Roman" w:cs="Times New Roman"/>
        </w:rPr>
        <w:t>Ардатовского</w:t>
      </w:r>
      <w:proofErr w:type="spellEnd"/>
      <w:r w:rsidRPr="00BD641D">
        <w:rPr>
          <w:rFonts w:ascii="Times New Roman" w:hAnsi="Times New Roman" w:cs="Times New Roman"/>
        </w:rPr>
        <w:t xml:space="preserve"> </w:t>
      </w:r>
    </w:p>
    <w:p w:rsidR="00BD641D" w:rsidRPr="00BD641D" w:rsidRDefault="00BD641D" w:rsidP="00BD641D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D641D">
        <w:rPr>
          <w:rFonts w:ascii="Times New Roman" w:hAnsi="Times New Roman" w:cs="Times New Roman"/>
        </w:rPr>
        <w:t xml:space="preserve">муниципального района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BD641D">
        <w:rPr>
          <w:rFonts w:ascii="Times New Roman" w:hAnsi="Times New Roman" w:cs="Times New Roman"/>
        </w:rPr>
        <w:t xml:space="preserve">   А.Н. Антипов      </w:t>
      </w:r>
    </w:p>
    <w:p w:rsidR="00BD641D" w:rsidRPr="00BD641D" w:rsidRDefault="00BD641D" w:rsidP="00BD641D">
      <w:pPr>
        <w:spacing w:after="0" w:line="240" w:lineRule="auto"/>
        <w:rPr>
          <w:rFonts w:ascii="Times New Roman" w:hAnsi="Times New Roman" w:cs="Times New Roman"/>
        </w:rPr>
      </w:pPr>
      <w:r w:rsidRPr="00BD641D">
        <w:rPr>
          <w:rFonts w:ascii="Times New Roman" w:hAnsi="Times New Roman" w:cs="Times New Roman"/>
        </w:rPr>
        <w:t xml:space="preserve"> </w:t>
      </w:r>
    </w:p>
    <w:p w:rsidR="00BD641D" w:rsidRDefault="00BD641D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D641D" w:rsidRDefault="00BD641D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D641D" w:rsidRDefault="00BD641D" w:rsidP="00BD641D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641D"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 w:rsidRPr="00BD641D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BD641D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05 марта 2024 года № 19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D641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Всероссийской акции «Сдаем вместе. День сдачи ЕГЭ родителями».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 в 2024 г.</w:t>
      </w:r>
      <w:r w:rsidRPr="00BD641D">
        <w:rPr>
          <w:rFonts w:ascii="Times New Roman" w:hAnsi="Times New Roman" w:cs="Times New Roman"/>
          <w:b/>
          <w:sz w:val="24"/>
          <w:szCs w:val="24"/>
        </w:rPr>
        <w:t>»</w:t>
      </w:r>
    </w:p>
    <w:p w:rsidR="00BD641D" w:rsidRDefault="00BD641D" w:rsidP="00587FB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D641D" w:rsidRDefault="00BD641D" w:rsidP="00587FB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</w:rPr>
      </w:pPr>
      <w:r w:rsidRPr="00BD641D">
        <w:rPr>
          <w:rFonts w:ascii="Times New Roman" w:eastAsia="Times New Roman" w:hAnsi="Times New Roman" w:cs="Times New Roman"/>
          <w:snapToGrid w:val="0"/>
        </w:rPr>
        <w:t xml:space="preserve">На основании приказа Министерства образования Республики Мордовия № 169-ОД от 28.02.2024 года «О проведении Всероссийской акции «Сдаем вместе. Единый день сдачи ЕГЭ родителями» в Республике Мордовия в 2024 году» и в целях ознакомления с порядком и правилами проведения единого государственного экзамена (далее – ЕГЭ), на основании письма Федеральной службы по надзору в сфере образования и науки от 21.02.2024 г. № 10-49, администрация </w:t>
      </w:r>
      <w:proofErr w:type="spellStart"/>
      <w:r w:rsidRPr="00BD641D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BD641D">
        <w:rPr>
          <w:rFonts w:ascii="Times New Roman" w:eastAsia="Times New Roman" w:hAnsi="Times New Roman" w:cs="Times New Roman"/>
          <w:snapToGrid w:val="0"/>
        </w:rPr>
        <w:t xml:space="preserve"> муниципального района Республики Мордовия, </w:t>
      </w:r>
    </w:p>
    <w:p w:rsidR="00BD641D" w:rsidRPr="00BD641D" w:rsidRDefault="00BD641D" w:rsidP="00BD641D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BD641D" w:rsidRPr="00BD641D" w:rsidRDefault="00BD641D" w:rsidP="00BD641D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eastAsiaTheme="minorHAnsi" w:hAnsi="Times New Roman" w:cs="Times New Roman"/>
          <w:lang w:eastAsia="en-US"/>
        </w:rPr>
      </w:pPr>
      <w:r w:rsidRPr="00BD641D">
        <w:rPr>
          <w:rFonts w:ascii="Times New Roman" w:eastAsiaTheme="minorHAnsi" w:hAnsi="Times New Roman" w:cs="Times New Roman"/>
          <w:snapToGrid w:val="0"/>
          <w:color w:val="000000"/>
          <w:lang w:eastAsia="en-US"/>
        </w:rPr>
        <w:t xml:space="preserve">           ПОСТАНОВЛЯЕТ: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kern w:val="36"/>
        </w:rPr>
      </w:pP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36"/>
        </w:rPr>
      </w:pPr>
      <w:r w:rsidRPr="00BD641D">
        <w:rPr>
          <w:rFonts w:ascii="Times New Roman" w:eastAsia="Times New Roman" w:hAnsi="Times New Roman" w:cs="Times New Roman"/>
          <w:kern w:val="36"/>
        </w:rPr>
        <w:t xml:space="preserve"> 1. Управлению образования администрации </w:t>
      </w:r>
      <w:proofErr w:type="spellStart"/>
      <w:r w:rsidRPr="00BD641D">
        <w:rPr>
          <w:rFonts w:ascii="Times New Roman" w:eastAsia="Times New Roman" w:hAnsi="Times New Roman" w:cs="Times New Roman"/>
          <w:kern w:val="36"/>
        </w:rPr>
        <w:t>Ардатовского</w:t>
      </w:r>
      <w:proofErr w:type="spellEnd"/>
      <w:r w:rsidRPr="00BD641D">
        <w:rPr>
          <w:rFonts w:ascii="Times New Roman" w:eastAsia="Times New Roman" w:hAnsi="Times New Roman" w:cs="Times New Roman"/>
          <w:kern w:val="36"/>
        </w:rPr>
        <w:t xml:space="preserve"> муниципального района 26 марта 2024 года в 11.00 организовать участие во Всероссийской акции «Сдаем вместе. День сдачи ЕГЭ родителями» (далее – акция) по истории.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36"/>
        </w:rPr>
      </w:pPr>
      <w:r w:rsidRPr="00BD641D">
        <w:rPr>
          <w:rFonts w:ascii="Times New Roman" w:eastAsia="Times New Roman" w:hAnsi="Times New Roman" w:cs="Times New Roman"/>
          <w:kern w:val="36"/>
        </w:rPr>
        <w:t xml:space="preserve"> 2. Определить местом проведения </w:t>
      </w:r>
      <w:r w:rsidRPr="00BD641D">
        <w:rPr>
          <w:rFonts w:ascii="Times New Roman" w:eastAsia="Times New Roman" w:hAnsi="Times New Roman" w:cs="Times New Roman"/>
        </w:rPr>
        <w:t>Всероссийской акции «Сдаем вместе. День сдачи ЕГЭ родителями» муниципальное бюджетное общеобразовательное учреждение «</w:t>
      </w:r>
      <w:proofErr w:type="spellStart"/>
      <w:r w:rsidRPr="00BD641D">
        <w:rPr>
          <w:rFonts w:ascii="Times New Roman" w:eastAsia="Times New Roman" w:hAnsi="Times New Roman" w:cs="Times New Roman"/>
        </w:rPr>
        <w:t>Ардатовская</w:t>
      </w:r>
      <w:proofErr w:type="spellEnd"/>
      <w:r w:rsidRPr="00BD641D">
        <w:rPr>
          <w:rFonts w:ascii="Times New Roman" w:eastAsia="Times New Roman" w:hAnsi="Times New Roman" w:cs="Times New Roman"/>
        </w:rPr>
        <w:t xml:space="preserve"> средняя общеобразовательная школа» (Республика Мордовия, </w:t>
      </w:r>
      <w:proofErr w:type="spellStart"/>
      <w:r w:rsidRPr="00BD641D">
        <w:rPr>
          <w:rFonts w:ascii="Times New Roman" w:eastAsia="Times New Roman" w:hAnsi="Times New Roman" w:cs="Times New Roman"/>
        </w:rPr>
        <w:t>г.Ардатов</w:t>
      </w:r>
      <w:proofErr w:type="spellEnd"/>
      <w:r w:rsidRPr="00BD641D">
        <w:rPr>
          <w:rFonts w:ascii="Times New Roman" w:eastAsia="Times New Roman" w:hAnsi="Times New Roman" w:cs="Times New Roman"/>
        </w:rPr>
        <w:t xml:space="preserve">, </w:t>
      </w:r>
      <w:r w:rsidRPr="00BD641D">
        <w:rPr>
          <w:rFonts w:ascii="Times New Roman" w:eastAsia="Times New Roman" w:hAnsi="Times New Roman" w:cs="Times New Roman"/>
        </w:rPr>
        <w:br/>
        <w:t>ул. Полевая, д. 1).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3. Утвердить: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3.1.  Состав оргкомитета по подготовке и проведению Акции;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3.2.  Персональный состав организаторов и технических специалистов пункта проведения Акции.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4. Оргкомитету организовать: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4.1. Проведение Акции в соответствии с порядком и правилами проведения ЕГЭ;</w:t>
      </w:r>
    </w:p>
    <w:p w:rsidR="00BD641D" w:rsidRPr="00BD641D" w:rsidRDefault="00BD641D" w:rsidP="00BD64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4.2.  Участие в мероприятии представителей родительского сообщества, средств массовой информации.</w:t>
      </w:r>
    </w:p>
    <w:p w:rsidR="00BD641D" w:rsidRPr="00BD641D" w:rsidRDefault="00BD641D" w:rsidP="00BD64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Theme="minorHAnsi" w:hAnsi="Times New Roman" w:cs="Times New Roman"/>
          <w:lang w:eastAsia="en-US"/>
        </w:rPr>
      </w:pPr>
      <w:r w:rsidRPr="00BD641D">
        <w:rPr>
          <w:rFonts w:ascii="Times New Roman" w:eastAsiaTheme="minorHAnsi" w:hAnsi="Times New Roman" w:cs="Times New Roman"/>
          <w:color w:val="000000"/>
          <w:lang w:eastAsia="en-US"/>
        </w:rPr>
        <w:t>5. Директору муниципального бюджетного общеобразовательного учреждения «</w:t>
      </w:r>
      <w:proofErr w:type="spellStart"/>
      <w:r w:rsidRPr="00BD641D">
        <w:rPr>
          <w:rFonts w:ascii="Times New Roman" w:eastAsiaTheme="minorHAnsi" w:hAnsi="Times New Roman" w:cs="Times New Roman"/>
          <w:color w:val="000000"/>
          <w:lang w:eastAsia="en-US"/>
        </w:rPr>
        <w:t>Ардатовская</w:t>
      </w:r>
      <w:proofErr w:type="spellEnd"/>
      <w:r w:rsidRPr="00BD641D">
        <w:rPr>
          <w:rFonts w:ascii="Times New Roman" w:eastAsiaTheme="minorHAnsi" w:hAnsi="Times New Roman" w:cs="Times New Roman"/>
          <w:color w:val="000000"/>
          <w:lang w:eastAsia="en-US"/>
        </w:rPr>
        <w:t xml:space="preserve"> средняя общеобразовательная школа» </w:t>
      </w:r>
      <w:r w:rsidRPr="00BD641D">
        <w:rPr>
          <w:rFonts w:ascii="Times New Roman" w:eastAsiaTheme="minorHAnsi" w:hAnsi="Times New Roman" w:cs="Times New Roman"/>
          <w:color w:val="000000"/>
          <w:lang w:eastAsia="en-US"/>
        </w:rPr>
        <w:br/>
        <w:t>Кочеткову К.В.  обеспечить готовность пункта проведения Акции согласно требованиям, установленным для пункта проведения ЕГЭ.</w:t>
      </w:r>
    </w:p>
    <w:p w:rsidR="00BD641D" w:rsidRPr="00BD641D" w:rsidRDefault="00BD641D" w:rsidP="00BD641D">
      <w:pPr>
        <w:overflowPunct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 xml:space="preserve">6. Контроль за исполнением настоящего постановления возложить на </w:t>
      </w:r>
      <w:proofErr w:type="spellStart"/>
      <w:r w:rsidRPr="00BD641D">
        <w:rPr>
          <w:rFonts w:ascii="Times New Roman" w:eastAsia="Times New Roman" w:hAnsi="Times New Roman" w:cs="Times New Roman"/>
        </w:rPr>
        <w:t>врио</w:t>
      </w:r>
      <w:proofErr w:type="spellEnd"/>
      <w:r w:rsidRPr="00BD641D">
        <w:rPr>
          <w:rFonts w:ascii="Times New Roman" w:eastAsia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BD641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BD641D">
        <w:rPr>
          <w:rFonts w:ascii="Times New Roman" w:eastAsia="Times New Roman" w:hAnsi="Times New Roman" w:cs="Times New Roman"/>
        </w:rPr>
        <w:t xml:space="preserve"> муниципального района Т.В. </w:t>
      </w:r>
      <w:proofErr w:type="spellStart"/>
      <w:r w:rsidRPr="00BD641D">
        <w:rPr>
          <w:rFonts w:ascii="Times New Roman" w:eastAsia="Times New Roman" w:hAnsi="Times New Roman" w:cs="Times New Roman"/>
        </w:rPr>
        <w:t>Суняйкину</w:t>
      </w:r>
      <w:proofErr w:type="spellEnd"/>
      <w:r w:rsidRPr="00BD641D">
        <w:rPr>
          <w:rFonts w:ascii="Times New Roman" w:eastAsia="Times New Roman" w:hAnsi="Times New Roman" w:cs="Times New Roman"/>
        </w:rPr>
        <w:t>.</w:t>
      </w:r>
    </w:p>
    <w:p w:rsidR="00BD641D" w:rsidRPr="00BD641D" w:rsidRDefault="00BD641D" w:rsidP="00BD641D">
      <w:pPr>
        <w:shd w:val="clear" w:color="auto" w:fill="FFFFFF"/>
        <w:tabs>
          <w:tab w:val="left" w:pos="1157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 xml:space="preserve">          7. Настоящее постановление вступает в силу после официального опубликования.</w:t>
      </w:r>
    </w:p>
    <w:p w:rsidR="00BD641D" w:rsidRPr="00BD641D" w:rsidRDefault="00BD641D" w:rsidP="00BD64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BD641D" w:rsidRPr="00BD641D" w:rsidRDefault="00BD641D" w:rsidP="00BD641D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BD641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BD641D" w:rsidRPr="00BD641D" w:rsidRDefault="00BD641D" w:rsidP="00BD641D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А.Н. Антипов               </w:t>
      </w:r>
    </w:p>
    <w:p w:rsidR="00BD641D" w:rsidRPr="00BD641D" w:rsidRDefault="00BD641D" w:rsidP="00BD641D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УТВЕРЖДЕН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постановлением администрации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proofErr w:type="spellStart"/>
      <w:r w:rsidRPr="00BD641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BD641D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от «</w:t>
      </w:r>
      <w:r>
        <w:rPr>
          <w:rFonts w:ascii="Times New Roman" w:eastAsia="Times New Roman" w:hAnsi="Times New Roman" w:cs="Times New Roman"/>
        </w:rPr>
        <w:t>05</w:t>
      </w:r>
      <w:r w:rsidRPr="00BD641D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 xml:space="preserve">марта </w:t>
      </w:r>
      <w:r w:rsidRPr="00BD641D">
        <w:rPr>
          <w:rFonts w:ascii="Times New Roman" w:eastAsia="Times New Roman" w:hAnsi="Times New Roman" w:cs="Times New Roman"/>
        </w:rPr>
        <w:t xml:space="preserve"> 2024</w:t>
      </w:r>
      <w:proofErr w:type="gramEnd"/>
      <w:r w:rsidRPr="00BD641D">
        <w:rPr>
          <w:rFonts w:ascii="Times New Roman" w:eastAsia="Times New Roman" w:hAnsi="Times New Roman" w:cs="Times New Roman"/>
        </w:rPr>
        <w:t xml:space="preserve">  г. № </w:t>
      </w:r>
      <w:r>
        <w:rPr>
          <w:rFonts w:ascii="Times New Roman" w:eastAsia="Times New Roman" w:hAnsi="Times New Roman" w:cs="Times New Roman"/>
        </w:rPr>
        <w:t>199</w:t>
      </w:r>
    </w:p>
    <w:p w:rsidR="00BD641D" w:rsidRPr="00BD641D" w:rsidRDefault="00BD641D" w:rsidP="00BD641D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Состав организационного комитета по подготовке и проведению Всероссийской акции «Сдаем вместе. День сдачи ЕГЭ родителями».</w:t>
      </w:r>
    </w:p>
    <w:p w:rsidR="00BD641D" w:rsidRPr="00BD641D" w:rsidRDefault="00BD641D" w:rsidP="00BD641D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5500"/>
      </w:tblGrid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D641D">
              <w:rPr>
                <w:rFonts w:ascii="Times New Roman" w:eastAsia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D641D">
              <w:rPr>
                <w:rFonts w:ascii="Times New Roman" w:eastAsia="Times New Roman" w:hAnsi="Times New Roman" w:cs="Times New Roman"/>
                <w:b/>
              </w:rPr>
              <w:t>Должность, наименование учреждения</w:t>
            </w:r>
          </w:p>
        </w:tc>
      </w:tr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Суняйкина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Татьяна Валентиновна 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Врио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начальника Управления образования администрации 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</w:tc>
      </w:tr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Лисина Лариса Борисовна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 xml:space="preserve">Заместитель начальника Управления образования администрации 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</w:tc>
      </w:tr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 xml:space="preserve">Кочетков Константин 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Вячеславич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Директор 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 СОШ»</w:t>
            </w:r>
          </w:p>
        </w:tc>
      </w:tr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Дубровин Сергей Борисович 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Директор  МБОУ «Тургеневская СОШ»</w:t>
            </w:r>
          </w:p>
        </w:tc>
      </w:tr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Краснощеков Олег Александрович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Директор ГБОУ РМ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общеобразовательная школа-интернат для детей с нарушениями зрения»</w:t>
            </w:r>
          </w:p>
        </w:tc>
      </w:tr>
      <w:tr w:rsidR="00BD641D" w:rsidRPr="00BD641D" w:rsidTr="00691C5F">
        <w:tc>
          <w:tcPr>
            <w:tcW w:w="384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Бедин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Юрий Геннадьевич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Директор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Низовская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</w:tr>
    </w:tbl>
    <w:p w:rsidR="00BD641D" w:rsidRPr="00BD641D" w:rsidRDefault="00BD641D" w:rsidP="00BD641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УТВЕРЖДЕН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>постановлением администрации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proofErr w:type="spellStart"/>
      <w:r w:rsidRPr="00BD641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BD641D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«05</w:t>
      </w:r>
      <w:r w:rsidRPr="00BD641D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 xml:space="preserve">марта </w:t>
      </w:r>
      <w:r w:rsidRPr="00BD641D">
        <w:rPr>
          <w:rFonts w:ascii="Times New Roman" w:eastAsia="Times New Roman" w:hAnsi="Times New Roman" w:cs="Times New Roman"/>
        </w:rPr>
        <w:t xml:space="preserve"> 2024</w:t>
      </w:r>
      <w:proofErr w:type="gramEnd"/>
      <w:r>
        <w:rPr>
          <w:rFonts w:ascii="Times New Roman" w:eastAsia="Times New Roman" w:hAnsi="Times New Roman" w:cs="Times New Roman"/>
        </w:rPr>
        <w:t xml:space="preserve"> г. № 199</w:t>
      </w: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 xml:space="preserve">Персональный состав организаторов и технических специалистов </w:t>
      </w:r>
    </w:p>
    <w:p w:rsidR="00BD641D" w:rsidRPr="00BD641D" w:rsidRDefault="00BD641D" w:rsidP="00BD641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</w:rPr>
      </w:pPr>
      <w:r w:rsidRPr="00BD641D">
        <w:rPr>
          <w:rFonts w:ascii="Times New Roman" w:eastAsia="Times New Roman" w:hAnsi="Times New Roman" w:cs="Times New Roman"/>
        </w:rPr>
        <w:t xml:space="preserve"> Всероссийской акции «Сделаем вместе. День сдачи ЕГЭ родителями».</w:t>
      </w:r>
    </w:p>
    <w:p w:rsidR="00BD641D" w:rsidRPr="00BD641D" w:rsidRDefault="00BD641D" w:rsidP="00BD641D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5"/>
        <w:gridCol w:w="3322"/>
        <w:gridCol w:w="2600"/>
      </w:tblGrid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Фамилия, имя, отчество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Должность, наименование учреждения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Должность в ППЭ</w:t>
            </w:r>
          </w:p>
        </w:tc>
      </w:tr>
      <w:tr w:rsidR="00BD641D" w:rsidRPr="00BD641D" w:rsidTr="007C36EC">
        <w:trPr>
          <w:trHeight w:val="591"/>
        </w:trPr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Шунчева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Ольга Валентиновна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Педагог-психолог 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Низовская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 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Технический  специалист</w:t>
            </w:r>
          </w:p>
        </w:tc>
      </w:tr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Игонина Наталья Владимировна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Воспитатель ГПД 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Технический  специалист</w:t>
            </w:r>
          </w:p>
        </w:tc>
      </w:tr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Лысова Анжелика Александровна 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Учитель начальных классов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Редкодубская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Технический  специалист</w:t>
            </w:r>
          </w:p>
        </w:tc>
      </w:tr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Полькина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Ольга Сергеевна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Учитель русского языка и литературы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Организатор</w:t>
            </w:r>
          </w:p>
        </w:tc>
      </w:tr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Солдатова Мария Николаевна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Учитель английского языка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Организатор</w:t>
            </w:r>
          </w:p>
        </w:tc>
      </w:tr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Спиренкова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Раиса Сергеевна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Воспитатель ГПД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 xml:space="preserve">Организатор </w:t>
            </w:r>
          </w:p>
        </w:tc>
      </w:tr>
      <w:tr w:rsidR="00BD641D" w:rsidRPr="00BD641D" w:rsidTr="007C36EC">
        <w:tc>
          <w:tcPr>
            <w:tcW w:w="3825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lastRenderedPageBreak/>
              <w:t>Чимбилеева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Ольга Александровна (по согласованию)</w:t>
            </w:r>
          </w:p>
        </w:tc>
        <w:tc>
          <w:tcPr>
            <w:tcW w:w="3322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Учитель русского языка и литературы МБОУ «</w:t>
            </w:r>
            <w:proofErr w:type="spellStart"/>
            <w:r w:rsidRPr="00BD641D">
              <w:rPr>
                <w:rFonts w:ascii="Times New Roman" w:eastAsia="Times New Roman" w:hAnsi="Times New Roman" w:cs="Times New Roman"/>
              </w:rPr>
              <w:t>Ардатовская</w:t>
            </w:r>
            <w:proofErr w:type="spellEnd"/>
            <w:r w:rsidRPr="00BD641D">
              <w:rPr>
                <w:rFonts w:ascii="Times New Roman" w:eastAsia="Times New Roman" w:hAnsi="Times New Roman" w:cs="Times New Roman"/>
              </w:rPr>
              <w:t xml:space="preserve"> СОШ»</w:t>
            </w:r>
          </w:p>
        </w:tc>
        <w:tc>
          <w:tcPr>
            <w:tcW w:w="2600" w:type="dxa"/>
            <w:shd w:val="clear" w:color="auto" w:fill="auto"/>
          </w:tcPr>
          <w:p w:rsidR="00BD641D" w:rsidRPr="00BD641D" w:rsidRDefault="00BD641D" w:rsidP="00BD64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D641D">
              <w:rPr>
                <w:rFonts w:ascii="Times New Roman" w:eastAsia="Times New Roman" w:hAnsi="Times New Roman" w:cs="Times New Roman"/>
              </w:rPr>
              <w:t>Организатор</w:t>
            </w:r>
          </w:p>
        </w:tc>
      </w:tr>
    </w:tbl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2A549D">
        <w:rPr>
          <w:rFonts w:ascii="Times New Roman" w:hAnsi="Times New Roman"/>
          <w:bCs/>
        </w:rPr>
        <w:t>10</w:t>
      </w:r>
      <w:r w:rsidR="00A610CF">
        <w:rPr>
          <w:rFonts w:ascii="Times New Roman" w:hAnsi="Times New Roman"/>
          <w:bCs/>
        </w:rPr>
        <w:t xml:space="preserve">  от </w:t>
      </w:r>
      <w:r w:rsidR="002A549D">
        <w:rPr>
          <w:rFonts w:ascii="Times New Roman" w:hAnsi="Times New Roman"/>
          <w:bCs/>
        </w:rPr>
        <w:t>05 марта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  <w:bookmarkStart w:id="0" w:name="_GoBack"/>
      <w:bookmarkEnd w:id="0"/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2031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97B27C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0E3FD7"/>
    <w:rsid w:val="00171FA1"/>
    <w:rsid w:val="00187B9D"/>
    <w:rsid w:val="001D173A"/>
    <w:rsid w:val="001E5EF9"/>
    <w:rsid w:val="001F695D"/>
    <w:rsid w:val="00215810"/>
    <w:rsid w:val="002A549D"/>
    <w:rsid w:val="002B1549"/>
    <w:rsid w:val="00313020"/>
    <w:rsid w:val="0032761A"/>
    <w:rsid w:val="0033696A"/>
    <w:rsid w:val="00351E26"/>
    <w:rsid w:val="00392F02"/>
    <w:rsid w:val="003C1E4E"/>
    <w:rsid w:val="003F5BAF"/>
    <w:rsid w:val="00452810"/>
    <w:rsid w:val="0047398F"/>
    <w:rsid w:val="00533357"/>
    <w:rsid w:val="00587FBA"/>
    <w:rsid w:val="005F7087"/>
    <w:rsid w:val="00600F27"/>
    <w:rsid w:val="006067E2"/>
    <w:rsid w:val="00610E7A"/>
    <w:rsid w:val="00621F73"/>
    <w:rsid w:val="00663D0F"/>
    <w:rsid w:val="006844B6"/>
    <w:rsid w:val="006A24A7"/>
    <w:rsid w:val="007339D4"/>
    <w:rsid w:val="00782FCA"/>
    <w:rsid w:val="007C2E3B"/>
    <w:rsid w:val="007C36EC"/>
    <w:rsid w:val="007E70A8"/>
    <w:rsid w:val="007F3AEF"/>
    <w:rsid w:val="008206B9"/>
    <w:rsid w:val="00856803"/>
    <w:rsid w:val="008610DC"/>
    <w:rsid w:val="008A2FEB"/>
    <w:rsid w:val="008E5FED"/>
    <w:rsid w:val="00901A40"/>
    <w:rsid w:val="009220DD"/>
    <w:rsid w:val="009418B3"/>
    <w:rsid w:val="00983564"/>
    <w:rsid w:val="00992D09"/>
    <w:rsid w:val="009C4129"/>
    <w:rsid w:val="009E6D08"/>
    <w:rsid w:val="00A024FE"/>
    <w:rsid w:val="00A610CF"/>
    <w:rsid w:val="00AD4511"/>
    <w:rsid w:val="00AD4CEC"/>
    <w:rsid w:val="00AE0D1E"/>
    <w:rsid w:val="00B43134"/>
    <w:rsid w:val="00B9041E"/>
    <w:rsid w:val="00BB4EDE"/>
    <w:rsid w:val="00BB65B7"/>
    <w:rsid w:val="00BC3A46"/>
    <w:rsid w:val="00BD641D"/>
    <w:rsid w:val="00BE13D1"/>
    <w:rsid w:val="00C828C9"/>
    <w:rsid w:val="00C93E2B"/>
    <w:rsid w:val="00CB3F22"/>
    <w:rsid w:val="00CE41E5"/>
    <w:rsid w:val="00D270A1"/>
    <w:rsid w:val="00D72846"/>
    <w:rsid w:val="00DA3DA1"/>
    <w:rsid w:val="00DA5953"/>
    <w:rsid w:val="00DB57C3"/>
    <w:rsid w:val="00DC7EF5"/>
    <w:rsid w:val="00EA3FCE"/>
    <w:rsid w:val="00EE0ED6"/>
    <w:rsid w:val="00F47269"/>
    <w:rsid w:val="00FA44E3"/>
    <w:rsid w:val="00FA6523"/>
    <w:rsid w:val="00FD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D6B9A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AD4511"/>
  </w:style>
  <w:style w:type="paragraph" w:customStyle="1" w:styleId="msonormal0">
    <w:name w:val="msonormal"/>
    <w:basedOn w:val="a"/>
    <w:rsid w:val="00AD4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AD4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7">
    <w:name w:val="xl67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8">
    <w:name w:val="xl68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9">
    <w:name w:val="xl69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0">
    <w:name w:val="xl70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AD451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AD451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AD451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AD451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AD451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D451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AD451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0">
    <w:name w:val="xl90"/>
    <w:basedOn w:val="a"/>
    <w:rsid w:val="00AD4511"/>
    <w:pPr>
      <w:pBdr>
        <w:top w:val="single" w:sz="4" w:space="0" w:color="CCC085"/>
        <w:left w:val="single" w:sz="4" w:space="0" w:color="CCC085"/>
        <w:bottom w:val="single" w:sz="4" w:space="0" w:color="CCC085"/>
        <w:right w:val="single" w:sz="4" w:space="0" w:color="CCC085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D451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4">
    <w:name w:val="xl94"/>
    <w:basedOn w:val="a"/>
    <w:rsid w:val="00AD45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5">
    <w:name w:val="xl95"/>
    <w:basedOn w:val="a"/>
    <w:rsid w:val="00AD451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6">
    <w:name w:val="xl96"/>
    <w:basedOn w:val="a"/>
    <w:rsid w:val="00AD451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4274592/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33616-BB97-42C2-A905-C2F29F2C2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2822</TotalTime>
  <Pages>1</Pages>
  <Words>11990</Words>
  <Characters>68349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24</cp:revision>
  <dcterms:created xsi:type="dcterms:W3CDTF">2023-01-10T07:36:00Z</dcterms:created>
  <dcterms:modified xsi:type="dcterms:W3CDTF">2024-05-17T13:29:00Z</dcterms:modified>
</cp:coreProperties>
</file>