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420A" w:rsidRDefault="00DE420A" w:rsidP="00DE420A">
      <w:pPr>
        <w:pStyle w:val="11"/>
        <w:ind w:left="-426"/>
        <w:jc w:val="center"/>
        <w:rPr>
          <w:rFonts w:ascii="Cambria" w:hAnsi="Cambria" w:cs="Cambria"/>
          <w:b/>
          <w:bCs/>
          <w:sz w:val="34"/>
          <w:szCs w:val="34"/>
        </w:rPr>
      </w:pPr>
      <w:r>
        <w:rPr>
          <w:rFonts w:ascii="Cambria" w:hAnsi="Cambria" w:cs="Cambria"/>
          <w:b/>
          <w:bCs/>
          <w:sz w:val="34"/>
          <w:szCs w:val="34"/>
        </w:rPr>
        <w:t>Р Е С П У Б Л И К А     М О Р Д О В И Я</w:t>
      </w:r>
    </w:p>
    <w:p w:rsidR="00DE420A" w:rsidRDefault="00DE420A" w:rsidP="00DE420A">
      <w:pPr>
        <w:pStyle w:val="11"/>
        <w:ind w:hanging="100"/>
        <w:jc w:val="center"/>
        <w:rPr>
          <w:rFonts w:ascii="Cambria" w:hAnsi="Cambria" w:cs="Cambria"/>
          <w:b/>
          <w:bCs/>
          <w:sz w:val="34"/>
          <w:szCs w:val="34"/>
        </w:rPr>
      </w:pPr>
      <w:r>
        <w:rPr>
          <w:rFonts w:ascii="Cambria" w:hAnsi="Cambria" w:cs="Cambria"/>
          <w:b/>
          <w:bCs/>
          <w:sz w:val="34"/>
          <w:szCs w:val="34"/>
        </w:rPr>
        <w:t xml:space="preserve">А Р Д А Т О </w:t>
      </w:r>
      <w:proofErr w:type="gramStart"/>
      <w:r>
        <w:rPr>
          <w:rFonts w:ascii="Cambria" w:hAnsi="Cambria" w:cs="Cambria"/>
          <w:b/>
          <w:bCs/>
          <w:sz w:val="34"/>
          <w:szCs w:val="34"/>
        </w:rPr>
        <w:t>В С</w:t>
      </w:r>
      <w:proofErr w:type="gramEnd"/>
      <w:r>
        <w:rPr>
          <w:rFonts w:ascii="Cambria" w:hAnsi="Cambria" w:cs="Cambria"/>
          <w:b/>
          <w:bCs/>
          <w:sz w:val="34"/>
          <w:szCs w:val="34"/>
        </w:rPr>
        <w:t xml:space="preserve"> К И Й    М У Н И Ц И П А Л Ь Н Ы Й    Р А Й О Н</w:t>
      </w:r>
    </w:p>
    <w:p w:rsidR="00DE420A" w:rsidRDefault="00DE420A" w:rsidP="00DE420A">
      <w:pPr>
        <w:jc w:val="center"/>
        <w:rPr>
          <w:rFonts w:ascii="Times New Roman" w:hAnsi="Times New Roman" w:cs="Times New Roman"/>
          <w:sz w:val="24"/>
          <w:szCs w:val="24"/>
        </w:rPr>
      </w:pPr>
      <w:r>
        <w:t>_________________________________________________________________</w:t>
      </w:r>
    </w:p>
    <w:p w:rsidR="00DE420A" w:rsidRDefault="00DE420A" w:rsidP="00DE420A">
      <w:pPr>
        <w:pStyle w:val="11"/>
        <w:jc w:val="center"/>
        <w:rPr>
          <w:rFonts w:ascii="Bookman Old Style" w:hAnsi="Bookman Old Style" w:cs="Bookman Old Style"/>
          <w:b/>
          <w:bCs/>
          <w:sz w:val="16"/>
          <w:szCs w:val="16"/>
        </w:rPr>
      </w:pPr>
    </w:p>
    <w:p w:rsidR="00DE420A" w:rsidRDefault="00DE420A" w:rsidP="00DE420A">
      <w:pPr>
        <w:pStyle w:val="11"/>
        <w:jc w:val="center"/>
        <w:rPr>
          <w:rFonts w:ascii="Book Antiqua" w:hAnsi="Book Antiqua" w:cs="Bookman Old Style"/>
          <w:b/>
          <w:bCs/>
          <w:sz w:val="36"/>
          <w:szCs w:val="36"/>
        </w:rPr>
      </w:pPr>
      <w:r>
        <w:rPr>
          <w:rFonts w:ascii="Book Antiqua" w:hAnsi="Book Antiqua" w:cs="Bookman Old Style"/>
          <w:b/>
          <w:bCs/>
          <w:sz w:val="36"/>
          <w:szCs w:val="36"/>
        </w:rPr>
        <w:t>М У Н И Ц И П А Л Ь Н Ы Й      В Е С Т Н И К</w:t>
      </w:r>
    </w:p>
    <w:p w:rsidR="00DE420A" w:rsidRDefault="00DE420A" w:rsidP="00DE420A">
      <w:pPr>
        <w:pStyle w:val="11"/>
        <w:jc w:val="center"/>
        <w:rPr>
          <w:rFonts w:cs="Times New Roman"/>
        </w:rPr>
      </w:pPr>
      <w:r>
        <w:t>_________________________________________________________________</w:t>
      </w:r>
    </w:p>
    <w:p w:rsidR="00DE420A" w:rsidRDefault="00DE420A" w:rsidP="00DE420A">
      <w:pPr>
        <w:pStyle w:val="11"/>
        <w:jc w:val="center"/>
        <w:rPr>
          <w:sz w:val="18"/>
          <w:szCs w:val="18"/>
        </w:rPr>
      </w:pPr>
    </w:p>
    <w:p w:rsidR="00DE420A" w:rsidRDefault="00DE420A" w:rsidP="00DE420A">
      <w:pPr>
        <w:pStyle w:val="11"/>
        <w:jc w:val="center"/>
        <w:rPr>
          <w:rFonts w:ascii="Cambria" w:hAnsi="Cambria" w:cs="Cambria"/>
          <w:b/>
          <w:bCs/>
        </w:rPr>
      </w:pPr>
      <w:r>
        <w:rPr>
          <w:rFonts w:ascii="Cambria" w:hAnsi="Cambria" w:cs="Cambria"/>
          <w:b/>
          <w:bCs/>
        </w:rPr>
        <w:t>Является официальным печатным изданием</w:t>
      </w:r>
    </w:p>
    <w:p w:rsidR="00DE420A" w:rsidRDefault="00DE420A" w:rsidP="00DE420A">
      <w:pPr>
        <w:pStyle w:val="11"/>
        <w:ind w:right="409"/>
        <w:jc w:val="center"/>
        <w:rPr>
          <w:rFonts w:ascii="Cambria" w:hAnsi="Cambria" w:cs="Cambria"/>
          <w:b/>
          <w:bCs/>
        </w:rPr>
      </w:pPr>
      <w:proofErr w:type="spellStart"/>
      <w:r>
        <w:rPr>
          <w:rFonts w:ascii="Cambria" w:hAnsi="Cambria" w:cs="Cambria"/>
          <w:b/>
          <w:bCs/>
        </w:rPr>
        <w:t>Ардатовского</w:t>
      </w:r>
      <w:proofErr w:type="spellEnd"/>
      <w:r>
        <w:rPr>
          <w:rFonts w:ascii="Cambria" w:hAnsi="Cambria" w:cs="Cambria"/>
          <w:b/>
          <w:bCs/>
        </w:rPr>
        <w:t xml:space="preserve"> муниципального района Республики Мордовия</w:t>
      </w:r>
    </w:p>
    <w:p w:rsidR="00DE420A" w:rsidRDefault="00DE420A" w:rsidP="00DE420A">
      <w:pPr>
        <w:pStyle w:val="11"/>
        <w:ind w:right="409"/>
        <w:jc w:val="center"/>
        <w:rPr>
          <w:rFonts w:ascii="Cambria" w:hAnsi="Cambria" w:cs="Cambria"/>
          <w:b/>
          <w:bCs/>
        </w:rPr>
      </w:pPr>
    </w:p>
    <w:p w:rsidR="00DE420A" w:rsidRDefault="00DE420A" w:rsidP="00DE420A">
      <w:pPr>
        <w:pStyle w:val="11"/>
        <w:rPr>
          <w:rFonts w:cs="Times New Roman"/>
          <w:sz w:val="20"/>
          <w:szCs w:val="20"/>
        </w:rPr>
      </w:pPr>
    </w:p>
    <w:p w:rsidR="00DE420A" w:rsidRDefault="00DE420A" w:rsidP="00DE420A">
      <w:pPr>
        <w:ind w:left="-400"/>
        <w:jc w:val="center"/>
        <w:rPr>
          <w:rFonts w:ascii="Cambria" w:hAnsi="Cambria" w:cs="Calibri"/>
          <w:i/>
          <w:sz w:val="26"/>
          <w:szCs w:val="26"/>
        </w:rPr>
      </w:pPr>
      <w:r>
        <w:rPr>
          <w:rFonts w:ascii="Cambria" w:hAnsi="Cambria" w:cs="Calibri"/>
          <w:i/>
          <w:sz w:val="26"/>
          <w:szCs w:val="26"/>
        </w:rPr>
        <w:t>№    40                                                                                                        20</w:t>
      </w:r>
      <w:r w:rsidRPr="00505E0B">
        <w:rPr>
          <w:rFonts w:ascii="Cambria" w:hAnsi="Cambria" w:cs="Calibri"/>
          <w:i/>
          <w:sz w:val="26"/>
          <w:szCs w:val="26"/>
        </w:rPr>
        <w:t xml:space="preserve"> </w:t>
      </w:r>
      <w:proofErr w:type="gramStart"/>
      <w:r>
        <w:rPr>
          <w:rFonts w:ascii="Cambria" w:hAnsi="Cambria" w:cs="Calibri"/>
          <w:i/>
          <w:sz w:val="26"/>
          <w:szCs w:val="26"/>
        </w:rPr>
        <w:t>сентября  2024</w:t>
      </w:r>
      <w:proofErr w:type="gramEnd"/>
      <w:r>
        <w:rPr>
          <w:rFonts w:ascii="Cambria" w:hAnsi="Cambria" w:cs="Calibri"/>
          <w:i/>
          <w:sz w:val="26"/>
          <w:szCs w:val="26"/>
        </w:rPr>
        <w:t xml:space="preserve"> г.</w:t>
      </w:r>
    </w:p>
    <w:p w:rsidR="00DE420A" w:rsidRDefault="00DE420A" w:rsidP="00D25851">
      <w:pPr>
        <w:ind w:left="-567" w:firstLine="425"/>
        <w:jc w:val="center"/>
        <w:rPr>
          <w:rFonts w:ascii="Cambria" w:hAnsi="Cambria" w:cs="Calibri"/>
          <w:i/>
          <w:sz w:val="26"/>
          <w:szCs w:val="26"/>
        </w:rPr>
      </w:pPr>
    </w:p>
    <w:p w:rsidR="00DE420A" w:rsidRDefault="00DE420A" w:rsidP="00D25851">
      <w:pPr>
        <w:ind w:left="-567" w:firstLine="425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Постановление администрации </w:t>
      </w:r>
      <w:proofErr w:type="spellStart"/>
      <w:r>
        <w:rPr>
          <w:rFonts w:ascii="Times New Roman" w:hAnsi="Times New Roman" w:cs="Times New Roman"/>
          <w:b/>
        </w:rPr>
        <w:t>Ардатовского</w:t>
      </w:r>
      <w:proofErr w:type="spellEnd"/>
      <w:r>
        <w:rPr>
          <w:rFonts w:ascii="Times New Roman" w:hAnsi="Times New Roman" w:cs="Times New Roman"/>
          <w:b/>
        </w:rPr>
        <w:t xml:space="preserve"> муниципального района РМ от 16 сентября 2024 года № 998 «Об изменении школьного маршрута»</w:t>
      </w:r>
    </w:p>
    <w:p w:rsidR="00DE420A" w:rsidRDefault="00DE420A" w:rsidP="00D25851">
      <w:pPr>
        <w:ind w:left="-567" w:firstLine="425"/>
        <w:jc w:val="both"/>
        <w:rPr>
          <w:rFonts w:ascii="Times New Roman" w:hAnsi="Times New Roman" w:cs="Times New Roman"/>
          <w:b/>
        </w:rPr>
      </w:pPr>
    </w:p>
    <w:p w:rsidR="00DE420A" w:rsidRDefault="00DE420A" w:rsidP="00D25851">
      <w:pPr>
        <w:ind w:left="-567" w:firstLine="42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 xml:space="preserve">Администрация </w:t>
      </w:r>
      <w:proofErr w:type="spellStart"/>
      <w:r>
        <w:rPr>
          <w:rFonts w:ascii="Times New Roman" w:hAnsi="Times New Roman" w:cs="Times New Roman"/>
        </w:rPr>
        <w:t>Ардатовского</w:t>
      </w:r>
      <w:proofErr w:type="spellEnd"/>
      <w:r>
        <w:rPr>
          <w:rFonts w:ascii="Times New Roman" w:hAnsi="Times New Roman" w:cs="Times New Roman"/>
        </w:rPr>
        <w:t xml:space="preserve"> муниципального района,</w:t>
      </w:r>
    </w:p>
    <w:p w:rsidR="00DE420A" w:rsidRDefault="00DE420A" w:rsidP="00D25851">
      <w:pPr>
        <w:ind w:left="-567" w:firstLine="425"/>
        <w:jc w:val="both"/>
        <w:rPr>
          <w:rFonts w:ascii="Times New Roman" w:hAnsi="Times New Roman" w:cs="Times New Roman"/>
        </w:rPr>
      </w:pPr>
    </w:p>
    <w:p w:rsidR="00DE420A" w:rsidRDefault="00DE420A" w:rsidP="00D25851">
      <w:pPr>
        <w:ind w:left="-567" w:firstLine="42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ПОСТАНОВЛЯЕТ:</w:t>
      </w:r>
    </w:p>
    <w:p w:rsidR="00DE420A" w:rsidRDefault="00DE420A" w:rsidP="00D25851">
      <w:pPr>
        <w:ind w:left="-567" w:firstLine="425"/>
        <w:jc w:val="both"/>
        <w:rPr>
          <w:rFonts w:ascii="Times New Roman" w:hAnsi="Times New Roman" w:cs="Times New Roman"/>
        </w:rPr>
      </w:pPr>
    </w:p>
    <w:p w:rsidR="00DE420A" w:rsidRDefault="00DE420A" w:rsidP="00D25851">
      <w:pPr>
        <w:pStyle w:val="a4"/>
        <w:numPr>
          <w:ilvl w:val="0"/>
          <w:numId w:val="1"/>
        </w:numPr>
        <w:ind w:left="-567" w:firstLine="42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17 сентября 2024 года изменить маршрут движения школьного автотранспортного средства МБОУ «Октябрьская средняя общеобразовательная школа»: с. </w:t>
      </w:r>
      <w:proofErr w:type="spellStart"/>
      <w:r>
        <w:rPr>
          <w:rFonts w:ascii="Times New Roman" w:hAnsi="Times New Roman" w:cs="Times New Roman"/>
        </w:rPr>
        <w:t>Куракино</w:t>
      </w:r>
      <w:proofErr w:type="spellEnd"/>
      <w:r>
        <w:rPr>
          <w:rFonts w:ascii="Times New Roman" w:hAnsi="Times New Roman" w:cs="Times New Roman"/>
        </w:rPr>
        <w:t xml:space="preserve">-с. Большое Кузьмино – с. </w:t>
      </w:r>
      <w:proofErr w:type="spellStart"/>
      <w:r>
        <w:rPr>
          <w:rFonts w:ascii="Times New Roman" w:hAnsi="Times New Roman" w:cs="Times New Roman"/>
        </w:rPr>
        <w:t>Куракино</w:t>
      </w:r>
      <w:proofErr w:type="spellEnd"/>
      <w:r>
        <w:rPr>
          <w:rFonts w:ascii="Times New Roman" w:hAnsi="Times New Roman" w:cs="Times New Roman"/>
        </w:rPr>
        <w:t xml:space="preserve"> на с. </w:t>
      </w:r>
      <w:proofErr w:type="spellStart"/>
      <w:r>
        <w:rPr>
          <w:rFonts w:ascii="Times New Roman" w:hAnsi="Times New Roman" w:cs="Times New Roman"/>
        </w:rPr>
        <w:t>Куракино</w:t>
      </w:r>
      <w:proofErr w:type="spellEnd"/>
      <w:r>
        <w:rPr>
          <w:rFonts w:ascii="Times New Roman" w:hAnsi="Times New Roman" w:cs="Times New Roman"/>
        </w:rPr>
        <w:t xml:space="preserve"> – п. Октябрьский – г. Ардатов – г. Саранск – г. Ардатов – п. Октябрьский – с. </w:t>
      </w:r>
      <w:proofErr w:type="spellStart"/>
      <w:r>
        <w:rPr>
          <w:rFonts w:ascii="Times New Roman" w:hAnsi="Times New Roman" w:cs="Times New Roman"/>
        </w:rPr>
        <w:t>Куракино</w:t>
      </w:r>
      <w:proofErr w:type="spellEnd"/>
      <w:r>
        <w:rPr>
          <w:rFonts w:ascii="Times New Roman" w:hAnsi="Times New Roman" w:cs="Times New Roman"/>
        </w:rPr>
        <w:t>.</w:t>
      </w:r>
    </w:p>
    <w:p w:rsidR="00DE420A" w:rsidRDefault="00DE420A" w:rsidP="00D25851">
      <w:pPr>
        <w:pStyle w:val="a4"/>
        <w:numPr>
          <w:ilvl w:val="0"/>
          <w:numId w:val="1"/>
        </w:numPr>
        <w:ind w:left="-567" w:firstLine="42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Контроль за исполнением настоящего постановления возложить на </w:t>
      </w:r>
      <w:proofErr w:type="spellStart"/>
      <w:r>
        <w:rPr>
          <w:rFonts w:ascii="Times New Roman" w:hAnsi="Times New Roman" w:cs="Times New Roman"/>
        </w:rPr>
        <w:t>Суняйкину</w:t>
      </w:r>
      <w:proofErr w:type="spellEnd"/>
      <w:r>
        <w:rPr>
          <w:rFonts w:ascii="Times New Roman" w:hAnsi="Times New Roman" w:cs="Times New Roman"/>
        </w:rPr>
        <w:t xml:space="preserve"> Т.В. – </w:t>
      </w:r>
      <w:proofErr w:type="spellStart"/>
      <w:r>
        <w:rPr>
          <w:rFonts w:ascii="Times New Roman" w:hAnsi="Times New Roman" w:cs="Times New Roman"/>
        </w:rPr>
        <w:t>врио</w:t>
      </w:r>
      <w:proofErr w:type="spellEnd"/>
      <w:r>
        <w:rPr>
          <w:rFonts w:ascii="Times New Roman" w:hAnsi="Times New Roman" w:cs="Times New Roman"/>
        </w:rPr>
        <w:t xml:space="preserve"> начальника Управления образования администрации </w:t>
      </w:r>
      <w:proofErr w:type="spellStart"/>
      <w:r>
        <w:rPr>
          <w:rFonts w:ascii="Times New Roman" w:hAnsi="Times New Roman" w:cs="Times New Roman"/>
        </w:rPr>
        <w:t>Ардатовского</w:t>
      </w:r>
      <w:proofErr w:type="spellEnd"/>
      <w:r>
        <w:rPr>
          <w:rFonts w:ascii="Times New Roman" w:hAnsi="Times New Roman" w:cs="Times New Roman"/>
        </w:rPr>
        <w:t xml:space="preserve"> муниципального района.</w:t>
      </w:r>
    </w:p>
    <w:p w:rsidR="00DE420A" w:rsidRDefault="00DE420A" w:rsidP="00D25851">
      <w:pPr>
        <w:pStyle w:val="a4"/>
        <w:numPr>
          <w:ilvl w:val="0"/>
          <w:numId w:val="1"/>
        </w:numPr>
        <w:ind w:left="-567" w:firstLine="42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Настоящее постановление вступает в силу после официального опубликования.</w:t>
      </w:r>
    </w:p>
    <w:p w:rsidR="00DE420A" w:rsidRDefault="00DE420A" w:rsidP="00D25851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</w:rPr>
      </w:pPr>
    </w:p>
    <w:p w:rsidR="00DE420A" w:rsidRDefault="00DE420A" w:rsidP="00D25851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</w:rPr>
      </w:pPr>
    </w:p>
    <w:p w:rsidR="00DE420A" w:rsidRDefault="00DE420A" w:rsidP="00D25851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Глава </w:t>
      </w:r>
      <w:proofErr w:type="spellStart"/>
      <w:r>
        <w:rPr>
          <w:rFonts w:ascii="Times New Roman" w:hAnsi="Times New Roman" w:cs="Times New Roman"/>
        </w:rPr>
        <w:t>Ардатовского</w:t>
      </w:r>
      <w:proofErr w:type="spellEnd"/>
    </w:p>
    <w:p w:rsidR="00DE420A" w:rsidRDefault="00DE420A" w:rsidP="00D25851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муниципального района                                                                             </w:t>
      </w:r>
      <w:proofErr w:type="spellStart"/>
      <w:r>
        <w:rPr>
          <w:rFonts w:ascii="Times New Roman" w:hAnsi="Times New Roman" w:cs="Times New Roman"/>
        </w:rPr>
        <w:t>А.Н.Антипов</w:t>
      </w:r>
      <w:proofErr w:type="spellEnd"/>
    </w:p>
    <w:p w:rsidR="00DE420A" w:rsidRDefault="00DE420A" w:rsidP="00D25851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</w:rPr>
      </w:pPr>
    </w:p>
    <w:p w:rsidR="00DE420A" w:rsidRDefault="00DE420A" w:rsidP="00D25851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</w:rPr>
      </w:pPr>
    </w:p>
    <w:p w:rsidR="00DE420A" w:rsidRPr="00DE420A" w:rsidRDefault="00DE420A" w:rsidP="00D25851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b/>
        </w:rPr>
      </w:pPr>
    </w:p>
    <w:p w:rsidR="00DE420A" w:rsidRDefault="00DE420A" w:rsidP="00D25851">
      <w:pPr>
        <w:ind w:left="-567" w:firstLine="425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Постановление администрации </w:t>
      </w:r>
      <w:proofErr w:type="spellStart"/>
      <w:r>
        <w:rPr>
          <w:rFonts w:ascii="Times New Roman" w:hAnsi="Times New Roman" w:cs="Times New Roman"/>
          <w:b/>
        </w:rPr>
        <w:t>Ардатовского</w:t>
      </w:r>
      <w:proofErr w:type="spellEnd"/>
      <w:r>
        <w:rPr>
          <w:rFonts w:ascii="Times New Roman" w:hAnsi="Times New Roman" w:cs="Times New Roman"/>
          <w:b/>
        </w:rPr>
        <w:t xml:space="preserve"> муниципального района РМ от 17 сентября 2024 года № 1006 «Об изменении школьного маршрута»</w:t>
      </w:r>
    </w:p>
    <w:p w:rsidR="00DE420A" w:rsidRDefault="00DE420A" w:rsidP="00D25851">
      <w:pPr>
        <w:ind w:left="-567" w:firstLine="425"/>
        <w:jc w:val="both"/>
        <w:rPr>
          <w:rFonts w:ascii="Times New Roman" w:hAnsi="Times New Roman" w:cs="Times New Roman"/>
          <w:b/>
        </w:rPr>
      </w:pPr>
    </w:p>
    <w:p w:rsidR="00DE420A" w:rsidRPr="00DE420A" w:rsidRDefault="00DE420A" w:rsidP="00D25851">
      <w:pPr>
        <w:spacing w:after="0" w:line="240" w:lineRule="auto"/>
        <w:ind w:left="-567" w:firstLine="425"/>
        <w:jc w:val="both"/>
        <w:rPr>
          <w:rFonts w:ascii="Times New Roman" w:eastAsia="Times New Roman" w:hAnsi="Times New Roman" w:cs="Times New Roman"/>
          <w:snapToGrid w:val="0"/>
          <w:lang w:eastAsia="ru-RU"/>
        </w:rPr>
      </w:pPr>
      <w:r w:rsidRPr="00DE420A">
        <w:rPr>
          <w:rFonts w:ascii="Times New Roman" w:eastAsia="Times New Roman" w:hAnsi="Times New Roman" w:cs="Times New Roman"/>
          <w:snapToGrid w:val="0"/>
          <w:lang w:eastAsia="ru-RU"/>
        </w:rPr>
        <w:t xml:space="preserve">Администрация </w:t>
      </w:r>
      <w:proofErr w:type="spellStart"/>
      <w:r w:rsidRPr="00DE420A">
        <w:rPr>
          <w:rFonts w:ascii="Times New Roman" w:eastAsia="Times New Roman" w:hAnsi="Times New Roman" w:cs="Times New Roman"/>
          <w:snapToGrid w:val="0"/>
          <w:lang w:eastAsia="ru-RU"/>
        </w:rPr>
        <w:t>Ардатовского</w:t>
      </w:r>
      <w:proofErr w:type="spellEnd"/>
      <w:r w:rsidRPr="00DE420A">
        <w:rPr>
          <w:rFonts w:ascii="Times New Roman" w:eastAsia="Times New Roman" w:hAnsi="Times New Roman" w:cs="Times New Roman"/>
          <w:snapToGrid w:val="0"/>
          <w:lang w:eastAsia="ru-RU"/>
        </w:rPr>
        <w:t xml:space="preserve"> муниципального района,  </w:t>
      </w:r>
    </w:p>
    <w:p w:rsidR="00DE420A" w:rsidRPr="00DE420A" w:rsidRDefault="00DE420A" w:rsidP="00D25851">
      <w:pPr>
        <w:spacing w:after="0" w:line="240" w:lineRule="auto"/>
        <w:ind w:left="-567" w:firstLine="425"/>
        <w:jc w:val="both"/>
        <w:rPr>
          <w:rFonts w:ascii="Times New Roman" w:eastAsia="Times New Roman" w:hAnsi="Times New Roman" w:cs="Times New Roman"/>
          <w:snapToGrid w:val="0"/>
          <w:lang w:eastAsia="ru-RU"/>
        </w:rPr>
      </w:pPr>
    </w:p>
    <w:p w:rsidR="00DE420A" w:rsidRPr="00DE420A" w:rsidRDefault="00DE420A" w:rsidP="00D25851">
      <w:pPr>
        <w:spacing w:after="0" w:line="240" w:lineRule="auto"/>
        <w:ind w:left="-567" w:firstLine="425"/>
        <w:rPr>
          <w:rFonts w:ascii="Times New Roman" w:eastAsia="Times New Roman" w:hAnsi="Times New Roman" w:cs="Times New Roman"/>
          <w:snapToGrid w:val="0"/>
          <w:lang w:eastAsia="ru-RU"/>
        </w:rPr>
      </w:pPr>
      <w:r w:rsidRPr="00DE420A">
        <w:rPr>
          <w:rFonts w:ascii="Times New Roman" w:eastAsia="Times New Roman" w:hAnsi="Times New Roman" w:cs="Times New Roman"/>
          <w:snapToGrid w:val="0"/>
          <w:lang w:eastAsia="ru-RU"/>
        </w:rPr>
        <w:t>ПОСТАНОВЛЯЕТ:</w:t>
      </w:r>
    </w:p>
    <w:p w:rsidR="00DE420A" w:rsidRPr="00DE420A" w:rsidRDefault="00DE420A" w:rsidP="00D25851">
      <w:pPr>
        <w:spacing w:after="0" w:line="240" w:lineRule="auto"/>
        <w:ind w:left="-567" w:firstLine="425"/>
        <w:rPr>
          <w:rFonts w:ascii="Times New Roman" w:eastAsia="Times New Roman" w:hAnsi="Times New Roman" w:cs="Times New Roman"/>
          <w:lang w:eastAsia="ru-RU"/>
        </w:rPr>
      </w:pPr>
    </w:p>
    <w:p w:rsidR="00DE420A" w:rsidRPr="00DE420A" w:rsidRDefault="00DE420A" w:rsidP="00D25851">
      <w:pPr>
        <w:numPr>
          <w:ilvl w:val="0"/>
          <w:numId w:val="2"/>
        </w:numPr>
        <w:spacing w:after="0" w:line="240" w:lineRule="auto"/>
        <w:ind w:left="-567" w:firstLine="425"/>
        <w:jc w:val="both"/>
        <w:rPr>
          <w:rFonts w:ascii="Times New Roman" w:eastAsia="Times New Roman" w:hAnsi="Times New Roman" w:cs="Times New Roman"/>
          <w:lang w:eastAsia="ru-RU"/>
        </w:rPr>
      </w:pPr>
      <w:r w:rsidRPr="00DE420A">
        <w:rPr>
          <w:rFonts w:ascii="Times New Roman" w:eastAsia="Times New Roman" w:hAnsi="Times New Roman" w:cs="Times New Roman"/>
          <w:lang w:eastAsia="ru-RU"/>
        </w:rPr>
        <w:t xml:space="preserve">21 сентября 2024 года изменить маршрут движения школьного автотранспортного средства:  </w:t>
      </w:r>
    </w:p>
    <w:p w:rsidR="00DE420A" w:rsidRPr="00DE420A" w:rsidRDefault="00DE420A" w:rsidP="00D25851">
      <w:pPr>
        <w:numPr>
          <w:ilvl w:val="1"/>
          <w:numId w:val="2"/>
        </w:numPr>
        <w:spacing w:after="0" w:line="240" w:lineRule="auto"/>
        <w:ind w:left="-567" w:firstLine="425"/>
        <w:jc w:val="both"/>
        <w:rPr>
          <w:rFonts w:ascii="Times New Roman" w:eastAsia="Times New Roman" w:hAnsi="Times New Roman" w:cs="Times New Roman"/>
          <w:lang w:eastAsia="ru-RU"/>
        </w:rPr>
      </w:pPr>
      <w:r w:rsidRPr="00DE420A">
        <w:rPr>
          <w:rFonts w:ascii="Times New Roman" w:eastAsia="Times New Roman" w:hAnsi="Times New Roman" w:cs="Times New Roman"/>
          <w:lang w:eastAsia="ru-RU"/>
        </w:rPr>
        <w:t>МБОУ «</w:t>
      </w:r>
      <w:proofErr w:type="spellStart"/>
      <w:r w:rsidRPr="00DE420A">
        <w:rPr>
          <w:rFonts w:ascii="Times New Roman" w:eastAsia="Times New Roman" w:hAnsi="Times New Roman" w:cs="Times New Roman"/>
          <w:lang w:eastAsia="ru-RU"/>
        </w:rPr>
        <w:t>Низовская</w:t>
      </w:r>
      <w:proofErr w:type="spellEnd"/>
      <w:r w:rsidRPr="00DE420A">
        <w:rPr>
          <w:rFonts w:ascii="Times New Roman" w:eastAsia="Times New Roman" w:hAnsi="Times New Roman" w:cs="Times New Roman"/>
          <w:lang w:eastAsia="ru-RU"/>
        </w:rPr>
        <w:t xml:space="preserve"> средняя общеобразовательная школа» с. </w:t>
      </w:r>
      <w:proofErr w:type="spellStart"/>
      <w:r w:rsidRPr="00DE420A">
        <w:rPr>
          <w:rFonts w:ascii="Times New Roman" w:eastAsia="Times New Roman" w:hAnsi="Times New Roman" w:cs="Times New Roman"/>
          <w:lang w:eastAsia="ru-RU"/>
        </w:rPr>
        <w:t>Каласево</w:t>
      </w:r>
      <w:proofErr w:type="spellEnd"/>
      <w:r w:rsidRPr="00DE420A">
        <w:rPr>
          <w:rFonts w:ascii="Times New Roman" w:eastAsia="Times New Roman" w:hAnsi="Times New Roman" w:cs="Times New Roman"/>
          <w:lang w:eastAsia="ru-RU"/>
        </w:rPr>
        <w:t xml:space="preserve"> – д. </w:t>
      </w:r>
      <w:proofErr w:type="spellStart"/>
      <w:r w:rsidRPr="00DE420A">
        <w:rPr>
          <w:rFonts w:ascii="Times New Roman" w:eastAsia="Times New Roman" w:hAnsi="Times New Roman" w:cs="Times New Roman"/>
          <w:lang w:eastAsia="ru-RU"/>
        </w:rPr>
        <w:t>Сп</w:t>
      </w:r>
      <w:proofErr w:type="spellEnd"/>
      <w:r w:rsidRPr="00DE420A">
        <w:rPr>
          <w:rFonts w:ascii="Times New Roman" w:eastAsia="Times New Roman" w:hAnsi="Times New Roman" w:cs="Times New Roman"/>
          <w:lang w:eastAsia="ru-RU"/>
        </w:rPr>
        <w:t xml:space="preserve">. Мурзы – с. </w:t>
      </w:r>
      <w:proofErr w:type="spellStart"/>
      <w:r w:rsidRPr="00DE420A">
        <w:rPr>
          <w:rFonts w:ascii="Times New Roman" w:eastAsia="Times New Roman" w:hAnsi="Times New Roman" w:cs="Times New Roman"/>
          <w:lang w:eastAsia="ru-RU"/>
        </w:rPr>
        <w:t>Луньга</w:t>
      </w:r>
      <w:proofErr w:type="spellEnd"/>
      <w:r w:rsidRPr="00DE420A">
        <w:rPr>
          <w:rFonts w:ascii="Times New Roman" w:eastAsia="Times New Roman" w:hAnsi="Times New Roman" w:cs="Times New Roman"/>
          <w:lang w:eastAsia="ru-RU"/>
        </w:rPr>
        <w:t xml:space="preserve"> – с. </w:t>
      </w:r>
      <w:proofErr w:type="spellStart"/>
      <w:r w:rsidRPr="00DE420A">
        <w:rPr>
          <w:rFonts w:ascii="Times New Roman" w:eastAsia="Times New Roman" w:hAnsi="Times New Roman" w:cs="Times New Roman"/>
          <w:lang w:eastAsia="ru-RU"/>
        </w:rPr>
        <w:t>Манадыши</w:t>
      </w:r>
      <w:proofErr w:type="spellEnd"/>
      <w:r w:rsidRPr="00DE420A">
        <w:rPr>
          <w:rFonts w:ascii="Times New Roman" w:eastAsia="Times New Roman" w:hAnsi="Times New Roman" w:cs="Times New Roman"/>
          <w:lang w:eastAsia="ru-RU"/>
        </w:rPr>
        <w:t xml:space="preserve"> - 2 – с. </w:t>
      </w:r>
      <w:proofErr w:type="spellStart"/>
      <w:r w:rsidRPr="00DE420A">
        <w:rPr>
          <w:rFonts w:ascii="Times New Roman" w:eastAsia="Times New Roman" w:hAnsi="Times New Roman" w:cs="Times New Roman"/>
          <w:lang w:eastAsia="ru-RU"/>
        </w:rPr>
        <w:t>Каласево</w:t>
      </w:r>
      <w:proofErr w:type="spellEnd"/>
      <w:r w:rsidRPr="00DE420A">
        <w:rPr>
          <w:rFonts w:ascii="Times New Roman" w:eastAsia="Times New Roman" w:hAnsi="Times New Roman" w:cs="Times New Roman"/>
          <w:lang w:eastAsia="ru-RU"/>
        </w:rPr>
        <w:t xml:space="preserve"> на с. </w:t>
      </w:r>
      <w:proofErr w:type="spellStart"/>
      <w:r w:rsidRPr="00DE420A">
        <w:rPr>
          <w:rFonts w:ascii="Times New Roman" w:eastAsia="Times New Roman" w:hAnsi="Times New Roman" w:cs="Times New Roman"/>
          <w:lang w:eastAsia="ru-RU"/>
        </w:rPr>
        <w:t>Каласево</w:t>
      </w:r>
      <w:proofErr w:type="spellEnd"/>
      <w:r w:rsidRPr="00DE420A">
        <w:rPr>
          <w:rFonts w:ascii="Times New Roman" w:eastAsia="Times New Roman" w:hAnsi="Times New Roman" w:cs="Times New Roman"/>
          <w:lang w:eastAsia="ru-RU"/>
        </w:rPr>
        <w:t xml:space="preserve"> – г. Ардатов – п. Атяшево – г. Ардатов – с. </w:t>
      </w:r>
      <w:proofErr w:type="spellStart"/>
      <w:r w:rsidRPr="00DE420A">
        <w:rPr>
          <w:rFonts w:ascii="Times New Roman" w:eastAsia="Times New Roman" w:hAnsi="Times New Roman" w:cs="Times New Roman"/>
          <w:lang w:eastAsia="ru-RU"/>
        </w:rPr>
        <w:t>Каласево</w:t>
      </w:r>
      <w:proofErr w:type="spellEnd"/>
      <w:r w:rsidRPr="00DE420A">
        <w:rPr>
          <w:rFonts w:ascii="Times New Roman" w:eastAsia="Times New Roman" w:hAnsi="Times New Roman" w:cs="Times New Roman"/>
          <w:lang w:eastAsia="ru-RU"/>
        </w:rPr>
        <w:t>;</w:t>
      </w:r>
    </w:p>
    <w:p w:rsidR="00DE420A" w:rsidRPr="00DE420A" w:rsidRDefault="00DE420A" w:rsidP="00D25851">
      <w:pPr>
        <w:numPr>
          <w:ilvl w:val="1"/>
          <w:numId w:val="2"/>
        </w:numPr>
        <w:spacing w:after="0" w:line="240" w:lineRule="auto"/>
        <w:ind w:left="-567" w:firstLine="425"/>
        <w:jc w:val="both"/>
        <w:rPr>
          <w:rFonts w:ascii="Times New Roman" w:eastAsia="Times New Roman" w:hAnsi="Times New Roman" w:cs="Times New Roman"/>
          <w:lang w:eastAsia="ru-RU"/>
        </w:rPr>
      </w:pPr>
      <w:r w:rsidRPr="00DE420A">
        <w:rPr>
          <w:rFonts w:ascii="Times New Roman" w:eastAsia="Times New Roman" w:hAnsi="Times New Roman" w:cs="Times New Roman"/>
          <w:lang w:eastAsia="ru-RU"/>
        </w:rPr>
        <w:t>МБОУ «</w:t>
      </w:r>
      <w:proofErr w:type="spellStart"/>
      <w:r w:rsidRPr="00DE420A">
        <w:rPr>
          <w:rFonts w:ascii="Times New Roman" w:eastAsia="Times New Roman" w:hAnsi="Times New Roman" w:cs="Times New Roman"/>
          <w:lang w:eastAsia="ru-RU"/>
        </w:rPr>
        <w:t>Редкодубская</w:t>
      </w:r>
      <w:proofErr w:type="spellEnd"/>
      <w:r w:rsidRPr="00DE420A">
        <w:rPr>
          <w:rFonts w:ascii="Times New Roman" w:eastAsia="Times New Roman" w:hAnsi="Times New Roman" w:cs="Times New Roman"/>
          <w:lang w:eastAsia="ru-RU"/>
        </w:rPr>
        <w:t xml:space="preserve"> средняя общеобразовательная школа» с. </w:t>
      </w:r>
      <w:proofErr w:type="spellStart"/>
      <w:r w:rsidRPr="00DE420A">
        <w:rPr>
          <w:rFonts w:ascii="Times New Roman" w:eastAsia="Times New Roman" w:hAnsi="Times New Roman" w:cs="Times New Roman"/>
          <w:lang w:eastAsia="ru-RU"/>
        </w:rPr>
        <w:t>Редкодубье</w:t>
      </w:r>
      <w:proofErr w:type="spellEnd"/>
      <w:r w:rsidRPr="00DE420A">
        <w:rPr>
          <w:rFonts w:ascii="Times New Roman" w:eastAsia="Times New Roman" w:hAnsi="Times New Roman" w:cs="Times New Roman"/>
          <w:lang w:eastAsia="ru-RU"/>
        </w:rPr>
        <w:t xml:space="preserve"> – с. </w:t>
      </w:r>
      <w:proofErr w:type="spellStart"/>
      <w:r w:rsidRPr="00DE420A">
        <w:rPr>
          <w:rFonts w:ascii="Times New Roman" w:eastAsia="Times New Roman" w:hAnsi="Times New Roman" w:cs="Times New Roman"/>
          <w:lang w:eastAsia="ru-RU"/>
        </w:rPr>
        <w:t>Турдаково</w:t>
      </w:r>
      <w:proofErr w:type="spellEnd"/>
      <w:r w:rsidRPr="00DE420A">
        <w:rPr>
          <w:rFonts w:ascii="Times New Roman" w:eastAsia="Times New Roman" w:hAnsi="Times New Roman" w:cs="Times New Roman"/>
          <w:lang w:eastAsia="ru-RU"/>
        </w:rPr>
        <w:t xml:space="preserve"> – с. </w:t>
      </w:r>
      <w:proofErr w:type="spellStart"/>
      <w:r w:rsidRPr="00DE420A">
        <w:rPr>
          <w:rFonts w:ascii="Times New Roman" w:eastAsia="Times New Roman" w:hAnsi="Times New Roman" w:cs="Times New Roman"/>
          <w:lang w:eastAsia="ru-RU"/>
        </w:rPr>
        <w:t>Смольково</w:t>
      </w:r>
      <w:proofErr w:type="spellEnd"/>
      <w:r w:rsidRPr="00DE420A">
        <w:rPr>
          <w:rFonts w:ascii="Times New Roman" w:eastAsia="Times New Roman" w:hAnsi="Times New Roman" w:cs="Times New Roman"/>
          <w:lang w:eastAsia="ru-RU"/>
        </w:rPr>
        <w:t xml:space="preserve"> – с. </w:t>
      </w:r>
      <w:proofErr w:type="spellStart"/>
      <w:r w:rsidRPr="00DE420A">
        <w:rPr>
          <w:rFonts w:ascii="Times New Roman" w:eastAsia="Times New Roman" w:hAnsi="Times New Roman" w:cs="Times New Roman"/>
          <w:lang w:eastAsia="ru-RU"/>
        </w:rPr>
        <w:t>Редкодубье</w:t>
      </w:r>
      <w:proofErr w:type="spellEnd"/>
      <w:r w:rsidRPr="00DE420A">
        <w:rPr>
          <w:rFonts w:ascii="Times New Roman" w:eastAsia="Times New Roman" w:hAnsi="Times New Roman" w:cs="Times New Roman"/>
          <w:lang w:eastAsia="ru-RU"/>
        </w:rPr>
        <w:t xml:space="preserve"> на с. </w:t>
      </w:r>
      <w:proofErr w:type="spellStart"/>
      <w:r w:rsidRPr="00DE420A">
        <w:rPr>
          <w:rFonts w:ascii="Times New Roman" w:eastAsia="Times New Roman" w:hAnsi="Times New Roman" w:cs="Times New Roman"/>
          <w:lang w:eastAsia="ru-RU"/>
        </w:rPr>
        <w:t>Редкодубье</w:t>
      </w:r>
      <w:proofErr w:type="spellEnd"/>
      <w:r w:rsidRPr="00DE420A">
        <w:rPr>
          <w:rFonts w:ascii="Times New Roman" w:eastAsia="Times New Roman" w:hAnsi="Times New Roman" w:cs="Times New Roman"/>
          <w:lang w:eastAsia="ru-RU"/>
        </w:rPr>
        <w:t xml:space="preserve"> – г. Ардатов – п. Атяшево – г. Ардатов – с. </w:t>
      </w:r>
      <w:proofErr w:type="spellStart"/>
      <w:r w:rsidRPr="00DE420A">
        <w:rPr>
          <w:rFonts w:ascii="Times New Roman" w:eastAsia="Times New Roman" w:hAnsi="Times New Roman" w:cs="Times New Roman"/>
          <w:lang w:eastAsia="ru-RU"/>
        </w:rPr>
        <w:t>Редкодубье</w:t>
      </w:r>
      <w:proofErr w:type="spellEnd"/>
      <w:r w:rsidRPr="00DE420A">
        <w:rPr>
          <w:rFonts w:ascii="Times New Roman" w:eastAsia="Times New Roman" w:hAnsi="Times New Roman" w:cs="Times New Roman"/>
          <w:lang w:eastAsia="ru-RU"/>
        </w:rPr>
        <w:t>.</w:t>
      </w:r>
    </w:p>
    <w:p w:rsidR="00DE420A" w:rsidRPr="00DE420A" w:rsidRDefault="00DE420A" w:rsidP="00D25851">
      <w:pPr>
        <w:numPr>
          <w:ilvl w:val="0"/>
          <w:numId w:val="2"/>
        </w:numPr>
        <w:spacing w:after="0" w:line="240" w:lineRule="auto"/>
        <w:ind w:left="-567" w:firstLine="425"/>
        <w:jc w:val="both"/>
        <w:rPr>
          <w:rFonts w:ascii="Times New Roman" w:eastAsia="Times New Roman" w:hAnsi="Times New Roman" w:cs="Times New Roman"/>
          <w:snapToGrid w:val="0"/>
          <w:lang w:eastAsia="ru-RU"/>
        </w:rPr>
      </w:pPr>
      <w:r w:rsidRPr="00DE420A">
        <w:rPr>
          <w:rFonts w:ascii="Times New Roman" w:eastAsia="Times New Roman" w:hAnsi="Times New Roman" w:cs="Times New Roman"/>
          <w:snapToGrid w:val="0"/>
          <w:lang w:eastAsia="ru-RU"/>
        </w:rPr>
        <w:t xml:space="preserve">Контроль за исполнением настоящего постановления возложить на ВРИО начальника Управления образования администрации </w:t>
      </w:r>
      <w:proofErr w:type="spellStart"/>
      <w:r w:rsidRPr="00DE420A">
        <w:rPr>
          <w:rFonts w:ascii="Times New Roman" w:eastAsia="Times New Roman" w:hAnsi="Times New Roman" w:cs="Times New Roman"/>
          <w:snapToGrid w:val="0"/>
          <w:lang w:eastAsia="ru-RU"/>
        </w:rPr>
        <w:t>Ардатовского</w:t>
      </w:r>
      <w:proofErr w:type="spellEnd"/>
      <w:r w:rsidRPr="00DE420A">
        <w:rPr>
          <w:rFonts w:ascii="Times New Roman" w:eastAsia="Times New Roman" w:hAnsi="Times New Roman" w:cs="Times New Roman"/>
          <w:snapToGrid w:val="0"/>
          <w:lang w:eastAsia="ru-RU"/>
        </w:rPr>
        <w:t xml:space="preserve"> муниципального района Т.В. </w:t>
      </w:r>
      <w:proofErr w:type="spellStart"/>
      <w:r w:rsidRPr="00DE420A">
        <w:rPr>
          <w:rFonts w:ascii="Times New Roman" w:eastAsia="Times New Roman" w:hAnsi="Times New Roman" w:cs="Times New Roman"/>
          <w:snapToGrid w:val="0"/>
          <w:lang w:eastAsia="ru-RU"/>
        </w:rPr>
        <w:t>Суняйкину</w:t>
      </w:r>
      <w:proofErr w:type="spellEnd"/>
      <w:r w:rsidRPr="00DE420A">
        <w:rPr>
          <w:rFonts w:ascii="Times New Roman" w:eastAsia="Times New Roman" w:hAnsi="Times New Roman" w:cs="Times New Roman"/>
          <w:snapToGrid w:val="0"/>
          <w:lang w:eastAsia="ru-RU"/>
        </w:rPr>
        <w:t>.</w:t>
      </w:r>
    </w:p>
    <w:p w:rsidR="00DE420A" w:rsidRPr="00DE420A" w:rsidRDefault="00DE420A" w:rsidP="00D25851">
      <w:pPr>
        <w:numPr>
          <w:ilvl w:val="0"/>
          <w:numId w:val="2"/>
        </w:numPr>
        <w:spacing w:after="0" w:line="240" w:lineRule="auto"/>
        <w:ind w:left="-567" w:firstLine="425"/>
        <w:jc w:val="both"/>
        <w:rPr>
          <w:rFonts w:ascii="Times New Roman" w:eastAsia="Times New Roman" w:hAnsi="Times New Roman" w:cs="Times New Roman"/>
          <w:snapToGrid w:val="0"/>
          <w:lang w:eastAsia="ru-RU"/>
        </w:rPr>
      </w:pPr>
      <w:r w:rsidRPr="00DE420A">
        <w:rPr>
          <w:rFonts w:ascii="Times New Roman" w:eastAsia="Times New Roman" w:hAnsi="Times New Roman" w:cs="Times New Roman"/>
          <w:snapToGrid w:val="0"/>
          <w:lang w:eastAsia="ru-RU"/>
        </w:rPr>
        <w:t xml:space="preserve"> Настоящее постановление вступает в силу после официального опубликования.</w:t>
      </w:r>
    </w:p>
    <w:p w:rsidR="00DE420A" w:rsidRPr="00DE420A" w:rsidRDefault="00DE420A" w:rsidP="00D25851">
      <w:pPr>
        <w:spacing w:after="0" w:line="240" w:lineRule="auto"/>
        <w:ind w:left="-567" w:firstLine="425"/>
        <w:rPr>
          <w:rFonts w:ascii="Times New Roman" w:eastAsia="Times New Roman" w:hAnsi="Times New Roman" w:cs="Times New Roman"/>
          <w:bCs/>
          <w:lang w:eastAsia="ru-RU"/>
        </w:rPr>
      </w:pPr>
    </w:p>
    <w:p w:rsidR="00DE420A" w:rsidRPr="00DE420A" w:rsidRDefault="00DE420A" w:rsidP="00D25851">
      <w:pPr>
        <w:spacing w:after="0" w:line="240" w:lineRule="auto"/>
        <w:ind w:left="-567" w:firstLine="425"/>
        <w:rPr>
          <w:rFonts w:ascii="Times New Roman" w:eastAsia="Times New Roman" w:hAnsi="Times New Roman" w:cs="Times New Roman"/>
          <w:lang w:eastAsia="ru-RU"/>
        </w:rPr>
      </w:pPr>
    </w:p>
    <w:p w:rsidR="00DE420A" w:rsidRPr="00DE420A" w:rsidRDefault="00DE420A" w:rsidP="00D25851">
      <w:pPr>
        <w:spacing w:after="0" w:line="240" w:lineRule="auto"/>
        <w:ind w:left="-567" w:firstLine="425"/>
        <w:rPr>
          <w:rFonts w:ascii="Times New Roman" w:eastAsia="Times New Roman" w:hAnsi="Times New Roman" w:cs="Times New Roman"/>
          <w:lang w:eastAsia="ru-RU"/>
        </w:rPr>
      </w:pPr>
    </w:p>
    <w:p w:rsidR="00DE420A" w:rsidRPr="00DE420A" w:rsidRDefault="00DE420A" w:rsidP="00D25851">
      <w:pPr>
        <w:spacing w:after="0" w:line="240" w:lineRule="auto"/>
        <w:ind w:left="-567" w:firstLine="425"/>
        <w:rPr>
          <w:rFonts w:ascii="Times New Roman" w:eastAsia="Times New Roman" w:hAnsi="Times New Roman" w:cs="Times New Roman"/>
          <w:lang w:eastAsia="ru-RU"/>
        </w:rPr>
      </w:pPr>
    </w:p>
    <w:p w:rsidR="00DE420A" w:rsidRPr="00DE420A" w:rsidRDefault="00DE420A" w:rsidP="00D25851">
      <w:pPr>
        <w:spacing w:after="0" w:line="240" w:lineRule="auto"/>
        <w:ind w:left="-567" w:firstLine="425"/>
        <w:rPr>
          <w:rFonts w:ascii="Times New Roman" w:eastAsia="Times New Roman" w:hAnsi="Times New Roman" w:cs="Times New Roman"/>
          <w:lang w:eastAsia="ru-RU"/>
        </w:rPr>
      </w:pPr>
      <w:r w:rsidRPr="00DE420A">
        <w:rPr>
          <w:rFonts w:ascii="Times New Roman" w:eastAsia="Times New Roman" w:hAnsi="Times New Roman" w:cs="Times New Roman"/>
          <w:lang w:eastAsia="ru-RU"/>
        </w:rPr>
        <w:t xml:space="preserve">Глава </w:t>
      </w:r>
      <w:proofErr w:type="spellStart"/>
      <w:r w:rsidRPr="00DE420A">
        <w:rPr>
          <w:rFonts w:ascii="Times New Roman" w:eastAsia="Times New Roman" w:hAnsi="Times New Roman" w:cs="Times New Roman"/>
          <w:lang w:eastAsia="ru-RU"/>
        </w:rPr>
        <w:t>Ардатовского</w:t>
      </w:r>
      <w:proofErr w:type="spellEnd"/>
      <w:r w:rsidRPr="00DE420A">
        <w:rPr>
          <w:rFonts w:ascii="Times New Roman" w:eastAsia="Times New Roman" w:hAnsi="Times New Roman" w:cs="Times New Roman"/>
          <w:lang w:eastAsia="ru-RU"/>
        </w:rPr>
        <w:t xml:space="preserve"> </w:t>
      </w:r>
    </w:p>
    <w:p w:rsidR="00DE420A" w:rsidRDefault="00DE420A" w:rsidP="00D25851">
      <w:pPr>
        <w:spacing w:after="0" w:line="240" w:lineRule="auto"/>
        <w:ind w:left="-567" w:firstLine="425"/>
        <w:rPr>
          <w:rFonts w:ascii="Times New Roman" w:eastAsia="Times New Roman" w:hAnsi="Times New Roman" w:cs="Times New Roman"/>
          <w:lang w:eastAsia="ru-RU"/>
        </w:rPr>
      </w:pPr>
      <w:r w:rsidRPr="00DE420A">
        <w:rPr>
          <w:rFonts w:ascii="Times New Roman" w:eastAsia="Times New Roman" w:hAnsi="Times New Roman" w:cs="Times New Roman"/>
          <w:lang w:eastAsia="ru-RU"/>
        </w:rPr>
        <w:t xml:space="preserve">муниципального района                               </w:t>
      </w:r>
      <w:r>
        <w:rPr>
          <w:rFonts w:ascii="Times New Roman" w:eastAsia="Times New Roman" w:hAnsi="Times New Roman" w:cs="Times New Roman"/>
          <w:lang w:eastAsia="ru-RU"/>
        </w:rPr>
        <w:t xml:space="preserve">                                       </w:t>
      </w:r>
      <w:r w:rsidRPr="00DE420A">
        <w:rPr>
          <w:rFonts w:ascii="Times New Roman" w:eastAsia="Times New Roman" w:hAnsi="Times New Roman" w:cs="Times New Roman"/>
          <w:lang w:eastAsia="ru-RU"/>
        </w:rPr>
        <w:t xml:space="preserve">   А.Н. Антипов      </w:t>
      </w:r>
    </w:p>
    <w:p w:rsidR="00DE420A" w:rsidRDefault="00DE420A" w:rsidP="00D25851">
      <w:pPr>
        <w:spacing w:after="0" w:line="240" w:lineRule="auto"/>
        <w:ind w:left="-567" w:firstLine="425"/>
        <w:rPr>
          <w:rFonts w:ascii="Times New Roman" w:eastAsia="Times New Roman" w:hAnsi="Times New Roman" w:cs="Times New Roman"/>
          <w:lang w:eastAsia="ru-RU"/>
        </w:rPr>
      </w:pPr>
    </w:p>
    <w:p w:rsidR="00DE420A" w:rsidRPr="00DE420A" w:rsidRDefault="00DE420A" w:rsidP="00D25851">
      <w:pPr>
        <w:spacing w:after="0" w:line="240" w:lineRule="auto"/>
        <w:ind w:left="-567" w:firstLine="425"/>
        <w:rPr>
          <w:rFonts w:ascii="Times New Roman" w:eastAsia="Times New Roman" w:hAnsi="Times New Roman" w:cs="Times New Roman"/>
          <w:lang w:eastAsia="ru-RU"/>
        </w:rPr>
      </w:pPr>
    </w:p>
    <w:p w:rsidR="00DE420A" w:rsidRPr="00DE420A" w:rsidRDefault="00DE420A" w:rsidP="00D25851">
      <w:pPr>
        <w:spacing w:after="0" w:line="240" w:lineRule="auto"/>
        <w:ind w:left="-567" w:firstLine="425"/>
        <w:rPr>
          <w:rFonts w:ascii="Times New Roman" w:eastAsia="Times New Roman" w:hAnsi="Times New Roman" w:cs="Times New Roman"/>
          <w:lang w:eastAsia="ru-RU"/>
        </w:rPr>
      </w:pPr>
    </w:p>
    <w:p w:rsidR="00DE420A" w:rsidRDefault="00DE420A" w:rsidP="00D25851">
      <w:pPr>
        <w:ind w:left="-567" w:firstLine="425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Постановление администрации </w:t>
      </w:r>
      <w:proofErr w:type="spellStart"/>
      <w:r>
        <w:rPr>
          <w:rFonts w:ascii="Times New Roman" w:hAnsi="Times New Roman" w:cs="Times New Roman"/>
          <w:b/>
        </w:rPr>
        <w:t>Ардатовского</w:t>
      </w:r>
      <w:proofErr w:type="spellEnd"/>
      <w:r>
        <w:rPr>
          <w:rFonts w:ascii="Times New Roman" w:hAnsi="Times New Roman" w:cs="Times New Roman"/>
          <w:b/>
        </w:rPr>
        <w:t xml:space="preserve"> муниципального района РМ от 18 сентября 2024 года № 1007 «Об утверждении программы персонифицированного финансирования дополнительного образования детей»</w:t>
      </w:r>
    </w:p>
    <w:p w:rsidR="00DE420A" w:rsidRDefault="00DE420A" w:rsidP="00D25851">
      <w:pPr>
        <w:ind w:left="-567" w:firstLine="425"/>
        <w:jc w:val="both"/>
        <w:rPr>
          <w:rFonts w:ascii="Times New Roman" w:hAnsi="Times New Roman" w:cs="Times New Roman"/>
          <w:b/>
        </w:rPr>
      </w:pPr>
    </w:p>
    <w:p w:rsidR="00DE420A" w:rsidRPr="00DE420A" w:rsidRDefault="00DE420A" w:rsidP="00D25851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napToGrid w:val="0"/>
        </w:rPr>
      </w:pPr>
      <w:r w:rsidRPr="00DE420A">
        <w:rPr>
          <w:rFonts w:ascii="Times New Roman" w:hAnsi="Times New Roman" w:cs="Times New Roman"/>
        </w:rPr>
        <w:t xml:space="preserve">В соответствии с муниципальной программой «Развитие образования </w:t>
      </w:r>
      <w:proofErr w:type="spellStart"/>
      <w:r w:rsidRPr="00DE420A">
        <w:rPr>
          <w:rFonts w:ascii="Times New Roman" w:hAnsi="Times New Roman" w:cs="Times New Roman"/>
        </w:rPr>
        <w:t>Ардатовского</w:t>
      </w:r>
      <w:proofErr w:type="spellEnd"/>
      <w:r w:rsidRPr="00DE420A">
        <w:rPr>
          <w:rFonts w:ascii="Times New Roman" w:hAnsi="Times New Roman" w:cs="Times New Roman"/>
        </w:rPr>
        <w:t xml:space="preserve"> муниципального района» на 2020-2027 годы», утвержденной постановлением администрации </w:t>
      </w:r>
      <w:proofErr w:type="spellStart"/>
      <w:r w:rsidRPr="00DE420A">
        <w:rPr>
          <w:rFonts w:ascii="Times New Roman" w:hAnsi="Times New Roman" w:cs="Times New Roman"/>
        </w:rPr>
        <w:t>Ардатовского</w:t>
      </w:r>
      <w:proofErr w:type="spellEnd"/>
      <w:r w:rsidRPr="00DE420A">
        <w:rPr>
          <w:rFonts w:ascii="Times New Roman" w:hAnsi="Times New Roman" w:cs="Times New Roman"/>
        </w:rPr>
        <w:t xml:space="preserve"> муниципального района от 27.08.2024 № 909, Положением о персонифицированном дополнительном образовании детей в </w:t>
      </w:r>
      <w:proofErr w:type="spellStart"/>
      <w:r w:rsidRPr="00DE420A">
        <w:rPr>
          <w:rFonts w:ascii="Times New Roman" w:hAnsi="Times New Roman" w:cs="Times New Roman"/>
        </w:rPr>
        <w:t>Ардатовском</w:t>
      </w:r>
      <w:proofErr w:type="spellEnd"/>
      <w:r w:rsidRPr="00DE420A">
        <w:rPr>
          <w:rFonts w:ascii="Times New Roman" w:hAnsi="Times New Roman" w:cs="Times New Roman"/>
        </w:rPr>
        <w:t xml:space="preserve"> муниципальном районе, утвержденным постановлением администрации </w:t>
      </w:r>
      <w:proofErr w:type="spellStart"/>
      <w:r w:rsidRPr="00DE420A">
        <w:rPr>
          <w:rFonts w:ascii="Times New Roman" w:hAnsi="Times New Roman" w:cs="Times New Roman"/>
        </w:rPr>
        <w:t>Ардатовского</w:t>
      </w:r>
      <w:proofErr w:type="spellEnd"/>
      <w:r w:rsidRPr="00DE420A">
        <w:rPr>
          <w:rFonts w:ascii="Times New Roman" w:hAnsi="Times New Roman" w:cs="Times New Roman"/>
        </w:rPr>
        <w:t xml:space="preserve"> муниципального района от 13.06.2023 № 01-03/588, </w:t>
      </w:r>
      <w:r w:rsidRPr="00DE420A">
        <w:rPr>
          <w:rFonts w:ascii="Times New Roman" w:hAnsi="Times New Roman" w:cs="Times New Roman"/>
          <w:snapToGrid w:val="0"/>
        </w:rPr>
        <w:t xml:space="preserve">Администрация </w:t>
      </w:r>
      <w:proofErr w:type="spellStart"/>
      <w:r w:rsidRPr="00DE420A">
        <w:rPr>
          <w:rFonts w:ascii="Times New Roman" w:hAnsi="Times New Roman" w:cs="Times New Roman"/>
          <w:snapToGrid w:val="0"/>
        </w:rPr>
        <w:t>Ардатовского</w:t>
      </w:r>
      <w:proofErr w:type="spellEnd"/>
      <w:r w:rsidRPr="00DE420A">
        <w:rPr>
          <w:rFonts w:ascii="Times New Roman" w:hAnsi="Times New Roman" w:cs="Times New Roman"/>
          <w:snapToGrid w:val="0"/>
        </w:rPr>
        <w:t xml:space="preserve"> муниципального района,  </w:t>
      </w:r>
    </w:p>
    <w:p w:rsidR="00DE420A" w:rsidRPr="00DE420A" w:rsidRDefault="00DE420A" w:rsidP="00D25851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napToGrid w:val="0"/>
        </w:rPr>
      </w:pPr>
    </w:p>
    <w:p w:rsidR="00DE420A" w:rsidRPr="00DE420A" w:rsidRDefault="00DE420A" w:rsidP="00D25851">
      <w:pPr>
        <w:spacing w:after="0" w:line="240" w:lineRule="auto"/>
        <w:ind w:left="-567" w:firstLine="425"/>
        <w:rPr>
          <w:rFonts w:ascii="Times New Roman" w:hAnsi="Times New Roman" w:cs="Times New Roman"/>
          <w:snapToGrid w:val="0"/>
        </w:rPr>
      </w:pPr>
      <w:r w:rsidRPr="00DE420A">
        <w:rPr>
          <w:rFonts w:ascii="Times New Roman" w:hAnsi="Times New Roman" w:cs="Times New Roman"/>
          <w:snapToGrid w:val="0"/>
        </w:rPr>
        <w:t>ПОСТАНОВЛЯЕТ:</w:t>
      </w:r>
    </w:p>
    <w:p w:rsidR="00DE420A" w:rsidRPr="00DE420A" w:rsidRDefault="00DE420A" w:rsidP="00D25851">
      <w:pPr>
        <w:spacing w:after="0" w:line="240" w:lineRule="auto"/>
        <w:ind w:left="-567" w:firstLine="425"/>
        <w:rPr>
          <w:rFonts w:ascii="Times New Roman" w:hAnsi="Times New Roman" w:cs="Times New Roman"/>
        </w:rPr>
      </w:pPr>
    </w:p>
    <w:p w:rsidR="00DE420A" w:rsidRPr="00DE420A" w:rsidRDefault="00DE420A" w:rsidP="00D25851">
      <w:pPr>
        <w:numPr>
          <w:ilvl w:val="0"/>
          <w:numId w:val="3"/>
        </w:numPr>
        <w:spacing w:after="0" w:line="240" w:lineRule="auto"/>
        <w:ind w:left="-567" w:firstLine="425"/>
        <w:jc w:val="both"/>
        <w:rPr>
          <w:rFonts w:ascii="Times New Roman" w:hAnsi="Times New Roman" w:cs="Times New Roman"/>
        </w:rPr>
      </w:pPr>
      <w:r w:rsidRPr="00DE420A">
        <w:rPr>
          <w:rFonts w:ascii="Times New Roman" w:hAnsi="Times New Roman" w:cs="Times New Roman"/>
        </w:rPr>
        <w:t xml:space="preserve">Утвердить прилагаемую Программу персонифицированного финансирования дополнительного образования детей в </w:t>
      </w:r>
      <w:proofErr w:type="spellStart"/>
      <w:r w:rsidRPr="00DE420A">
        <w:rPr>
          <w:rFonts w:ascii="Times New Roman" w:hAnsi="Times New Roman" w:cs="Times New Roman"/>
        </w:rPr>
        <w:t>Ардатовском</w:t>
      </w:r>
      <w:proofErr w:type="spellEnd"/>
      <w:r w:rsidRPr="00DE420A">
        <w:rPr>
          <w:rFonts w:ascii="Times New Roman" w:hAnsi="Times New Roman" w:cs="Times New Roman"/>
        </w:rPr>
        <w:t xml:space="preserve"> муниципальном районе на период с 1 сентября 2024 года по 31 августа 2025 года (далее – Программа персонифицированного финансирования).</w:t>
      </w:r>
    </w:p>
    <w:p w:rsidR="00DE420A" w:rsidRPr="00DE420A" w:rsidRDefault="00DE420A" w:rsidP="00D25851">
      <w:pPr>
        <w:numPr>
          <w:ilvl w:val="0"/>
          <w:numId w:val="3"/>
        </w:numPr>
        <w:spacing w:after="0" w:line="240" w:lineRule="auto"/>
        <w:ind w:left="-567" w:firstLine="425"/>
        <w:jc w:val="both"/>
        <w:rPr>
          <w:rFonts w:ascii="Times New Roman" w:hAnsi="Times New Roman" w:cs="Times New Roman"/>
        </w:rPr>
      </w:pPr>
      <w:r w:rsidRPr="00DE420A">
        <w:rPr>
          <w:rFonts w:ascii="Times New Roman" w:hAnsi="Times New Roman" w:cs="Times New Roman"/>
        </w:rPr>
        <w:t xml:space="preserve">Постановление администрации </w:t>
      </w:r>
      <w:proofErr w:type="spellStart"/>
      <w:r w:rsidRPr="00DE420A">
        <w:rPr>
          <w:rFonts w:ascii="Times New Roman" w:hAnsi="Times New Roman" w:cs="Times New Roman"/>
        </w:rPr>
        <w:t>Ардатовского</w:t>
      </w:r>
      <w:proofErr w:type="spellEnd"/>
      <w:r w:rsidRPr="00DE420A">
        <w:rPr>
          <w:rFonts w:ascii="Times New Roman" w:hAnsi="Times New Roman" w:cs="Times New Roman"/>
        </w:rPr>
        <w:t xml:space="preserve"> муниципального района от 06.07.2023 № 01-03/699 «Об утверждении программы персонифицированного финансирования дополнительного образования детей» признать утратившим силу.</w:t>
      </w:r>
    </w:p>
    <w:p w:rsidR="00DE420A" w:rsidRPr="00DE420A" w:rsidRDefault="00DE420A" w:rsidP="00D25851">
      <w:pPr>
        <w:numPr>
          <w:ilvl w:val="0"/>
          <w:numId w:val="3"/>
        </w:numPr>
        <w:spacing w:after="0" w:line="240" w:lineRule="auto"/>
        <w:ind w:left="-567" w:firstLine="425"/>
        <w:jc w:val="both"/>
        <w:rPr>
          <w:rFonts w:ascii="Times New Roman" w:hAnsi="Times New Roman" w:cs="Times New Roman"/>
        </w:rPr>
      </w:pPr>
      <w:r w:rsidRPr="00DE420A">
        <w:rPr>
          <w:rFonts w:ascii="Times New Roman" w:hAnsi="Times New Roman" w:cs="Times New Roman"/>
        </w:rPr>
        <w:t xml:space="preserve">Управлению образования администрации </w:t>
      </w:r>
      <w:proofErr w:type="spellStart"/>
      <w:r w:rsidRPr="00DE420A">
        <w:rPr>
          <w:rFonts w:ascii="Times New Roman" w:hAnsi="Times New Roman" w:cs="Times New Roman"/>
        </w:rPr>
        <w:t>Ардатовского</w:t>
      </w:r>
      <w:proofErr w:type="spellEnd"/>
      <w:r w:rsidRPr="00DE420A">
        <w:rPr>
          <w:rFonts w:ascii="Times New Roman" w:hAnsi="Times New Roman" w:cs="Times New Roman"/>
        </w:rPr>
        <w:t xml:space="preserve"> муниципального района обеспечить организационное, информационное и методическое сопровождение реализации программы персонифицированного финансирования.</w:t>
      </w:r>
    </w:p>
    <w:p w:rsidR="00DE420A" w:rsidRPr="00DE420A" w:rsidRDefault="00DE420A" w:rsidP="00D25851">
      <w:pPr>
        <w:pStyle w:val="a5"/>
        <w:numPr>
          <w:ilvl w:val="0"/>
          <w:numId w:val="3"/>
        </w:numPr>
        <w:ind w:left="-567" w:firstLine="425"/>
        <w:rPr>
          <w:sz w:val="22"/>
          <w:szCs w:val="22"/>
        </w:rPr>
      </w:pPr>
      <w:r w:rsidRPr="00DE420A">
        <w:rPr>
          <w:sz w:val="22"/>
          <w:szCs w:val="22"/>
        </w:rPr>
        <w:t xml:space="preserve">Контроль за исполнением настоящего постановления возложить на заместителя Главы </w:t>
      </w:r>
      <w:proofErr w:type="spellStart"/>
      <w:r w:rsidRPr="00DE420A">
        <w:rPr>
          <w:sz w:val="22"/>
          <w:szCs w:val="22"/>
        </w:rPr>
        <w:t>Ардатовского</w:t>
      </w:r>
      <w:proofErr w:type="spellEnd"/>
      <w:r w:rsidRPr="00DE420A">
        <w:rPr>
          <w:sz w:val="22"/>
          <w:szCs w:val="22"/>
        </w:rPr>
        <w:t xml:space="preserve"> муниципального района по социальным вопросам Н.В. Еремину.</w:t>
      </w:r>
    </w:p>
    <w:p w:rsidR="00DE420A" w:rsidRPr="00DE420A" w:rsidRDefault="00DE420A" w:rsidP="00D25851">
      <w:pPr>
        <w:pStyle w:val="a5"/>
        <w:numPr>
          <w:ilvl w:val="0"/>
          <w:numId w:val="3"/>
        </w:numPr>
        <w:ind w:left="-567" w:firstLine="425"/>
        <w:rPr>
          <w:sz w:val="22"/>
          <w:szCs w:val="22"/>
        </w:rPr>
      </w:pPr>
      <w:r w:rsidRPr="00DE420A">
        <w:rPr>
          <w:sz w:val="22"/>
          <w:szCs w:val="22"/>
        </w:rPr>
        <w:t xml:space="preserve"> Настоящее постановление вступает в силу после официального опубликования.</w:t>
      </w:r>
    </w:p>
    <w:p w:rsidR="00DE420A" w:rsidRPr="00DE420A" w:rsidRDefault="00DE420A" w:rsidP="00D25851">
      <w:pPr>
        <w:spacing w:after="0" w:line="240" w:lineRule="auto"/>
        <w:ind w:left="-567" w:firstLine="425"/>
        <w:rPr>
          <w:rFonts w:ascii="Times New Roman" w:hAnsi="Times New Roman" w:cs="Times New Roman"/>
          <w:bCs/>
        </w:rPr>
      </w:pPr>
    </w:p>
    <w:p w:rsidR="00DE420A" w:rsidRPr="00DE420A" w:rsidRDefault="00DE420A" w:rsidP="00D25851">
      <w:pPr>
        <w:spacing w:after="0" w:line="240" w:lineRule="auto"/>
        <w:ind w:left="-567" w:firstLine="425"/>
        <w:rPr>
          <w:rFonts w:ascii="Times New Roman" w:hAnsi="Times New Roman" w:cs="Times New Roman"/>
        </w:rPr>
      </w:pPr>
      <w:r w:rsidRPr="00DE420A">
        <w:rPr>
          <w:rFonts w:ascii="Times New Roman" w:hAnsi="Times New Roman" w:cs="Times New Roman"/>
        </w:rPr>
        <w:t xml:space="preserve">          </w:t>
      </w:r>
    </w:p>
    <w:p w:rsidR="00DE420A" w:rsidRPr="00DE420A" w:rsidRDefault="00DE420A" w:rsidP="00D25851">
      <w:pPr>
        <w:spacing w:after="0" w:line="240" w:lineRule="auto"/>
        <w:ind w:left="-567" w:firstLine="425"/>
        <w:rPr>
          <w:rFonts w:ascii="Times New Roman" w:hAnsi="Times New Roman" w:cs="Times New Roman"/>
        </w:rPr>
      </w:pPr>
      <w:r w:rsidRPr="00DE420A">
        <w:rPr>
          <w:rFonts w:ascii="Times New Roman" w:hAnsi="Times New Roman" w:cs="Times New Roman"/>
        </w:rPr>
        <w:t xml:space="preserve">Глава </w:t>
      </w:r>
      <w:proofErr w:type="spellStart"/>
      <w:r w:rsidRPr="00DE420A">
        <w:rPr>
          <w:rFonts w:ascii="Times New Roman" w:hAnsi="Times New Roman" w:cs="Times New Roman"/>
        </w:rPr>
        <w:t>Ардатовского</w:t>
      </w:r>
      <w:proofErr w:type="spellEnd"/>
    </w:p>
    <w:p w:rsidR="00DE420A" w:rsidRDefault="00DE420A" w:rsidP="00D25851">
      <w:pPr>
        <w:spacing w:after="0" w:line="240" w:lineRule="auto"/>
        <w:ind w:left="-567" w:firstLine="425"/>
        <w:rPr>
          <w:rFonts w:ascii="Times New Roman" w:hAnsi="Times New Roman" w:cs="Times New Roman"/>
        </w:rPr>
      </w:pPr>
      <w:r w:rsidRPr="00DE420A">
        <w:rPr>
          <w:rFonts w:ascii="Times New Roman" w:hAnsi="Times New Roman" w:cs="Times New Roman"/>
        </w:rPr>
        <w:t xml:space="preserve">муниципального района                                                                              </w:t>
      </w:r>
      <w:r>
        <w:rPr>
          <w:rFonts w:ascii="Times New Roman" w:hAnsi="Times New Roman" w:cs="Times New Roman"/>
        </w:rPr>
        <w:t xml:space="preserve">            </w:t>
      </w:r>
      <w:r w:rsidRPr="00DE420A">
        <w:rPr>
          <w:rFonts w:ascii="Times New Roman" w:hAnsi="Times New Roman" w:cs="Times New Roman"/>
        </w:rPr>
        <w:t xml:space="preserve">  А.Н. Антипов   </w:t>
      </w:r>
    </w:p>
    <w:p w:rsidR="00DE420A" w:rsidRDefault="00DE420A" w:rsidP="00D25851">
      <w:pPr>
        <w:spacing w:after="0" w:line="240" w:lineRule="auto"/>
        <w:ind w:left="-567" w:firstLine="425"/>
        <w:rPr>
          <w:rFonts w:ascii="Times New Roman" w:hAnsi="Times New Roman" w:cs="Times New Roman"/>
        </w:rPr>
      </w:pPr>
    </w:p>
    <w:p w:rsidR="00DE420A" w:rsidRPr="00DE420A" w:rsidRDefault="00DE420A" w:rsidP="00D25851">
      <w:pPr>
        <w:pStyle w:val="a8"/>
        <w:ind w:left="-567" w:firstLine="425"/>
        <w:jc w:val="right"/>
        <w:rPr>
          <w:sz w:val="22"/>
          <w:szCs w:val="22"/>
        </w:rPr>
      </w:pPr>
      <w:r>
        <w:rPr>
          <w:sz w:val="22"/>
          <w:szCs w:val="22"/>
        </w:rPr>
        <w:t>У</w:t>
      </w:r>
      <w:r w:rsidRPr="00DE420A">
        <w:rPr>
          <w:sz w:val="22"/>
          <w:szCs w:val="22"/>
        </w:rPr>
        <w:t>ТВЕРЖДЕНА</w:t>
      </w:r>
    </w:p>
    <w:p w:rsidR="00DE420A" w:rsidRPr="00DE420A" w:rsidRDefault="00DE420A" w:rsidP="00D25851">
      <w:pPr>
        <w:pStyle w:val="a8"/>
        <w:ind w:left="-567" w:firstLine="425"/>
        <w:jc w:val="right"/>
        <w:rPr>
          <w:sz w:val="22"/>
          <w:szCs w:val="22"/>
        </w:rPr>
      </w:pPr>
      <w:r w:rsidRPr="00DE420A">
        <w:rPr>
          <w:sz w:val="22"/>
          <w:szCs w:val="22"/>
        </w:rPr>
        <w:t xml:space="preserve"> постановлением администрации </w:t>
      </w:r>
    </w:p>
    <w:p w:rsidR="00DE420A" w:rsidRPr="00DE420A" w:rsidRDefault="00DE420A" w:rsidP="00D25851">
      <w:pPr>
        <w:pStyle w:val="a8"/>
        <w:ind w:left="-567" w:firstLine="425"/>
        <w:jc w:val="right"/>
        <w:rPr>
          <w:sz w:val="22"/>
          <w:szCs w:val="22"/>
        </w:rPr>
      </w:pPr>
      <w:proofErr w:type="spellStart"/>
      <w:r w:rsidRPr="00DE420A">
        <w:rPr>
          <w:sz w:val="22"/>
          <w:szCs w:val="22"/>
        </w:rPr>
        <w:t>Ардатовского</w:t>
      </w:r>
      <w:proofErr w:type="spellEnd"/>
      <w:r w:rsidRPr="00DE420A">
        <w:rPr>
          <w:sz w:val="22"/>
          <w:szCs w:val="22"/>
        </w:rPr>
        <w:t xml:space="preserve"> муниципального района </w:t>
      </w:r>
    </w:p>
    <w:p w:rsidR="00DE420A" w:rsidRPr="00DE420A" w:rsidRDefault="00DE420A" w:rsidP="00D25851">
      <w:pPr>
        <w:spacing w:after="0" w:line="240" w:lineRule="auto"/>
        <w:ind w:left="-567" w:firstLine="425"/>
        <w:jc w:val="right"/>
        <w:rPr>
          <w:rFonts w:ascii="Times New Roman" w:hAnsi="Times New Roman" w:cs="Times New Roman"/>
        </w:rPr>
      </w:pPr>
      <w:r w:rsidRPr="00DE420A">
        <w:rPr>
          <w:rFonts w:ascii="Times New Roman" w:hAnsi="Times New Roman" w:cs="Times New Roman"/>
        </w:rPr>
        <w:t>от «</w:t>
      </w:r>
      <w:r>
        <w:rPr>
          <w:rFonts w:ascii="Times New Roman" w:hAnsi="Times New Roman" w:cs="Times New Roman"/>
        </w:rPr>
        <w:t>18</w:t>
      </w:r>
      <w:r w:rsidRPr="00DE420A">
        <w:rPr>
          <w:rFonts w:ascii="Times New Roman" w:hAnsi="Times New Roman" w:cs="Times New Roman"/>
        </w:rPr>
        <w:t>»</w:t>
      </w:r>
      <w:r>
        <w:rPr>
          <w:rFonts w:ascii="Times New Roman" w:hAnsi="Times New Roman" w:cs="Times New Roman"/>
        </w:rPr>
        <w:t xml:space="preserve"> сентября 2024 года </w:t>
      </w:r>
      <w:r w:rsidRPr="00DE420A">
        <w:rPr>
          <w:rFonts w:ascii="Times New Roman" w:hAnsi="Times New Roman" w:cs="Times New Roman"/>
        </w:rPr>
        <w:t xml:space="preserve">№ </w:t>
      </w:r>
      <w:r>
        <w:rPr>
          <w:rFonts w:ascii="Times New Roman" w:hAnsi="Times New Roman" w:cs="Times New Roman"/>
        </w:rPr>
        <w:t>1007</w:t>
      </w:r>
    </w:p>
    <w:p w:rsidR="00DE420A" w:rsidRPr="00DE420A" w:rsidRDefault="00DE420A" w:rsidP="00D25851">
      <w:pPr>
        <w:spacing w:after="0" w:line="240" w:lineRule="auto"/>
        <w:ind w:left="-567" w:firstLine="425"/>
        <w:jc w:val="right"/>
        <w:rPr>
          <w:rFonts w:ascii="Times New Roman" w:hAnsi="Times New Roman" w:cs="Times New Roman"/>
        </w:rPr>
      </w:pPr>
    </w:p>
    <w:p w:rsidR="00DE420A" w:rsidRPr="00DE420A" w:rsidRDefault="00DE420A" w:rsidP="00D25851">
      <w:pPr>
        <w:tabs>
          <w:tab w:val="left" w:pos="1981"/>
        </w:tabs>
        <w:spacing w:after="0" w:line="240" w:lineRule="auto"/>
        <w:ind w:left="-567" w:firstLine="425"/>
        <w:jc w:val="center"/>
        <w:rPr>
          <w:rFonts w:ascii="Times New Roman" w:hAnsi="Times New Roman" w:cs="Times New Roman"/>
          <w:b/>
        </w:rPr>
      </w:pPr>
      <w:r w:rsidRPr="00DE420A">
        <w:rPr>
          <w:rFonts w:ascii="Times New Roman" w:hAnsi="Times New Roman" w:cs="Times New Roman"/>
          <w:b/>
        </w:rPr>
        <w:t>Программа</w:t>
      </w:r>
    </w:p>
    <w:p w:rsidR="00DE420A" w:rsidRPr="00DE420A" w:rsidRDefault="00DE420A" w:rsidP="00D25851">
      <w:pPr>
        <w:tabs>
          <w:tab w:val="left" w:pos="1981"/>
        </w:tabs>
        <w:spacing w:after="0" w:line="240" w:lineRule="auto"/>
        <w:ind w:left="-567" w:firstLine="425"/>
        <w:jc w:val="center"/>
        <w:rPr>
          <w:rFonts w:ascii="Times New Roman" w:hAnsi="Times New Roman" w:cs="Times New Roman"/>
          <w:b/>
        </w:rPr>
      </w:pPr>
      <w:r w:rsidRPr="00DE420A">
        <w:rPr>
          <w:rFonts w:ascii="Times New Roman" w:hAnsi="Times New Roman" w:cs="Times New Roman"/>
          <w:b/>
        </w:rPr>
        <w:t xml:space="preserve">персонифицированного финансирования дополнительного образования в </w:t>
      </w:r>
      <w:proofErr w:type="spellStart"/>
      <w:r w:rsidRPr="00DE420A">
        <w:rPr>
          <w:rFonts w:ascii="Times New Roman" w:hAnsi="Times New Roman" w:cs="Times New Roman"/>
          <w:b/>
        </w:rPr>
        <w:t>Ардатовском</w:t>
      </w:r>
      <w:proofErr w:type="spellEnd"/>
      <w:r w:rsidRPr="00DE420A">
        <w:rPr>
          <w:rFonts w:ascii="Times New Roman" w:hAnsi="Times New Roman" w:cs="Times New Roman"/>
          <w:b/>
        </w:rPr>
        <w:t xml:space="preserve"> муниципальном районе</w:t>
      </w:r>
    </w:p>
    <w:p w:rsidR="00DE420A" w:rsidRPr="00DE420A" w:rsidRDefault="00DE420A" w:rsidP="00D25851">
      <w:pPr>
        <w:tabs>
          <w:tab w:val="left" w:pos="1981"/>
        </w:tabs>
        <w:spacing w:after="0" w:line="240" w:lineRule="auto"/>
        <w:ind w:left="-567" w:firstLine="425"/>
        <w:jc w:val="center"/>
        <w:rPr>
          <w:rFonts w:ascii="Times New Roman" w:hAnsi="Times New Roman" w:cs="Times New Roman"/>
          <w:b/>
          <w:smallCaps/>
        </w:rPr>
      </w:pPr>
      <w:r w:rsidRPr="00DE420A">
        <w:rPr>
          <w:rFonts w:ascii="Times New Roman" w:hAnsi="Times New Roman" w:cs="Times New Roman"/>
          <w:b/>
        </w:rPr>
        <w:t xml:space="preserve"> </w:t>
      </w:r>
    </w:p>
    <w:p w:rsidR="00DE420A" w:rsidRPr="00DE420A" w:rsidRDefault="00DE420A" w:rsidP="00D25851">
      <w:pPr>
        <w:tabs>
          <w:tab w:val="left" w:pos="1981"/>
        </w:tabs>
        <w:spacing w:after="0" w:line="240" w:lineRule="auto"/>
        <w:ind w:left="-567" w:firstLine="425"/>
        <w:jc w:val="center"/>
        <w:rPr>
          <w:rFonts w:ascii="Times New Roman" w:hAnsi="Times New Roman" w:cs="Times New Roman"/>
        </w:rPr>
      </w:pPr>
      <w:r w:rsidRPr="00DE420A">
        <w:rPr>
          <w:rFonts w:ascii="Times New Roman" w:hAnsi="Times New Roman" w:cs="Times New Roman"/>
        </w:rPr>
        <w:t>Параметры системы персонифицированного финансирования</w:t>
      </w:r>
    </w:p>
    <w:p w:rsidR="00DE420A" w:rsidRPr="00DE420A" w:rsidRDefault="00DE420A" w:rsidP="00D25851">
      <w:pPr>
        <w:tabs>
          <w:tab w:val="left" w:pos="1981"/>
        </w:tabs>
        <w:spacing w:after="0" w:line="240" w:lineRule="auto"/>
        <w:ind w:left="-567" w:firstLine="425"/>
        <w:jc w:val="center"/>
        <w:rPr>
          <w:rFonts w:ascii="Times New Roman" w:hAnsi="Times New Roman" w:cs="Times New Roman"/>
          <w:smallCaps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675"/>
        <w:gridCol w:w="6291"/>
        <w:gridCol w:w="2605"/>
      </w:tblGrid>
      <w:tr w:rsidR="00DE420A" w:rsidRPr="00DE420A" w:rsidTr="00D25851">
        <w:tc>
          <w:tcPr>
            <w:tcW w:w="675" w:type="dxa"/>
            <w:vAlign w:val="center"/>
          </w:tcPr>
          <w:p w:rsidR="00DE420A" w:rsidRPr="00DE420A" w:rsidRDefault="00DE420A" w:rsidP="00DE420A">
            <w:pPr>
              <w:tabs>
                <w:tab w:val="left" w:pos="0"/>
              </w:tabs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DE420A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6291" w:type="dxa"/>
            <w:vAlign w:val="center"/>
          </w:tcPr>
          <w:p w:rsidR="00DE420A" w:rsidRPr="00DE420A" w:rsidRDefault="00DE420A" w:rsidP="00DE420A">
            <w:pPr>
              <w:tabs>
                <w:tab w:val="left" w:pos="0"/>
              </w:tabs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DE420A">
              <w:rPr>
                <w:rFonts w:ascii="Times New Roman" w:hAnsi="Times New Roman" w:cs="Times New Roman"/>
              </w:rPr>
              <w:t>Период действия программы персонифицированного финансирования</w:t>
            </w:r>
          </w:p>
        </w:tc>
        <w:tc>
          <w:tcPr>
            <w:tcW w:w="2605" w:type="dxa"/>
            <w:vAlign w:val="center"/>
          </w:tcPr>
          <w:p w:rsidR="00DE420A" w:rsidRPr="00DE420A" w:rsidRDefault="00DE420A" w:rsidP="00DE420A">
            <w:pPr>
              <w:tabs>
                <w:tab w:val="left" w:pos="0"/>
              </w:tabs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DE420A">
              <w:rPr>
                <w:rFonts w:ascii="Times New Roman" w:hAnsi="Times New Roman" w:cs="Times New Roman"/>
              </w:rPr>
              <w:t>с 1 сентября 2024 года по 31 августа 2025 года</w:t>
            </w:r>
          </w:p>
        </w:tc>
      </w:tr>
      <w:tr w:rsidR="00DE420A" w:rsidRPr="00DE420A" w:rsidTr="00D25851">
        <w:tc>
          <w:tcPr>
            <w:tcW w:w="675" w:type="dxa"/>
            <w:vAlign w:val="center"/>
          </w:tcPr>
          <w:p w:rsidR="00DE420A" w:rsidRPr="00DE420A" w:rsidRDefault="00DE420A" w:rsidP="00DE420A">
            <w:pPr>
              <w:tabs>
                <w:tab w:val="left" w:pos="0"/>
              </w:tabs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DE420A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6291" w:type="dxa"/>
            <w:vAlign w:val="center"/>
          </w:tcPr>
          <w:p w:rsidR="00DE420A" w:rsidRPr="00DE420A" w:rsidRDefault="00DE420A" w:rsidP="00DE420A">
            <w:pPr>
              <w:tabs>
                <w:tab w:val="left" w:pos="0"/>
              </w:tabs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DE420A">
              <w:rPr>
                <w:rFonts w:ascii="Times New Roman" w:hAnsi="Times New Roman" w:cs="Times New Roman"/>
              </w:rPr>
              <w:t>Категория детей, которым предоставляются сертификаты ПФДО</w:t>
            </w:r>
          </w:p>
        </w:tc>
        <w:tc>
          <w:tcPr>
            <w:tcW w:w="2605" w:type="dxa"/>
            <w:vAlign w:val="center"/>
          </w:tcPr>
          <w:p w:rsidR="00DE420A" w:rsidRPr="00DE420A" w:rsidRDefault="00DE420A" w:rsidP="00DE420A">
            <w:pPr>
              <w:tabs>
                <w:tab w:val="left" w:pos="0"/>
              </w:tabs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DE420A">
              <w:rPr>
                <w:rFonts w:ascii="Times New Roman" w:hAnsi="Times New Roman" w:cs="Times New Roman"/>
              </w:rPr>
              <w:t>Дети в возрасте от 5 до 18 лет</w:t>
            </w:r>
          </w:p>
          <w:p w:rsidR="00DE420A" w:rsidRPr="00DE420A" w:rsidRDefault="00DE420A" w:rsidP="00DE420A">
            <w:pPr>
              <w:tabs>
                <w:tab w:val="left" w:pos="0"/>
              </w:tabs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DE420A" w:rsidRPr="00DE420A" w:rsidTr="00D25851">
        <w:tc>
          <w:tcPr>
            <w:tcW w:w="675" w:type="dxa"/>
            <w:vAlign w:val="center"/>
          </w:tcPr>
          <w:p w:rsidR="00DE420A" w:rsidRPr="00DE420A" w:rsidRDefault="00DE420A" w:rsidP="00DE420A">
            <w:pPr>
              <w:tabs>
                <w:tab w:val="left" w:pos="0"/>
              </w:tabs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DE420A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6291" w:type="dxa"/>
            <w:vAlign w:val="center"/>
          </w:tcPr>
          <w:p w:rsidR="00DE420A" w:rsidRPr="00DE420A" w:rsidRDefault="00DE420A" w:rsidP="00DE420A">
            <w:pPr>
              <w:tabs>
                <w:tab w:val="left" w:pos="0"/>
              </w:tabs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DE420A">
              <w:rPr>
                <w:rFonts w:ascii="Times New Roman" w:hAnsi="Times New Roman" w:cs="Times New Roman"/>
              </w:rPr>
              <w:t xml:space="preserve">Предельный объем финансового обеспечения социальных сертификатов на получение муниципальных услуг в социальной сфере по направлению деятельности «реализация дополнительных общеразвивающих программ для детей» на </w:t>
            </w:r>
            <w:r w:rsidRPr="00DE420A">
              <w:rPr>
                <w:rFonts w:ascii="Times New Roman" w:hAnsi="Times New Roman" w:cs="Times New Roman"/>
              </w:rPr>
              <w:lastRenderedPageBreak/>
              <w:t>период действия программы персонифицированного финансирования, рублей</w:t>
            </w:r>
          </w:p>
        </w:tc>
        <w:tc>
          <w:tcPr>
            <w:tcW w:w="2605" w:type="dxa"/>
            <w:vAlign w:val="center"/>
          </w:tcPr>
          <w:p w:rsidR="00DE420A" w:rsidRPr="00DE420A" w:rsidRDefault="00DE420A" w:rsidP="00DE420A">
            <w:pPr>
              <w:tabs>
                <w:tab w:val="left" w:pos="0"/>
              </w:tabs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DE420A">
              <w:rPr>
                <w:rFonts w:ascii="Times New Roman" w:hAnsi="Times New Roman" w:cs="Times New Roman"/>
              </w:rPr>
              <w:lastRenderedPageBreak/>
              <w:t>5567616</w:t>
            </w:r>
          </w:p>
        </w:tc>
      </w:tr>
      <w:tr w:rsidR="00DE420A" w:rsidRPr="00DE420A" w:rsidTr="00D25851">
        <w:tc>
          <w:tcPr>
            <w:tcW w:w="675" w:type="dxa"/>
            <w:vAlign w:val="center"/>
          </w:tcPr>
          <w:p w:rsidR="00DE420A" w:rsidRPr="00DE420A" w:rsidRDefault="00DE420A" w:rsidP="00DE420A">
            <w:pPr>
              <w:tabs>
                <w:tab w:val="left" w:pos="0"/>
              </w:tabs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DE420A">
              <w:rPr>
                <w:rFonts w:ascii="Times New Roman" w:hAnsi="Times New Roman" w:cs="Times New Roman"/>
              </w:rPr>
              <w:lastRenderedPageBreak/>
              <w:t>4.</w:t>
            </w:r>
          </w:p>
        </w:tc>
        <w:tc>
          <w:tcPr>
            <w:tcW w:w="6291" w:type="dxa"/>
            <w:vAlign w:val="center"/>
          </w:tcPr>
          <w:p w:rsidR="00DE420A" w:rsidRPr="00DE420A" w:rsidRDefault="00DE420A" w:rsidP="00DE420A">
            <w:pPr>
              <w:tabs>
                <w:tab w:val="left" w:pos="0"/>
              </w:tabs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DE420A">
              <w:rPr>
                <w:rFonts w:ascii="Times New Roman" w:hAnsi="Times New Roman" w:cs="Times New Roman"/>
              </w:rPr>
              <w:t>Предельный объем финансового обеспечения социальных сертификатов на получение муниципальных услуг в социальной сфере по направлению деятельности «реализация дополнительных общеразвивающих программ для детей» на период с 01 сентября 2024 года по 31 декабря 2024 года, рублей</w:t>
            </w:r>
          </w:p>
        </w:tc>
        <w:tc>
          <w:tcPr>
            <w:tcW w:w="2605" w:type="dxa"/>
            <w:vAlign w:val="center"/>
          </w:tcPr>
          <w:p w:rsidR="00DE420A" w:rsidRPr="00DE420A" w:rsidRDefault="00DE420A" w:rsidP="00DE420A">
            <w:pPr>
              <w:tabs>
                <w:tab w:val="left" w:pos="0"/>
              </w:tabs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DE420A">
              <w:rPr>
                <w:rFonts w:ascii="Times New Roman" w:hAnsi="Times New Roman" w:cs="Times New Roman"/>
              </w:rPr>
              <w:t>2474496</w:t>
            </w:r>
          </w:p>
        </w:tc>
      </w:tr>
      <w:tr w:rsidR="00DE420A" w:rsidRPr="00DE420A" w:rsidTr="00D25851">
        <w:tc>
          <w:tcPr>
            <w:tcW w:w="675" w:type="dxa"/>
            <w:vAlign w:val="center"/>
          </w:tcPr>
          <w:p w:rsidR="00DE420A" w:rsidRPr="00DE420A" w:rsidRDefault="00DE420A" w:rsidP="00DE420A">
            <w:pPr>
              <w:tabs>
                <w:tab w:val="left" w:pos="0"/>
              </w:tabs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DE420A"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6291" w:type="dxa"/>
            <w:vAlign w:val="center"/>
          </w:tcPr>
          <w:p w:rsidR="00DE420A" w:rsidRPr="00DE420A" w:rsidRDefault="00DE420A" w:rsidP="00DE420A">
            <w:pPr>
              <w:tabs>
                <w:tab w:val="left" w:pos="0"/>
              </w:tabs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DE420A">
              <w:rPr>
                <w:rFonts w:ascii="Times New Roman" w:hAnsi="Times New Roman" w:cs="Times New Roman"/>
              </w:rPr>
              <w:t>Предельный объем финансового обеспечения социальных сертификатов на получение муниципальных услуг в социальной сфере по направлению деятельности «реализация дополнительных общеразвивающих программ для детей» на период с 01 января 2025 года по 31 августа 2025 года, рублей</w:t>
            </w:r>
          </w:p>
        </w:tc>
        <w:tc>
          <w:tcPr>
            <w:tcW w:w="2605" w:type="dxa"/>
            <w:vAlign w:val="center"/>
          </w:tcPr>
          <w:p w:rsidR="00DE420A" w:rsidRPr="00DE420A" w:rsidRDefault="00DE420A" w:rsidP="00DE420A">
            <w:pPr>
              <w:tabs>
                <w:tab w:val="left" w:pos="0"/>
              </w:tabs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DE420A">
              <w:rPr>
                <w:rFonts w:ascii="Times New Roman" w:hAnsi="Times New Roman" w:cs="Times New Roman"/>
              </w:rPr>
              <w:t>3093120</w:t>
            </w:r>
          </w:p>
        </w:tc>
      </w:tr>
    </w:tbl>
    <w:p w:rsidR="00DE420A" w:rsidRPr="00DE420A" w:rsidRDefault="00DE420A" w:rsidP="00DE420A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:rsidR="00DE420A" w:rsidRPr="00DE420A" w:rsidRDefault="00DE420A" w:rsidP="00DE420A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</w:rPr>
      </w:pPr>
      <w:r w:rsidRPr="00DE420A">
        <w:rPr>
          <w:rFonts w:ascii="Times New Roman" w:hAnsi="Times New Roman" w:cs="Times New Roman"/>
        </w:rPr>
        <w:t xml:space="preserve">Предельный объем индивидуальных гарантий по финансовому обеспечению муниципальных услуг в социальной сфере по направлению деятельности «реализация дополнительных общеразвивающих программ для детей» в расчете на одного ребенка </w:t>
      </w:r>
      <w:r w:rsidRPr="00DE420A">
        <w:rPr>
          <w:rFonts w:ascii="Times New Roman" w:hAnsi="Times New Roman" w:cs="Times New Roman"/>
          <w:color w:val="000000" w:themeColor="text1"/>
        </w:rPr>
        <w:t xml:space="preserve">на период действия программы персонифицированного финансирования устанавливается в часах в неделю в соответствии с положением о персонифицированном дополнительном образовании детей в </w:t>
      </w:r>
      <w:proofErr w:type="spellStart"/>
      <w:r w:rsidRPr="00DE420A">
        <w:rPr>
          <w:rFonts w:ascii="Times New Roman" w:hAnsi="Times New Roman" w:cs="Times New Roman"/>
          <w:color w:val="000000" w:themeColor="text1"/>
        </w:rPr>
        <w:t>Ардатовском</w:t>
      </w:r>
      <w:proofErr w:type="spellEnd"/>
      <w:r w:rsidRPr="00DE420A">
        <w:rPr>
          <w:rFonts w:ascii="Times New Roman" w:hAnsi="Times New Roman" w:cs="Times New Roman"/>
          <w:color w:val="000000" w:themeColor="text1"/>
        </w:rPr>
        <w:t xml:space="preserve"> муниципальном районе.</w:t>
      </w:r>
    </w:p>
    <w:p w:rsidR="00DE420A" w:rsidRDefault="00DE420A" w:rsidP="00DE420A">
      <w:pPr>
        <w:spacing w:after="0" w:line="240" w:lineRule="auto"/>
        <w:jc w:val="both"/>
        <w:rPr>
          <w:rFonts w:ascii="Times New Roman" w:hAnsi="Times New Roman" w:cs="Times New Roman"/>
        </w:rPr>
      </w:pPr>
      <w:r w:rsidRPr="00DE420A">
        <w:rPr>
          <w:rFonts w:ascii="Times New Roman" w:hAnsi="Times New Roman" w:cs="Times New Roman"/>
          <w:color w:val="000000" w:themeColor="text1"/>
        </w:rPr>
        <w:t xml:space="preserve">           Предельное число социальных сертификатов, используемых для обучения по дополнительным общеразвивающим программам, не устанавливается и ограничивается исключительно предельными объемами </w:t>
      </w:r>
      <w:r w:rsidRPr="00DE420A">
        <w:rPr>
          <w:rFonts w:ascii="Times New Roman" w:hAnsi="Times New Roman" w:cs="Times New Roman"/>
        </w:rPr>
        <w:t>финансового обеспечения социальных сертификатов, установленными на соответствующие периоды. Использование бюджетных средств для оплаты дополнительного образования детей не допускается, если принятие обязательств со стороны уполномоченного органа по оплате заключаемого с использованием социального сертификата договора об образовании приведет к превышению предельного объема финансового обеспечения социальных сертификатов, установленного для любого из выделенных периодов.</w:t>
      </w:r>
    </w:p>
    <w:p w:rsidR="00155078" w:rsidRDefault="00155078" w:rsidP="00DE420A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155078" w:rsidRDefault="00155078" w:rsidP="00DE420A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D25851" w:rsidRDefault="00D25851" w:rsidP="00DE420A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D25851" w:rsidRDefault="00D25851" w:rsidP="00DE420A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155078" w:rsidRDefault="00155078" w:rsidP="00DE420A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D25851">
        <w:rPr>
          <w:rFonts w:ascii="Times New Roman" w:hAnsi="Times New Roman" w:cs="Times New Roman"/>
          <w:b/>
        </w:rPr>
        <w:t xml:space="preserve">Постановление администрации </w:t>
      </w:r>
      <w:proofErr w:type="spellStart"/>
      <w:r w:rsidRPr="00D25851">
        <w:rPr>
          <w:rFonts w:ascii="Times New Roman" w:hAnsi="Times New Roman" w:cs="Times New Roman"/>
          <w:b/>
        </w:rPr>
        <w:t>Ардатовского</w:t>
      </w:r>
      <w:proofErr w:type="spellEnd"/>
      <w:r w:rsidRPr="00D25851">
        <w:rPr>
          <w:rFonts w:ascii="Times New Roman" w:hAnsi="Times New Roman" w:cs="Times New Roman"/>
          <w:b/>
        </w:rPr>
        <w:t xml:space="preserve"> муниципального района РМ от 19 сентября 2024 г. № 1009 «Об установлении публичного сервитута для использования земель и земельных участков в целях эксплуатации линейного объекта системы газоснабжения местного значения «Надземный газопровод низкого давления к церкви с. </w:t>
      </w:r>
      <w:proofErr w:type="spellStart"/>
      <w:r w:rsidRPr="00D25851">
        <w:rPr>
          <w:rFonts w:ascii="Times New Roman" w:hAnsi="Times New Roman" w:cs="Times New Roman"/>
          <w:b/>
        </w:rPr>
        <w:t>Каласево</w:t>
      </w:r>
      <w:proofErr w:type="spellEnd"/>
      <w:r w:rsidRPr="00D25851">
        <w:rPr>
          <w:rFonts w:ascii="Times New Roman" w:hAnsi="Times New Roman" w:cs="Times New Roman"/>
          <w:b/>
        </w:rPr>
        <w:t xml:space="preserve"> </w:t>
      </w:r>
      <w:proofErr w:type="spellStart"/>
      <w:r w:rsidRPr="00D25851">
        <w:rPr>
          <w:rFonts w:ascii="Times New Roman" w:hAnsi="Times New Roman" w:cs="Times New Roman"/>
          <w:b/>
        </w:rPr>
        <w:t>Ардатовского</w:t>
      </w:r>
      <w:proofErr w:type="spellEnd"/>
      <w:r w:rsidRPr="00D25851">
        <w:rPr>
          <w:rFonts w:ascii="Times New Roman" w:hAnsi="Times New Roman" w:cs="Times New Roman"/>
          <w:b/>
        </w:rPr>
        <w:t xml:space="preserve"> района»</w:t>
      </w:r>
    </w:p>
    <w:p w:rsidR="00D25851" w:rsidRDefault="00D25851" w:rsidP="00DE420A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D25851" w:rsidRPr="00D25851" w:rsidRDefault="00D25851" w:rsidP="00D2585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Cs w:val="28"/>
        </w:rPr>
      </w:pPr>
      <w:r w:rsidRPr="00D25851">
        <w:rPr>
          <w:rFonts w:ascii="Times New Roman" w:hAnsi="Times New Roman" w:cs="Times New Roman"/>
          <w:bCs/>
        </w:rPr>
        <w:t xml:space="preserve">В соответствии главой </w:t>
      </w:r>
      <w:r w:rsidRPr="00D25851">
        <w:rPr>
          <w:rFonts w:ascii="Times New Roman" w:hAnsi="Times New Roman" w:cs="Times New Roman"/>
          <w:bCs/>
          <w:lang w:val="en-US"/>
        </w:rPr>
        <w:t>V</w:t>
      </w:r>
      <w:r w:rsidRPr="00D25851">
        <w:rPr>
          <w:rFonts w:ascii="Times New Roman" w:hAnsi="Times New Roman" w:cs="Times New Roman"/>
          <w:bCs/>
        </w:rPr>
        <w:t xml:space="preserve">.7 Земельного кодекса Российской Федерации от 25 октября 2001 года №136-ФЗ, Федеральными законами от 03 августа 2018 года №342-ФЗ «О внесении изменений в Градостроительный кодекс Российской Федерации и отдельные законодательные акты Российской Федерации», от 06 октября 2003 года №131-ФЗ «Об общих принципах организации местного самоуправления в Российской Федерации», от 25 октября 2001 года №137-ФЗ «О введении в действие Земельного кодекса Российской Федерации», от 31 марта 1999 года № 69-ФЗ «О газоснабжении в Российской Федерации», руководствуясь </w:t>
      </w:r>
      <w:r w:rsidRPr="00D25851">
        <w:rPr>
          <w:rFonts w:ascii="Times New Roman" w:hAnsi="Times New Roman" w:cs="Times New Roman"/>
          <w:szCs w:val="28"/>
        </w:rPr>
        <w:t xml:space="preserve">Уставом </w:t>
      </w:r>
      <w:proofErr w:type="spellStart"/>
      <w:r w:rsidRPr="00D25851">
        <w:rPr>
          <w:rFonts w:ascii="Times New Roman" w:hAnsi="Times New Roman" w:cs="Times New Roman"/>
          <w:szCs w:val="28"/>
        </w:rPr>
        <w:t>Ардатовского</w:t>
      </w:r>
      <w:proofErr w:type="spellEnd"/>
      <w:r w:rsidRPr="00D25851">
        <w:rPr>
          <w:rFonts w:ascii="Times New Roman" w:hAnsi="Times New Roman" w:cs="Times New Roman"/>
          <w:szCs w:val="28"/>
        </w:rPr>
        <w:t xml:space="preserve"> муниципального района Республики Мордовия, на основании ходатайства общества с ограниченной ответственностью «ИНВЕСТ-ТРЕЙДХАУС» </w:t>
      </w:r>
    </w:p>
    <w:p w:rsidR="00D25851" w:rsidRPr="00D25851" w:rsidRDefault="00D25851" w:rsidP="00D2585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Cs w:val="28"/>
        </w:rPr>
      </w:pPr>
    </w:p>
    <w:p w:rsidR="00D25851" w:rsidRPr="00D25851" w:rsidRDefault="00D25851" w:rsidP="00D2585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Cs w:val="28"/>
        </w:rPr>
      </w:pPr>
      <w:r w:rsidRPr="00D25851">
        <w:rPr>
          <w:rFonts w:ascii="Times New Roman" w:hAnsi="Times New Roman" w:cs="Times New Roman"/>
          <w:szCs w:val="28"/>
        </w:rPr>
        <w:t>ПОСТАНОВЛЯЕТ:</w:t>
      </w:r>
    </w:p>
    <w:p w:rsidR="00D25851" w:rsidRPr="00D25851" w:rsidRDefault="00D25851" w:rsidP="00D25851">
      <w:pPr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bCs/>
        </w:rPr>
      </w:pPr>
      <w:r w:rsidRPr="00D25851">
        <w:rPr>
          <w:rFonts w:ascii="Times New Roman" w:hAnsi="Times New Roman" w:cs="Times New Roman"/>
          <w:bCs/>
        </w:rPr>
        <w:t xml:space="preserve">Установить публичный сервитут на срок 49 лет для использования земель и земельных участков в целях эксплуатации линейного объекта системы газоснабжения местного значения «Надземный газопровод низкого давления к церкви с. </w:t>
      </w:r>
      <w:proofErr w:type="spellStart"/>
      <w:r w:rsidRPr="00D25851">
        <w:rPr>
          <w:rFonts w:ascii="Times New Roman" w:hAnsi="Times New Roman" w:cs="Times New Roman"/>
          <w:bCs/>
        </w:rPr>
        <w:t>Каласево</w:t>
      </w:r>
      <w:proofErr w:type="spellEnd"/>
      <w:r w:rsidRPr="00D25851">
        <w:rPr>
          <w:rFonts w:ascii="Times New Roman" w:hAnsi="Times New Roman" w:cs="Times New Roman"/>
          <w:bCs/>
        </w:rPr>
        <w:t xml:space="preserve"> </w:t>
      </w:r>
      <w:proofErr w:type="spellStart"/>
      <w:r w:rsidRPr="00D25851">
        <w:rPr>
          <w:rFonts w:ascii="Times New Roman" w:hAnsi="Times New Roman" w:cs="Times New Roman"/>
          <w:bCs/>
        </w:rPr>
        <w:t>Ардатовского</w:t>
      </w:r>
      <w:proofErr w:type="spellEnd"/>
      <w:r w:rsidRPr="00D25851">
        <w:rPr>
          <w:rFonts w:ascii="Times New Roman" w:hAnsi="Times New Roman" w:cs="Times New Roman"/>
          <w:bCs/>
        </w:rPr>
        <w:t xml:space="preserve"> района» (далее соответственно - публичный сервитут, инженерное сооружение), по перечню и в границах согласно приложениям №1 и №2; следующие сроки и график ремонтно-эксплуатационных работ по обслуживанию инженерного сооружения (при необходимости): ежегодно с 1 января по 31 декабря.</w:t>
      </w:r>
    </w:p>
    <w:p w:rsidR="00D25851" w:rsidRPr="00D25851" w:rsidRDefault="00D25851" w:rsidP="00D2585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</w:rPr>
      </w:pPr>
      <w:r w:rsidRPr="00D25851">
        <w:rPr>
          <w:rFonts w:ascii="Times New Roman" w:hAnsi="Times New Roman" w:cs="Times New Roman"/>
          <w:bCs/>
        </w:rPr>
        <w:t>2. ООО «ИНВЕСТ-ТРЕЙДХАУС» руководствоваться постановлением Правительства РФ от 20 ноября 2000 года №878 «Об утверждении Правил охраны газораспределительных сетей».</w:t>
      </w:r>
    </w:p>
    <w:p w:rsidR="00D25851" w:rsidRPr="00D25851" w:rsidRDefault="00D25851" w:rsidP="00D2585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Cs w:val="28"/>
        </w:rPr>
      </w:pPr>
      <w:r w:rsidRPr="00D25851">
        <w:rPr>
          <w:rFonts w:ascii="Times New Roman" w:hAnsi="Times New Roman" w:cs="Times New Roman"/>
          <w:bCs/>
          <w:szCs w:val="28"/>
        </w:rPr>
        <w:t>3. Публичный сервитут считается установленным со дня внесения сведений о нем в Единый государственный реестр недвижимости.</w:t>
      </w:r>
    </w:p>
    <w:p w:rsidR="00D25851" w:rsidRPr="00D25851" w:rsidRDefault="00D25851" w:rsidP="00D2585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Cs w:val="28"/>
        </w:rPr>
      </w:pPr>
      <w:r w:rsidRPr="00D25851">
        <w:rPr>
          <w:rFonts w:ascii="Times New Roman" w:hAnsi="Times New Roman" w:cs="Times New Roman"/>
          <w:bCs/>
          <w:szCs w:val="28"/>
        </w:rPr>
        <w:t xml:space="preserve">4. Установить ограничения в использовании земельных участков, в отношении которых установлен публичный сервитут, в соответствии с Постановлением Правительства Российской Федерации «Об утверждении правил охраны газораспределительных сетей» от 20 ноября 2000 г. №878. </w:t>
      </w:r>
    </w:p>
    <w:p w:rsidR="00D25851" w:rsidRPr="00D25851" w:rsidRDefault="00D25851" w:rsidP="00D2585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Cs w:val="28"/>
        </w:rPr>
      </w:pPr>
      <w:r w:rsidRPr="00D25851">
        <w:rPr>
          <w:rFonts w:ascii="Times New Roman" w:hAnsi="Times New Roman" w:cs="Times New Roman"/>
          <w:bCs/>
          <w:szCs w:val="28"/>
        </w:rPr>
        <w:lastRenderedPageBreak/>
        <w:t>5. ООО «ИНВЕСТ-ТРЕЙДХАУС» привести земельные участки, указанные в приложении, в состояние, пригодное для их использования в соответствии с видом разрешенного использования, снести инженерное сооружение, размещенное на основании публичного сервитута, в срок, предусмотренный пунктом 8 статьи 39.50 Земельного кодекса Российской Федерации.</w:t>
      </w:r>
    </w:p>
    <w:p w:rsidR="00D25851" w:rsidRPr="00D25851" w:rsidRDefault="00D25851" w:rsidP="00D2585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</w:rPr>
      </w:pPr>
      <w:r w:rsidRPr="00D25851">
        <w:rPr>
          <w:rFonts w:ascii="Times New Roman" w:hAnsi="Times New Roman" w:cs="Times New Roman"/>
          <w:bCs/>
        </w:rPr>
        <w:t>6.</w:t>
      </w:r>
      <w:r w:rsidRPr="00D25851">
        <w:rPr>
          <w:rFonts w:ascii="Times New Roman" w:eastAsia="Lucida Sans Unicode" w:hAnsi="Times New Roman" w:cs="Times New Roman"/>
          <w:kern w:val="2"/>
          <w:sz w:val="27"/>
          <w:szCs w:val="27"/>
          <w:lang w:eastAsia="ar-SA"/>
        </w:rPr>
        <w:t xml:space="preserve"> </w:t>
      </w:r>
      <w:r w:rsidRPr="00D25851">
        <w:rPr>
          <w:rFonts w:ascii="Times New Roman" w:eastAsia="Lucida Sans Unicode" w:hAnsi="Times New Roman" w:cs="Times New Roman"/>
          <w:kern w:val="2"/>
          <w:szCs w:val="28"/>
          <w:lang w:eastAsia="ar-SA"/>
        </w:rPr>
        <w:t xml:space="preserve">Начальнику отдела по управлению муниципальным имуществом и земельным отношениям администрации </w:t>
      </w:r>
      <w:proofErr w:type="spellStart"/>
      <w:r w:rsidRPr="00D25851">
        <w:rPr>
          <w:rFonts w:ascii="Times New Roman" w:eastAsia="Lucida Sans Unicode" w:hAnsi="Times New Roman" w:cs="Times New Roman"/>
          <w:kern w:val="2"/>
          <w:szCs w:val="28"/>
          <w:lang w:eastAsia="ar-SA"/>
        </w:rPr>
        <w:t>Ардатовского</w:t>
      </w:r>
      <w:proofErr w:type="spellEnd"/>
      <w:r w:rsidRPr="00D25851">
        <w:rPr>
          <w:rFonts w:ascii="Times New Roman" w:eastAsia="Lucida Sans Unicode" w:hAnsi="Times New Roman" w:cs="Times New Roman"/>
          <w:kern w:val="2"/>
          <w:szCs w:val="28"/>
          <w:lang w:eastAsia="ar-SA"/>
        </w:rPr>
        <w:t xml:space="preserve"> муниципального района Республики Мордовия </w:t>
      </w:r>
      <w:proofErr w:type="spellStart"/>
      <w:r w:rsidRPr="00D25851">
        <w:rPr>
          <w:rFonts w:ascii="Times New Roman" w:eastAsia="Lucida Sans Unicode" w:hAnsi="Times New Roman" w:cs="Times New Roman"/>
          <w:kern w:val="2"/>
          <w:szCs w:val="28"/>
          <w:lang w:eastAsia="ar-SA"/>
        </w:rPr>
        <w:t>Бутузову</w:t>
      </w:r>
      <w:proofErr w:type="spellEnd"/>
      <w:r w:rsidRPr="00D25851">
        <w:rPr>
          <w:rFonts w:ascii="Times New Roman" w:eastAsia="Lucida Sans Unicode" w:hAnsi="Times New Roman" w:cs="Times New Roman"/>
          <w:kern w:val="2"/>
          <w:szCs w:val="28"/>
          <w:lang w:eastAsia="ar-SA"/>
        </w:rPr>
        <w:t xml:space="preserve"> Д.Г. </w:t>
      </w:r>
      <w:r w:rsidRPr="00D25851">
        <w:rPr>
          <w:rFonts w:ascii="Times New Roman" w:hAnsi="Times New Roman" w:cs="Times New Roman"/>
          <w:bCs/>
          <w:szCs w:val="28"/>
        </w:rPr>
        <w:t>в течение</w:t>
      </w:r>
      <w:r w:rsidRPr="00D25851">
        <w:rPr>
          <w:rFonts w:ascii="Times New Roman" w:hAnsi="Times New Roman" w:cs="Times New Roman"/>
          <w:bCs/>
        </w:rPr>
        <w:t xml:space="preserve"> 5 рабочих дней со дня принятия решения об установлении публичного сервитута осуществить мероприятия, в соответствии с пунктом 7 статьи 39.43 Земельного кодекса Российской Федерации.</w:t>
      </w:r>
    </w:p>
    <w:p w:rsidR="00D25851" w:rsidRPr="00D25851" w:rsidRDefault="00D25851" w:rsidP="00D25851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</w:rPr>
      </w:pPr>
    </w:p>
    <w:p w:rsidR="00D25851" w:rsidRPr="00D25851" w:rsidRDefault="00D25851" w:rsidP="00D25851">
      <w:pPr>
        <w:spacing w:after="0" w:line="240" w:lineRule="auto"/>
        <w:ind w:firstLine="709"/>
        <w:rPr>
          <w:rFonts w:ascii="Times New Roman" w:hAnsi="Times New Roman" w:cs="Times New Roman"/>
          <w:bCs/>
        </w:rPr>
      </w:pPr>
    </w:p>
    <w:p w:rsidR="00D25851" w:rsidRDefault="00D25851" w:rsidP="00D25851">
      <w:pPr>
        <w:spacing w:after="0" w:line="240" w:lineRule="auto"/>
        <w:ind w:firstLine="709"/>
        <w:rPr>
          <w:rFonts w:ascii="Times New Roman" w:hAnsi="Times New Roman" w:cs="Times New Roman"/>
          <w:bCs/>
        </w:rPr>
      </w:pPr>
      <w:r w:rsidRPr="00D25851">
        <w:rPr>
          <w:rFonts w:ascii="Times New Roman" w:hAnsi="Times New Roman" w:cs="Times New Roman"/>
          <w:bCs/>
        </w:rPr>
        <w:t xml:space="preserve">Глава </w:t>
      </w:r>
      <w:proofErr w:type="spellStart"/>
      <w:r w:rsidRPr="00D25851">
        <w:rPr>
          <w:rFonts w:ascii="Times New Roman" w:hAnsi="Times New Roman" w:cs="Times New Roman"/>
          <w:bCs/>
        </w:rPr>
        <w:t>Ардатовского</w:t>
      </w:r>
      <w:proofErr w:type="spellEnd"/>
    </w:p>
    <w:p w:rsidR="00D25851" w:rsidRDefault="00D25851" w:rsidP="00D25851">
      <w:pPr>
        <w:spacing w:after="0" w:line="240" w:lineRule="auto"/>
        <w:ind w:firstLine="709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муниципального</w:t>
      </w:r>
      <w:r w:rsidRPr="00D25851">
        <w:rPr>
          <w:rFonts w:ascii="Times New Roman" w:hAnsi="Times New Roman" w:cs="Times New Roman"/>
          <w:bCs/>
        </w:rPr>
        <w:t xml:space="preserve"> района                                       </w:t>
      </w:r>
      <w:r>
        <w:rPr>
          <w:rFonts w:ascii="Times New Roman" w:hAnsi="Times New Roman" w:cs="Times New Roman"/>
          <w:bCs/>
        </w:rPr>
        <w:t xml:space="preserve">                       </w:t>
      </w:r>
      <w:r w:rsidRPr="00D25851">
        <w:rPr>
          <w:rFonts w:ascii="Times New Roman" w:hAnsi="Times New Roman" w:cs="Times New Roman"/>
          <w:bCs/>
        </w:rPr>
        <w:t>А.Н. Антипов</w:t>
      </w:r>
    </w:p>
    <w:p w:rsidR="00D25851" w:rsidRDefault="00D25851" w:rsidP="00D25851">
      <w:pPr>
        <w:spacing w:after="0" w:line="240" w:lineRule="auto"/>
        <w:ind w:firstLine="709"/>
        <w:rPr>
          <w:rFonts w:ascii="Times New Roman" w:hAnsi="Times New Roman" w:cs="Times New Roman"/>
          <w:bCs/>
        </w:rPr>
      </w:pPr>
    </w:p>
    <w:p w:rsidR="00D25851" w:rsidRDefault="00D25851" w:rsidP="00D25851">
      <w:pPr>
        <w:spacing w:after="0" w:line="240" w:lineRule="auto"/>
        <w:ind w:firstLine="709"/>
        <w:jc w:val="right"/>
        <w:rPr>
          <w:rFonts w:ascii="Times New Roman" w:hAnsi="Times New Roman" w:cs="Times New Roman"/>
          <w:bCs/>
        </w:rPr>
      </w:pPr>
    </w:p>
    <w:p w:rsidR="00D25851" w:rsidRDefault="00D25851" w:rsidP="00D25851">
      <w:pPr>
        <w:spacing w:after="0" w:line="240" w:lineRule="auto"/>
        <w:ind w:firstLine="709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Приложение 1</w:t>
      </w:r>
    </w:p>
    <w:p w:rsidR="00D25851" w:rsidRDefault="00D25851" w:rsidP="00D25851">
      <w:pPr>
        <w:spacing w:after="0" w:line="240" w:lineRule="auto"/>
        <w:ind w:firstLine="709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к постановлению администрации</w:t>
      </w:r>
    </w:p>
    <w:p w:rsidR="00D25851" w:rsidRDefault="00D25851" w:rsidP="00D25851">
      <w:pPr>
        <w:spacing w:after="0" w:line="240" w:lineRule="auto"/>
        <w:ind w:firstLine="709"/>
        <w:jc w:val="right"/>
        <w:rPr>
          <w:rFonts w:ascii="Times New Roman" w:hAnsi="Times New Roman" w:cs="Times New Roman"/>
          <w:bCs/>
        </w:rPr>
      </w:pPr>
      <w:proofErr w:type="spellStart"/>
      <w:r>
        <w:rPr>
          <w:rFonts w:ascii="Times New Roman" w:hAnsi="Times New Roman" w:cs="Times New Roman"/>
          <w:bCs/>
        </w:rPr>
        <w:t>Ардатовского</w:t>
      </w:r>
      <w:proofErr w:type="spellEnd"/>
      <w:r>
        <w:rPr>
          <w:rFonts w:ascii="Times New Roman" w:hAnsi="Times New Roman" w:cs="Times New Roman"/>
          <w:bCs/>
        </w:rPr>
        <w:t xml:space="preserve"> муниципального района</w:t>
      </w:r>
    </w:p>
    <w:p w:rsidR="00D25851" w:rsidRDefault="00D25851" w:rsidP="00D25851">
      <w:pPr>
        <w:spacing w:after="0" w:line="240" w:lineRule="auto"/>
        <w:ind w:firstLine="709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от 19 сентября 2024 года № 1009</w:t>
      </w:r>
    </w:p>
    <w:p w:rsidR="00D25851" w:rsidRDefault="00D25851" w:rsidP="00D25851">
      <w:pPr>
        <w:spacing w:after="0" w:line="240" w:lineRule="auto"/>
        <w:ind w:firstLine="709"/>
        <w:jc w:val="right"/>
        <w:rPr>
          <w:rFonts w:ascii="Times New Roman" w:hAnsi="Times New Roman" w:cs="Times New Roman"/>
          <w:bCs/>
        </w:rPr>
      </w:pPr>
    </w:p>
    <w:p w:rsidR="00D25851" w:rsidRDefault="00D25851" w:rsidP="00D25851">
      <w:pPr>
        <w:spacing w:after="0" w:line="240" w:lineRule="auto"/>
        <w:ind w:firstLine="709"/>
        <w:jc w:val="right"/>
        <w:rPr>
          <w:rFonts w:ascii="Times New Roman" w:hAnsi="Times New Roman" w:cs="Times New Roman"/>
          <w:bCs/>
        </w:rPr>
      </w:pPr>
    </w:p>
    <w:p w:rsidR="00D25851" w:rsidRPr="00D25851" w:rsidRDefault="00D25851" w:rsidP="00D25851">
      <w:pPr>
        <w:tabs>
          <w:tab w:val="left" w:pos="3570"/>
        </w:tabs>
        <w:spacing w:after="0" w:line="240" w:lineRule="auto"/>
        <w:jc w:val="center"/>
        <w:rPr>
          <w:rFonts w:ascii="Times New Roman" w:hAnsi="Times New Roman" w:cs="Times New Roman"/>
          <w:szCs w:val="28"/>
        </w:rPr>
      </w:pPr>
      <w:r w:rsidRPr="00D25851">
        <w:rPr>
          <w:rFonts w:ascii="Times New Roman" w:hAnsi="Times New Roman" w:cs="Times New Roman"/>
          <w:szCs w:val="28"/>
        </w:rPr>
        <w:t>Перечень</w:t>
      </w:r>
    </w:p>
    <w:p w:rsidR="00D25851" w:rsidRPr="00D25851" w:rsidRDefault="00D25851" w:rsidP="00D25851">
      <w:pPr>
        <w:spacing w:after="0" w:line="240" w:lineRule="auto"/>
        <w:jc w:val="center"/>
        <w:rPr>
          <w:rFonts w:ascii="Times New Roman" w:hAnsi="Times New Roman" w:cs="Times New Roman"/>
          <w:bCs/>
        </w:rPr>
      </w:pPr>
      <w:r w:rsidRPr="00D25851">
        <w:rPr>
          <w:rFonts w:ascii="Times New Roman" w:hAnsi="Times New Roman" w:cs="Times New Roman"/>
          <w:szCs w:val="28"/>
        </w:rPr>
        <w:t xml:space="preserve">земель и земельных участков, </w:t>
      </w:r>
      <w:r w:rsidRPr="00D25851">
        <w:rPr>
          <w:rFonts w:ascii="Times New Roman" w:hAnsi="Times New Roman" w:cs="Times New Roman"/>
          <w:bCs/>
        </w:rPr>
        <w:t xml:space="preserve">в отношении которых устанавливается </w:t>
      </w:r>
    </w:p>
    <w:p w:rsidR="00D25851" w:rsidRPr="00D25851" w:rsidRDefault="00D25851" w:rsidP="00D25851">
      <w:pPr>
        <w:spacing w:after="0" w:line="240" w:lineRule="auto"/>
        <w:jc w:val="center"/>
        <w:rPr>
          <w:rFonts w:ascii="Times New Roman" w:hAnsi="Times New Roman" w:cs="Times New Roman"/>
          <w:bCs/>
        </w:rPr>
      </w:pPr>
      <w:r w:rsidRPr="00D25851">
        <w:rPr>
          <w:rFonts w:ascii="Times New Roman" w:hAnsi="Times New Roman" w:cs="Times New Roman"/>
          <w:bCs/>
        </w:rPr>
        <w:t>публичный сервитут и его границы</w:t>
      </w:r>
    </w:p>
    <w:p w:rsidR="00D25851" w:rsidRPr="00D25851" w:rsidRDefault="00D25851" w:rsidP="00D25851">
      <w:pPr>
        <w:spacing w:after="0" w:line="240" w:lineRule="auto"/>
        <w:jc w:val="center"/>
        <w:rPr>
          <w:rFonts w:ascii="Times New Roman" w:hAnsi="Times New Roman" w:cs="Times New Roman"/>
          <w:bCs/>
        </w:rPr>
      </w:pPr>
    </w:p>
    <w:tbl>
      <w:tblPr>
        <w:tblW w:w="971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2891"/>
        <w:gridCol w:w="6819"/>
      </w:tblGrid>
      <w:tr w:rsidR="00D25851" w:rsidRPr="00D25851" w:rsidTr="00D25851">
        <w:trPr>
          <w:trHeight w:val="764"/>
          <w:jc w:val="center"/>
        </w:trPr>
        <w:tc>
          <w:tcPr>
            <w:tcW w:w="2891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25851" w:rsidRPr="00D25851" w:rsidRDefault="00D25851" w:rsidP="00D2585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28"/>
              </w:rPr>
            </w:pPr>
            <w:r w:rsidRPr="00D25851">
              <w:rPr>
                <w:rFonts w:ascii="Times New Roman" w:hAnsi="Times New Roman" w:cs="Times New Roman"/>
                <w:color w:val="000000"/>
                <w:szCs w:val="28"/>
              </w:rPr>
              <w:t>Кадастровый номер земельного участка</w:t>
            </w:r>
          </w:p>
        </w:tc>
        <w:tc>
          <w:tcPr>
            <w:tcW w:w="6819" w:type="dxa"/>
            <w:shd w:val="clear" w:color="auto" w:fill="auto"/>
            <w:vAlign w:val="center"/>
          </w:tcPr>
          <w:p w:rsidR="00D25851" w:rsidRPr="00D25851" w:rsidRDefault="00D25851" w:rsidP="00D2585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28"/>
              </w:rPr>
            </w:pPr>
            <w:r w:rsidRPr="00D25851">
              <w:rPr>
                <w:rFonts w:ascii="Times New Roman" w:hAnsi="Times New Roman" w:cs="Times New Roman"/>
                <w:color w:val="000000"/>
                <w:szCs w:val="28"/>
              </w:rPr>
              <w:t>Адрес или иное описание местоположения земельного участка</w:t>
            </w:r>
          </w:p>
        </w:tc>
      </w:tr>
      <w:tr w:rsidR="00D25851" w:rsidRPr="00D25851" w:rsidTr="00D25851">
        <w:trPr>
          <w:trHeight w:val="195"/>
          <w:jc w:val="center"/>
        </w:trPr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25851" w:rsidRPr="00D25851" w:rsidRDefault="00D25851" w:rsidP="00D2585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D25851">
              <w:rPr>
                <w:rFonts w:ascii="Times New Roman" w:hAnsi="Times New Roman" w:cs="Times New Roman"/>
                <w:bCs/>
                <w:color w:val="000000"/>
                <w:sz w:val="26"/>
                <w:szCs w:val="26"/>
              </w:rPr>
              <w:t>13:01:0307002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25851" w:rsidRPr="00D25851" w:rsidRDefault="00D25851" w:rsidP="00D2585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D25851">
              <w:rPr>
                <w:rFonts w:ascii="Times New Roman" w:hAnsi="Times New Roman" w:cs="Times New Roman"/>
                <w:bCs/>
                <w:color w:val="000000"/>
                <w:sz w:val="26"/>
                <w:szCs w:val="26"/>
              </w:rPr>
              <w:t xml:space="preserve">Республика Мордовия, </w:t>
            </w:r>
            <w:proofErr w:type="spellStart"/>
            <w:r w:rsidRPr="00D25851">
              <w:rPr>
                <w:rFonts w:ascii="Times New Roman" w:hAnsi="Times New Roman" w:cs="Times New Roman"/>
                <w:bCs/>
                <w:color w:val="000000"/>
                <w:sz w:val="26"/>
                <w:szCs w:val="26"/>
              </w:rPr>
              <w:t>Ардатовский</w:t>
            </w:r>
            <w:proofErr w:type="spellEnd"/>
            <w:r w:rsidRPr="00D25851">
              <w:rPr>
                <w:rFonts w:ascii="Times New Roman" w:hAnsi="Times New Roman" w:cs="Times New Roman"/>
                <w:bCs/>
                <w:color w:val="000000"/>
                <w:sz w:val="26"/>
                <w:szCs w:val="26"/>
              </w:rPr>
              <w:t xml:space="preserve"> район, </w:t>
            </w:r>
            <w:proofErr w:type="spellStart"/>
            <w:r w:rsidRPr="00D25851">
              <w:rPr>
                <w:rFonts w:ascii="Times New Roman" w:hAnsi="Times New Roman" w:cs="Times New Roman"/>
                <w:bCs/>
                <w:color w:val="000000"/>
                <w:sz w:val="26"/>
                <w:szCs w:val="26"/>
              </w:rPr>
              <w:t>Каласевское</w:t>
            </w:r>
            <w:proofErr w:type="spellEnd"/>
            <w:r w:rsidRPr="00D25851">
              <w:rPr>
                <w:rFonts w:ascii="Times New Roman" w:hAnsi="Times New Roman" w:cs="Times New Roman"/>
                <w:bCs/>
                <w:color w:val="000000"/>
                <w:sz w:val="26"/>
                <w:szCs w:val="26"/>
              </w:rPr>
              <w:t xml:space="preserve"> сельское поселение, с. </w:t>
            </w:r>
            <w:proofErr w:type="spellStart"/>
            <w:r w:rsidRPr="00D25851">
              <w:rPr>
                <w:rFonts w:ascii="Times New Roman" w:hAnsi="Times New Roman" w:cs="Times New Roman"/>
                <w:bCs/>
                <w:color w:val="000000"/>
                <w:sz w:val="26"/>
                <w:szCs w:val="26"/>
              </w:rPr>
              <w:t>Каласево</w:t>
            </w:r>
            <w:proofErr w:type="spellEnd"/>
          </w:p>
        </w:tc>
      </w:tr>
      <w:tr w:rsidR="00D25851" w:rsidRPr="00D25851" w:rsidTr="00D25851">
        <w:trPr>
          <w:trHeight w:val="195"/>
          <w:jc w:val="center"/>
        </w:trPr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25851" w:rsidRPr="00D25851" w:rsidRDefault="00D25851" w:rsidP="00D2585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D25851">
              <w:rPr>
                <w:rFonts w:ascii="Times New Roman" w:hAnsi="Times New Roman" w:cs="Times New Roman"/>
                <w:bCs/>
                <w:color w:val="000000"/>
                <w:sz w:val="26"/>
                <w:szCs w:val="26"/>
              </w:rPr>
              <w:t>13:01:0307002:431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25851" w:rsidRPr="00D25851" w:rsidRDefault="00D25851" w:rsidP="00D2585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D25851">
              <w:rPr>
                <w:rFonts w:ascii="Times New Roman" w:hAnsi="Times New Roman" w:cs="Times New Roman"/>
                <w:bCs/>
                <w:color w:val="000000"/>
                <w:sz w:val="26"/>
                <w:szCs w:val="26"/>
              </w:rPr>
              <w:t xml:space="preserve">Республика Мордовия, </w:t>
            </w:r>
            <w:proofErr w:type="spellStart"/>
            <w:r w:rsidRPr="00D25851">
              <w:rPr>
                <w:rFonts w:ascii="Times New Roman" w:hAnsi="Times New Roman" w:cs="Times New Roman"/>
                <w:bCs/>
                <w:color w:val="000000"/>
                <w:sz w:val="26"/>
                <w:szCs w:val="26"/>
              </w:rPr>
              <w:t>Ардатовский</w:t>
            </w:r>
            <w:proofErr w:type="spellEnd"/>
            <w:r w:rsidRPr="00D25851">
              <w:rPr>
                <w:rFonts w:ascii="Times New Roman" w:hAnsi="Times New Roman" w:cs="Times New Roman"/>
                <w:bCs/>
                <w:color w:val="000000"/>
                <w:sz w:val="26"/>
                <w:szCs w:val="26"/>
              </w:rPr>
              <w:t xml:space="preserve"> район, с. </w:t>
            </w:r>
            <w:proofErr w:type="spellStart"/>
            <w:r w:rsidRPr="00D25851">
              <w:rPr>
                <w:rFonts w:ascii="Times New Roman" w:hAnsi="Times New Roman" w:cs="Times New Roman"/>
                <w:bCs/>
                <w:color w:val="000000"/>
                <w:sz w:val="26"/>
                <w:szCs w:val="26"/>
              </w:rPr>
              <w:t>Каласево</w:t>
            </w:r>
            <w:proofErr w:type="spellEnd"/>
          </w:p>
        </w:tc>
      </w:tr>
      <w:tr w:rsidR="00D25851" w:rsidRPr="00D25851" w:rsidTr="00D25851">
        <w:trPr>
          <w:trHeight w:val="195"/>
          <w:jc w:val="center"/>
        </w:trPr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25851" w:rsidRPr="00D25851" w:rsidRDefault="00D25851" w:rsidP="00D2585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D25851">
              <w:rPr>
                <w:rFonts w:ascii="Times New Roman" w:hAnsi="Times New Roman" w:cs="Times New Roman"/>
                <w:bCs/>
                <w:color w:val="000000"/>
                <w:sz w:val="26"/>
                <w:szCs w:val="26"/>
              </w:rPr>
              <w:t>13:01:0307002:455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25851" w:rsidRPr="00D25851" w:rsidRDefault="00D25851" w:rsidP="00D2585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D25851">
              <w:rPr>
                <w:rFonts w:ascii="Times New Roman" w:hAnsi="Times New Roman" w:cs="Times New Roman"/>
                <w:bCs/>
                <w:color w:val="000000"/>
                <w:sz w:val="26"/>
                <w:szCs w:val="26"/>
              </w:rPr>
              <w:t xml:space="preserve">Республика Мордовия, </w:t>
            </w:r>
            <w:proofErr w:type="spellStart"/>
            <w:r w:rsidRPr="00D25851">
              <w:rPr>
                <w:rFonts w:ascii="Times New Roman" w:hAnsi="Times New Roman" w:cs="Times New Roman"/>
                <w:bCs/>
                <w:color w:val="000000"/>
                <w:sz w:val="26"/>
                <w:szCs w:val="26"/>
              </w:rPr>
              <w:t>Ардатовский</w:t>
            </w:r>
            <w:proofErr w:type="spellEnd"/>
            <w:r w:rsidRPr="00D25851">
              <w:rPr>
                <w:rFonts w:ascii="Times New Roman" w:hAnsi="Times New Roman" w:cs="Times New Roman"/>
                <w:bCs/>
                <w:color w:val="000000"/>
                <w:sz w:val="26"/>
                <w:szCs w:val="26"/>
              </w:rPr>
              <w:t xml:space="preserve"> район, с. </w:t>
            </w:r>
            <w:proofErr w:type="spellStart"/>
            <w:r w:rsidRPr="00D25851">
              <w:rPr>
                <w:rFonts w:ascii="Times New Roman" w:hAnsi="Times New Roman" w:cs="Times New Roman"/>
                <w:bCs/>
                <w:color w:val="000000"/>
                <w:sz w:val="26"/>
                <w:szCs w:val="26"/>
              </w:rPr>
              <w:t>Каласево</w:t>
            </w:r>
            <w:proofErr w:type="spellEnd"/>
            <w:r w:rsidRPr="00D25851">
              <w:rPr>
                <w:rFonts w:ascii="Times New Roman" w:hAnsi="Times New Roman" w:cs="Times New Roman"/>
                <w:bCs/>
                <w:color w:val="000000"/>
                <w:sz w:val="26"/>
                <w:szCs w:val="26"/>
              </w:rPr>
              <w:t>, ул. Новая, дом 66 а</w:t>
            </w:r>
          </w:p>
        </w:tc>
      </w:tr>
    </w:tbl>
    <w:p w:rsidR="00D25851" w:rsidRDefault="00D25851" w:rsidP="00D25851">
      <w:pPr>
        <w:spacing w:after="0" w:line="240" w:lineRule="auto"/>
        <w:ind w:firstLine="709"/>
        <w:jc w:val="right"/>
        <w:rPr>
          <w:rFonts w:ascii="Times New Roman" w:hAnsi="Times New Roman" w:cs="Times New Roman"/>
          <w:bCs/>
        </w:rPr>
      </w:pPr>
    </w:p>
    <w:p w:rsidR="00D25851" w:rsidRDefault="00D25851" w:rsidP="00D25851">
      <w:pPr>
        <w:spacing w:after="0" w:line="240" w:lineRule="auto"/>
        <w:ind w:firstLine="709"/>
        <w:jc w:val="right"/>
        <w:rPr>
          <w:rFonts w:ascii="Times New Roman" w:hAnsi="Times New Roman" w:cs="Times New Roman"/>
          <w:bCs/>
        </w:rPr>
      </w:pPr>
    </w:p>
    <w:p w:rsidR="00D25851" w:rsidRDefault="00D25851" w:rsidP="00D25851">
      <w:pPr>
        <w:spacing w:after="0" w:line="240" w:lineRule="auto"/>
        <w:ind w:firstLine="709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Приложение 2</w:t>
      </w:r>
    </w:p>
    <w:p w:rsidR="00D25851" w:rsidRDefault="00D25851" w:rsidP="00D25851">
      <w:pPr>
        <w:spacing w:after="0" w:line="240" w:lineRule="auto"/>
        <w:ind w:firstLine="709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к постановлению администрации</w:t>
      </w:r>
    </w:p>
    <w:p w:rsidR="00D25851" w:rsidRDefault="00D25851" w:rsidP="00D25851">
      <w:pPr>
        <w:spacing w:after="0" w:line="240" w:lineRule="auto"/>
        <w:ind w:firstLine="709"/>
        <w:jc w:val="right"/>
        <w:rPr>
          <w:rFonts w:ascii="Times New Roman" w:hAnsi="Times New Roman" w:cs="Times New Roman"/>
          <w:bCs/>
        </w:rPr>
      </w:pPr>
      <w:proofErr w:type="spellStart"/>
      <w:r>
        <w:rPr>
          <w:rFonts w:ascii="Times New Roman" w:hAnsi="Times New Roman" w:cs="Times New Roman"/>
          <w:bCs/>
        </w:rPr>
        <w:t>Ардатовского</w:t>
      </w:r>
      <w:proofErr w:type="spellEnd"/>
      <w:r>
        <w:rPr>
          <w:rFonts w:ascii="Times New Roman" w:hAnsi="Times New Roman" w:cs="Times New Roman"/>
          <w:bCs/>
        </w:rPr>
        <w:t xml:space="preserve"> муниципального района</w:t>
      </w:r>
    </w:p>
    <w:p w:rsidR="00D25851" w:rsidRDefault="00D25851" w:rsidP="00D25851">
      <w:pPr>
        <w:spacing w:after="0" w:line="240" w:lineRule="auto"/>
        <w:ind w:firstLine="709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от 19 сентября 2024 года № 1009</w:t>
      </w:r>
    </w:p>
    <w:p w:rsidR="00D25851" w:rsidRPr="00D25851" w:rsidRDefault="00D25851" w:rsidP="00D25851">
      <w:pPr>
        <w:spacing w:after="0" w:line="240" w:lineRule="auto"/>
        <w:ind w:firstLine="709"/>
        <w:jc w:val="right"/>
        <w:rPr>
          <w:rFonts w:ascii="Times New Roman" w:hAnsi="Times New Roman" w:cs="Times New Roman"/>
          <w:bCs/>
        </w:rPr>
      </w:pPr>
    </w:p>
    <w:p w:rsidR="00D25851" w:rsidRPr="00D25851" w:rsidRDefault="00D25851" w:rsidP="00D2585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</w:rPr>
      </w:pPr>
      <w:r w:rsidRPr="00D25851">
        <w:rPr>
          <w:rFonts w:ascii="Times New Roman" w:hAnsi="Times New Roman" w:cs="Times New Roman"/>
          <w:bCs/>
        </w:rPr>
        <w:tab/>
      </w:r>
    </w:p>
    <w:tbl>
      <w:tblPr>
        <w:tblW w:w="5002" w:type="pct"/>
        <w:tblInd w:w="-12" w:type="dxa"/>
        <w:tblBorders>
          <w:top w:val="double" w:sz="4" w:space="0" w:color="000000"/>
          <w:left w:val="double" w:sz="4" w:space="0" w:color="000000"/>
          <w:bottom w:val="double" w:sz="4" w:space="0" w:color="000000"/>
          <w:right w:val="double" w:sz="4" w:space="0" w:color="000000"/>
          <w:insideH w:val="double" w:sz="4" w:space="0" w:color="000000"/>
          <w:insideV w:val="double" w:sz="4" w:space="0" w:color="000000"/>
        </w:tblBorders>
        <w:tblLook w:val="04A0" w:firstRow="1" w:lastRow="0" w:firstColumn="1" w:lastColumn="0" w:noHBand="0" w:noVBand="1"/>
      </w:tblPr>
      <w:tblGrid>
        <w:gridCol w:w="14"/>
        <w:gridCol w:w="7"/>
        <w:gridCol w:w="965"/>
        <w:gridCol w:w="352"/>
        <w:gridCol w:w="998"/>
        <w:gridCol w:w="977"/>
        <w:gridCol w:w="850"/>
        <w:gridCol w:w="3027"/>
        <w:gridCol w:w="1557"/>
        <w:gridCol w:w="1226"/>
        <w:gridCol w:w="37"/>
      </w:tblGrid>
      <w:tr w:rsidR="00D25851" w:rsidRPr="00DC1B71" w:rsidTr="00D25851">
        <w:trPr>
          <w:gridBefore w:val="1"/>
          <w:gridAfter w:val="1"/>
          <w:wBefore w:w="13" w:type="dxa"/>
          <w:wAfter w:w="15" w:type="dxa"/>
          <w:trHeight w:val="496"/>
        </w:trPr>
        <w:tc>
          <w:tcPr>
            <w:tcW w:w="9301" w:type="dxa"/>
            <w:gridSpan w:val="9"/>
            <w:tcBorders>
              <w:bottom w:val="nil"/>
            </w:tcBorders>
            <w:shd w:val="clear" w:color="auto" w:fill="auto"/>
          </w:tcPr>
          <w:p w:rsidR="00D25851" w:rsidRPr="00DC1B71" w:rsidRDefault="00D25851" w:rsidP="00D25851">
            <w:pPr>
              <w:pStyle w:val="aa"/>
              <w:spacing w:after="120"/>
              <w:rPr>
                <w:sz w:val="22"/>
                <w:szCs w:val="22"/>
              </w:rPr>
            </w:pPr>
            <w:r w:rsidRPr="00DC1B71">
              <w:rPr>
                <w:sz w:val="22"/>
                <w:szCs w:val="22"/>
              </w:rPr>
              <w:t>ОПИСАНИЕ МЕСТОПОЛОЖЕНИЯ ГРАНИЦ</w:t>
            </w:r>
          </w:p>
        </w:tc>
      </w:tr>
      <w:tr w:rsidR="00D25851" w:rsidRPr="00D523F8" w:rsidTr="00D25851">
        <w:trPr>
          <w:gridBefore w:val="1"/>
          <w:gridAfter w:val="1"/>
          <w:wBefore w:w="13" w:type="dxa"/>
          <w:wAfter w:w="15" w:type="dxa"/>
        </w:trPr>
        <w:tc>
          <w:tcPr>
            <w:tcW w:w="9301" w:type="dxa"/>
            <w:gridSpan w:val="9"/>
            <w:tcBorders>
              <w:top w:val="nil"/>
              <w:bottom w:val="single" w:sz="4" w:space="0" w:color="000000"/>
            </w:tcBorders>
            <w:shd w:val="clear" w:color="auto" w:fill="auto"/>
          </w:tcPr>
          <w:p w:rsidR="00D25851" w:rsidRPr="00D523F8" w:rsidRDefault="00D25851" w:rsidP="00D25851">
            <w:pPr>
              <w:pStyle w:val="13"/>
              <w:jc w:val="center"/>
              <w:rPr>
                <w:b/>
                <w:color w:val="FF0000"/>
              </w:rPr>
            </w:pPr>
            <w:r>
              <w:rPr>
                <w:b/>
              </w:rPr>
              <w:t xml:space="preserve">Публичный сервитут для использования земель и земельных участков в целях эксплуатации линейного объекта системы газоснабжения местного значения "Надземный газопровод низкого давления к церкви с. </w:t>
            </w:r>
            <w:proofErr w:type="spellStart"/>
            <w:r>
              <w:rPr>
                <w:b/>
              </w:rPr>
              <w:t>Каласево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Ардатовского</w:t>
            </w:r>
            <w:proofErr w:type="spellEnd"/>
            <w:r>
              <w:rPr>
                <w:b/>
              </w:rPr>
              <w:t xml:space="preserve"> района"</w:t>
            </w:r>
          </w:p>
        </w:tc>
      </w:tr>
      <w:tr w:rsidR="00D25851" w:rsidRPr="00DC1B71" w:rsidTr="00D25851">
        <w:trPr>
          <w:gridBefore w:val="1"/>
          <w:gridAfter w:val="1"/>
          <w:wBefore w:w="13" w:type="dxa"/>
          <w:wAfter w:w="15" w:type="dxa"/>
        </w:trPr>
        <w:tc>
          <w:tcPr>
            <w:tcW w:w="9301" w:type="dxa"/>
            <w:gridSpan w:val="9"/>
            <w:tcBorders>
              <w:top w:val="single" w:sz="4" w:space="0" w:color="000000"/>
              <w:bottom w:val="single" w:sz="6" w:space="0" w:color="000000"/>
            </w:tcBorders>
            <w:shd w:val="clear" w:color="auto" w:fill="auto"/>
          </w:tcPr>
          <w:p w:rsidR="00D25851" w:rsidRPr="00DC1B71" w:rsidRDefault="00D25851" w:rsidP="00D25851">
            <w:pPr>
              <w:pStyle w:val="13"/>
              <w:jc w:val="center"/>
              <w:rPr>
                <w:b/>
              </w:rPr>
            </w:pPr>
            <w:r w:rsidRPr="00DC1B71">
              <w:rPr>
                <w:b/>
                <w:sz w:val="20"/>
                <w:vertAlign w:val="superscript"/>
              </w:rPr>
              <w:t>(наименование объекта, местоположение границ которого описано)</w:t>
            </w:r>
          </w:p>
        </w:tc>
      </w:tr>
      <w:tr w:rsidR="00D25851" w:rsidRPr="00DC1B71" w:rsidTr="00D25851">
        <w:trPr>
          <w:gridBefore w:val="1"/>
          <w:gridAfter w:val="1"/>
          <w:wBefore w:w="13" w:type="dxa"/>
          <w:wAfter w:w="15" w:type="dxa"/>
        </w:trPr>
        <w:tc>
          <w:tcPr>
            <w:tcW w:w="9301" w:type="dxa"/>
            <w:gridSpan w:val="9"/>
            <w:tcBorders>
              <w:top w:val="single" w:sz="6" w:space="0" w:color="000000"/>
            </w:tcBorders>
            <w:shd w:val="clear" w:color="auto" w:fill="auto"/>
          </w:tcPr>
          <w:p w:rsidR="00D25851" w:rsidRPr="00DC1B71" w:rsidRDefault="00D25851" w:rsidP="00D25851">
            <w:pPr>
              <w:pStyle w:val="13"/>
              <w:jc w:val="center"/>
              <w:rPr>
                <w:b/>
              </w:rPr>
            </w:pPr>
            <w:r w:rsidRPr="00DC1B71">
              <w:rPr>
                <w:b/>
                <w:szCs w:val="22"/>
              </w:rPr>
              <w:t>Сведения об объекте</w:t>
            </w:r>
          </w:p>
        </w:tc>
      </w:tr>
      <w:tr w:rsidR="00D25851" w:rsidRPr="00D742B5" w:rsidTr="00D25851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20" w:type="dxa"/>
            <w:right w:w="120" w:type="dxa"/>
          </w:tblCellMar>
          <w:tblLook w:val="0000" w:firstRow="0" w:lastRow="0" w:firstColumn="0" w:lastColumn="0" w:noHBand="0" w:noVBand="0"/>
        </w:tblPrEx>
        <w:trPr>
          <w:tblHeader/>
          <w:jc w:val="center"/>
        </w:trPr>
        <w:tc>
          <w:tcPr>
            <w:tcW w:w="644" w:type="dxa"/>
            <w:gridSpan w:val="3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5851" w:rsidRPr="00607F9F" w:rsidRDefault="00D25851" w:rsidP="00D25851">
            <w:pPr>
              <w:pStyle w:val="a9"/>
            </w:pPr>
            <w:r w:rsidRPr="0078298E">
              <w:t>№ п/п</w:t>
            </w:r>
          </w:p>
        </w:tc>
        <w:tc>
          <w:tcPr>
            <w:tcW w:w="322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5851" w:rsidRPr="00AD7480" w:rsidRDefault="00D25851" w:rsidP="00D25851">
            <w:pPr>
              <w:pStyle w:val="a9"/>
              <w:rPr>
                <w:szCs w:val="22"/>
                <w:lang w:val="en-US"/>
              </w:rPr>
            </w:pPr>
            <w:r w:rsidRPr="00D742B5">
              <w:rPr>
                <w:szCs w:val="22"/>
              </w:rPr>
              <w:t>Характеристики объекта</w:t>
            </w:r>
          </w:p>
        </w:tc>
        <w:tc>
          <w:tcPr>
            <w:tcW w:w="545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D25851" w:rsidRPr="00D742B5" w:rsidRDefault="00D25851" w:rsidP="00D25851">
            <w:pPr>
              <w:pStyle w:val="a9"/>
              <w:rPr>
                <w:szCs w:val="22"/>
              </w:rPr>
            </w:pPr>
            <w:r w:rsidRPr="00D742B5">
              <w:rPr>
                <w:szCs w:val="22"/>
              </w:rPr>
              <w:t>Описание характеристик</w:t>
            </w:r>
          </w:p>
        </w:tc>
      </w:tr>
      <w:tr w:rsidR="00D25851" w:rsidRPr="00D83BAD" w:rsidTr="00D25851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20" w:type="dxa"/>
            <w:right w:w="120" w:type="dxa"/>
          </w:tblCellMar>
          <w:tblLook w:val="0000" w:firstRow="0" w:lastRow="0" w:firstColumn="0" w:lastColumn="0" w:noHBand="0" w:noVBand="0"/>
        </w:tblPrEx>
        <w:trPr>
          <w:tblHeader/>
          <w:jc w:val="center"/>
        </w:trPr>
        <w:tc>
          <w:tcPr>
            <w:tcW w:w="644" w:type="dxa"/>
            <w:gridSpan w:val="3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5851" w:rsidRPr="00607F9F" w:rsidRDefault="00D25851" w:rsidP="00D25851">
            <w:pPr>
              <w:pStyle w:val="ac"/>
            </w:pPr>
            <w:r>
              <w:t>1</w:t>
            </w:r>
          </w:p>
        </w:tc>
        <w:tc>
          <w:tcPr>
            <w:tcW w:w="322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5851" w:rsidRDefault="00D25851" w:rsidP="00D25851">
            <w:pPr>
              <w:pStyle w:val="ac"/>
            </w:pPr>
            <w:r>
              <w:t>2</w:t>
            </w:r>
          </w:p>
        </w:tc>
        <w:tc>
          <w:tcPr>
            <w:tcW w:w="545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D25851" w:rsidRPr="00D83BAD" w:rsidRDefault="00D25851" w:rsidP="00D25851">
            <w:pPr>
              <w:pStyle w:val="ac"/>
            </w:pPr>
            <w:r>
              <w:t>3</w:t>
            </w:r>
          </w:p>
        </w:tc>
      </w:tr>
      <w:tr w:rsidR="00D25851" w:rsidRPr="00D83BAD" w:rsidTr="00D25851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20" w:type="dxa"/>
            <w:right w:w="120" w:type="dxa"/>
          </w:tblCellMar>
          <w:tblLook w:val="0000" w:firstRow="0" w:lastRow="0" w:firstColumn="0" w:lastColumn="0" w:noHBand="0" w:noVBand="0"/>
        </w:tblPrEx>
        <w:trPr>
          <w:tblHeader/>
          <w:jc w:val="center"/>
        </w:trPr>
        <w:tc>
          <w:tcPr>
            <w:tcW w:w="644" w:type="dxa"/>
            <w:gridSpan w:val="3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5851" w:rsidRPr="00483CF4" w:rsidRDefault="00D25851" w:rsidP="00D25851">
            <w:pPr>
              <w:pStyle w:val="ab"/>
              <w:jc w:val="center"/>
            </w:pPr>
            <w:r>
              <w:t>1</w:t>
            </w:r>
          </w:p>
        </w:tc>
        <w:tc>
          <w:tcPr>
            <w:tcW w:w="322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5851" w:rsidRPr="008D72EC" w:rsidRDefault="00D25851" w:rsidP="00D25851">
            <w:pPr>
              <w:pStyle w:val="ab"/>
              <w:rPr>
                <w:szCs w:val="22"/>
              </w:rPr>
            </w:pPr>
            <w:r w:rsidRPr="008D72EC">
              <w:rPr>
                <w:szCs w:val="22"/>
              </w:rPr>
              <w:t>Местоположение объекта</w:t>
            </w:r>
          </w:p>
        </w:tc>
        <w:tc>
          <w:tcPr>
            <w:tcW w:w="545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D25851" w:rsidRPr="00D83BAD" w:rsidRDefault="00D25851" w:rsidP="00D25851">
            <w:pPr>
              <w:pStyle w:val="ab"/>
              <w:rPr>
                <w:b/>
              </w:rPr>
            </w:pPr>
            <w:r>
              <w:t xml:space="preserve">Республика Мордовия, </w:t>
            </w:r>
            <w:proofErr w:type="spellStart"/>
            <w:r>
              <w:t>Ардатовский</w:t>
            </w:r>
            <w:proofErr w:type="spellEnd"/>
            <w:r>
              <w:t xml:space="preserve"> р-н, с/п </w:t>
            </w:r>
            <w:proofErr w:type="spellStart"/>
            <w:r>
              <w:t>Каласевское</w:t>
            </w:r>
            <w:proofErr w:type="spellEnd"/>
            <w:r>
              <w:t xml:space="preserve">, с. </w:t>
            </w:r>
            <w:proofErr w:type="spellStart"/>
            <w:r>
              <w:t>Каласево</w:t>
            </w:r>
            <w:proofErr w:type="spellEnd"/>
          </w:p>
        </w:tc>
      </w:tr>
      <w:tr w:rsidR="00D25851" w:rsidRPr="00B40FE0" w:rsidTr="00D25851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20" w:type="dxa"/>
            <w:right w:w="120" w:type="dxa"/>
          </w:tblCellMar>
          <w:tblLook w:val="0000" w:firstRow="0" w:lastRow="0" w:firstColumn="0" w:lastColumn="0" w:noHBand="0" w:noVBand="0"/>
        </w:tblPrEx>
        <w:trPr>
          <w:tblHeader/>
          <w:jc w:val="center"/>
        </w:trPr>
        <w:tc>
          <w:tcPr>
            <w:tcW w:w="644" w:type="dxa"/>
            <w:gridSpan w:val="3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5851" w:rsidRPr="00483CF4" w:rsidRDefault="00D25851" w:rsidP="00D25851">
            <w:pPr>
              <w:pStyle w:val="ab"/>
              <w:jc w:val="center"/>
            </w:pPr>
            <w:r>
              <w:rPr>
                <w:lang w:val="en-US"/>
              </w:rPr>
              <w:t>2</w:t>
            </w:r>
          </w:p>
        </w:tc>
        <w:tc>
          <w:tcPr>
            <w:tcW w:w="322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5851" w:rsidRPr="008D72EC" w:rsidRDefault="00D25851" w:rsidP="00D25851">
            <w:pPr>
              <w:pStyle w:val="ab"/>
              <w:rPr>
                <w:szCs w:val="22"/>
              </w:rPr>
            </w:pPr>
            <w:r w:rsidRPr="008D72EC">
              <w:rPr>
                <w:szCs w:val="22"/>
              </w:rPr>
              <w:t>Площадь объекта ± величина погрешности определения площади</w:t>
            </w:r>
            <w:r w:rsidRPr="008D72EC">
              <w:rPr>
                <w:b/>
                <w:szCs w:val="22"/>
              </w:rPr>
              <w:t xml:space="preserve"> </w:t>
            </w:r>
            <w:r w:rsidRPr="008D72EC">
              <w:rPr>
                <w:szCs w:val="22"/>
              </w:rPr>
              <w:t>(</w:t>
            </w:r>
            <w:r w:rsidRPr="008D72EC">
              <w:rPr>
                <w:b/>
                <w:szCs w:val="22"/>
              </w:rPr>
              <w:t xml:space="preserve">Р </w:t>
            </w:r>
            <w:r w:rsidRPr="008D72EC">
              <w:rPr>
                <w:szCs w:val="22"/>
              </w:rPr>
              <w:t xml:space="preserve">± </w:t>
            </w:r>
            <w:r w:rsidRPr="008D72EC">
              <w:rPr>
                <w:b/>
                <w:szCs w:val="22"/>
              </w:rPr>
              <w:t>ΔР</w:t>
            </w:r>
            <w:r w:rsidRPr="008D72EC">
              <w:rPr>
                <w:szCs w:val="22"/>
              </w:rPr>
              <w:t>)</w:t>
            </w:r>
          </w:p>
        </w:tc>
        <w:tc>
          <w:tcPr>
            <w:tcW w:w="545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D25851" w:rsidRPr="00B40FE0" w:rsidRDefault="00D25851" w:rsidP="00D25851">
            <w:pPr>
              <w:pStyle w:val="ab"/>
            </w:pPr>
            <w:r>
              <w:t xml:space="preserve">502±8 </w:t>
            </w:r>
            <w:proofErr w:type="spellStart"/>
            <w:r>
              <w:t>кв.м</w:t>
            </w:r>
            <w:proofErr w:type="spellEnd"/>
          </w:p>
        </w:tc>
      </w:tr>
      <w:tr w:rsidR="00D25851" w:rsidRPr="00D83BAD" w:rsidTr="00D25851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20" w:type="dxa"/>
            <w:right w:w="120" w:type="dxa"/>
          </w:tblCellMar>
          <w:tblLook w:val="0000" w:firstRow="0" w:lastRow="0" w:firstColumn="0" w:lastColumn="0" w:noHBand="0" w:noVBand="0"/>
        </w:tblPrEx>
        <w:trPr>
          <w:tblHeader/>
          <w:jc w:val="center"/>
        </w:trPr>
        <w:tc>
          <w:tcPr>
            <w:tcW w:w="644" w:type="dxa"/>
            <w:gridSpan w:val="3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5851" w:rsidRPr="00483CF4" w:rsidRDefault="00D25851" w:rsidP="00D25851">
            <w:pPr>
              <w:pStyle w:val="ab"/>
              <w:jc w:val="center"/>
            </w:pPr>
            <w:r>
              <w:rPr>
                <w:lang w:val="en-US"/>
              </w:rPr>
              <w:t>3</w:t>
            </w:r>
          </w:p>
        </w:tc>
        <w:tc>
          <w:tcPr>
            <w:tcW w:w="322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5851" w:rsidRPr="008D72EC" w:rsidRDefault="00D25851" w:rsidP="00D25851">
            <w:pPr>
              <w:pStyle w:val="ab"/>
              <w:rPr>
                <w:szCs w:val="22"/>
              </w:rPr>
            </w:pPr>
            <w:r w:rsidRPr="008D72EC">
              <w:rPr>
                <w:szCs w:val="22"/>
              </w:rPr>
              <w:t>Иные характеристики объекта</w:t>
            </w:r>
          </w:p>
        </w:tc>
        <w:tc>
          <w:tcPr>
            <w:tcW w:w="545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D25851" w:rsidRPr="00D83BAD" w:rsidRDefault="00D25851" w:rsidP="00D25851">
            <w:pPr>
              <w:pStyle w:val="ab"/>
              <w:rPr>
                <w:b/>
              </w:rPr>
            </w:pPr>
            <w:r>
              <w:rPr>
                <w:bCs/>
              </w:rPr>
              <w:t xml:space="preserve">Публичный сервитут для использования земель и земельных участков в целях эксплуатации линейного объекта системы газоснабжения местного значения </w:t>
            </w:r>
            <w:r>
              <w:rPr>
                <w:bCs/>
              </w:rPr>
              <w:lastRenderedPageBreak/>
              <w:t>«</w:t>
            </w:r>
            <w:r w:rsidRPr="00DC21CA">
              <w:rPr>
                <w:bCs/>
              </w:rPr>
              <w:t xml:space="preserve">Надземный газопровод низкого давления к церкви с. </w:t>
            </w:r>
            <w:proofErr w:type="spellStart"/>
            <w:r w:rsidRPr="00DC21CA">
              <w:rPr>
                <w:bCs/>
              </w:rPr>
              <w:t>Каласево</w:t>
            </w:r>
            <w:proofErr w:type="spellEnd"/>
            <w:r w:rsidRPr="00DC21CA">
              <w:rPr>
                <w:bCs/>
              </w:rPr>
              <w:t xml:space="preserve"> </w:t>
            </w:r>
            <w:proofErr w:type="spellStart"/>
            <w:r w:rsidRPr="00DC21CA">
              <w:rPr>
                <w:bCs/>
              </w:rPr>
              <w:t>Ардатовского</w:t>
            </w:r>
            <w:proofErr w:type="spellEnd"/>
            <w:r w:rsidRPr="00DC21CA">
              <w:rPr>
                <w:bCs/>
              </w:rPr>
              <w:t xml:space="preserve"> района</w:t>
            </w:r>
            <w:r>
              <w:rPr>
                <w:bCs/>
              </w:rPr>
              <w:t xml:space="preserve">" </w:t>
            </w:r>
            <w:r>
              <w:t>сроком на 49 лет в пользу ООО "ИНВЕСТ-ТРЕЙДХАУС" (ИНН: 7716799274, ОГРН: 1157746640270)</w:t>
            </w:r>
          </w:p>
        </w:tc>
      </w:tr>
      <w:tr w:rsidR="00D25851" w:rsidRPr="00A80C4C" w:rsidTr="00D25851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20" w:type="dxa"/>
            <w:right w:w="120" w:type="dxa"/>
          </w:tblCellMar>
          <w:tblLook w:val="0000" w:firstRow="0" w:lastRow="0" w:firstColumn="0" w:lastColumn="0" w:noHBand="0" w:noVBand="0"/>
        </w:tblPrEx>
        <w:trPr>
          <w:gridBefore w:val="2"/>
          <w:wBefore w:w="20" w:type="dxa"/>
          <w:cantSplit/>
          <w:jc w:val="center"/>
        </w:trPr>
        <w:tc>
          <w:tcPr>
            <w:tcW w:w="9309" w:type="dxa"/>
            <w:gridSpan w:val="9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D25851" w:rsidRPr="00A80C4C" w:rsidRDefault="00D25851" w:rsidP="00D25851">
            <w:pPr>
              <w:pStyle w:val="ad"/>
              <w:spacing w:before="60" w:after="60"/>
              <w:jc w:val="left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lastRenderedPageBreak/>
              <w:t xml:space="preserve">1. Система координат </w:t>
            </w:r>
            <w:r w:rsidRPr="00DC21CA">
              <w:rPr>
                <w:b w:val="0"/>
                <w:bCs/>
                <w:i/>
                <w:iCs/>
                <w:sz w:val="18"/>
                <w:szCs w:val="18"/>
              </w:rPr>
              <w:t>МСК</w:t>
            </w:r>
            <w:r w:rsidRPr="00DC21CA">
              <w:rPr>
                <w:i/>
                <w:iCs/>
                <w:sz w:val="18"/>
                <w:szCs w:val="18"/>
              </w:rPr>
              <w:t>-</w:t>
            </w:r>
            <w:r w:rsidRPr="00DC21CA">
              <w:rPr>
                <w:b w:val="0"/>
                <w:i/>
                <w:iCs/>
                <w:sz w:val="18"/>
                <w:szCs w:val="18"/>
              </w:rPr>
              <w:t>13, зона 1</w:t>
            </w:r>
          </w:p>
        </w:tc>
      </w:tr>
      <w:tr w:rsidR="00D25851" w:rsidRPr="00A80C4C" w:rsidTr="00D25851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20" w:type="dxa"/>
            <w:right w:w="120" w:type="dxa"/>
          </w:tblCellMar>
          <w:tblLook w:val="0000" w:firstRow="0" w:lastRow="0" w:firstColumn="0" w:lastColumn="0" w:noHBand="0" w:noVBand="0"/>
        </w:tblPrEx>
        <w:trPr>
          <w:gridBefore w:val="2"/>
          <w:wBefore w:w="20" w:type="dxa"/>
          <w:cantSplit/>
          <w:jc w:val="center"/>
        </w:trPr>
        <w:tc>
          <w:tcPr>
            <w:tcW w:w="9309" w:type="dxa"/>
            <w:gridSpan w:val="9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D25851" w:rsidRPr="00A80C4C" w:rsidRDefault="00D25851" w:rsidP="00D25851">
            <w:pPr>
              <w:pStyle w:val="ad"/>
              <w:spacing w:before="60" w:after="60"/>
              <w:jc w:val="left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2. Сведения о характерных точках границ объекта</w:t>
            </w:r>
          </w:p>
        </w:tc>
      </w:tr>
      <w:tr w:rsidR="00D25851" w:rsidRPr="00A80C4C" w:rsidTr="00D25851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20" w:type="dxa"/>
            <w:right w:w="120" w:type="dxa"/>
          </w:tblCellMar>
          <w:tblLook w:val="0000" w:firstRow="0" w:lastRow="0" w:firstColumn="0" w:lastColumn="0" w:noHBand="0" w:noVBand="0"/>
        </w:tblPrEx>
        <w:trPr>
          <w:gridBefore w:val="2"/>
          <w:wBefore w:w="20" w:type="dxa"/>
          <w:cantSplit/>
          <w:tblHeader/>
          <w:jc w:val="center"/>
        </w:trPr>
        <w:tc>
          <w:tcPr>
            <w:tcW w:w="876" w:type="dxa"/>
            <w:gridSpan w:val="2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5851" w:rsidRPr="00A80C4C" w:rsidRDefault="00D25851" w:rsidP="00D25851">
            <w:pPr>
              <w:pStyle w:val="a9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Обозначение</w:t>
            </w:r>
            <w:r w:rsidRPr="00A80C4C">
              <w:rPr>
                <w:sz w:val="18"/>
                <w:szCs w:val="18"/>
                <w:lang w:val="en-US"/>
              </w:rPr>
              <w:t xml:space="preserve"> </w:t>
            </w:r>
            <w:r w:rsidRPr="00A80C4C">
              <w:rPr>
                <w:sz w:val="18"/>
                <w:szCs w:val="18"/>
              </w:rPr>
              <w:t>характерных точек границ</w:t>
            </w:r>
          </w:p>
        </w:tc>
        <w:tc>
          <w:tcPr>
            <w:tcW w:w="20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5851" w:rsidRPr="00A80C4C" w:rsidRDefault="00D25851" w:rsidP="00D25851">
            <w:pPr>
              <w:pStyle w:val="a9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Координаты, м</w:t>
            </w:r>
          </w:p>
        </w:tc>
        <w:tc>
          <w:tcPr>
            <w:tcW w:w="436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5851" w:rsidRPr="00A80C4C" w:rsidRDefault="00D25851" w:rsidP="00D25851">
            <w:pPr>
              <w:pStyle w:val="a9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Метод определения координат характерной точки</w:t>
            </w:r>
          </w:p>
        </w:tc>
        <w:tc>
          <w:tcPr>
            <w:tcW w:w="115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5851" w:rsidRPr="00A80C4C" w:rsidRDefault="00D25851" w:rsidP="00D25851">
            <w:pPr>
              <w:pStyle w:val="a9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 xml:space="preserve">Средняя </w:t>
            </w:r>
            <w:proofErr w:type="spellStart"/>
            <w:r w:rsidRPr="00A80C4C">
              <w:rPr>
                <w:sz w:val="18"/>
                <w:szCs w:val="18"/>
              </w:rPr>
              <w:t>квадратическая</w:t>
            </w:r>
            <w:proofErr w:type="spellEnd"/>
            <w:r w:rsidRPr="00A80C4C">
              <w:rPr>
                <w:sz w:val="18"/>
                <w:szCs w:val="18"/>
              </w:rPr>
              <w:t xml:space="preserve"> погрешность положения характерной точки (М</w:t>
            </w:r>
            <w:r w:rsidRPr="00A80C4C">
              <w:rPr>
                <w:sz w:val="18"/>
                <w:szCs w:val="18"/>
                <w:vertAlign w:val="subscript"/>
                <w:lang w:val="en-US"/>
              </w:rPr>
              <w:t>t</w:t>
            </w:r>
            <w:r w:rsidRPr="00A80C4C">
              <w:rPr>
                <w:sz w:val="18"/>
                <w:szCs w:val="18"/>
              </w:rPr>
              <w:t>), м</w:t>
            </w:r>
          </w:p>
        </w:tc>
        <w:tc>
          <w:tcPr>
            <w:tcW w:w="85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D25851" w:rsidRPr="00A80C4C" w:rsidRDefault="00D25851" w:rsidP="00D25851">
            <w:pPr>
              <w:pStyle w:val="a9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Описание обозначения точки на местности (при наличии)</w:t>
            </w:r>
          </w:p>
        </w:tc>
      </w:tr>
      <w:tr w:rsidR="00D25851" w:rsidRPr="00A80C4C" w:rsidTr="00D25851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20" w:type="dxa"/>
            <w:right w:w="120" w:type="dxa"/>
          </w:tblCellMar>
          <w:tblLook w:val="0000" w:firstRow="0" w:lastRow="0" w:firstColumn="0" w:lastColumn="0" w:noHBand="0" w:noVBand="0"/>
        </w:tblPrEx>
        <w:trPr>
          <w:gridBefore w:val="2"/>
          <w:wBefore w:w="20" w:type="dxa"/>
          <w:cantSplit/>
          <w:tblHeader/>
          <w:jc w:val="center"/>
        </w:trPr>
        <w:tc>
          <w:tcPr>
            <w:tcW w:w="876" w:type="dxa"/>
            <w:gridSpan w:val="2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5851" w:rsidRPr="00A80C4C" w:rsidRDefault="00D25851" w:rsidP="00D25851">
            <w:pPr>
              <w:pStyle w:val="a9"/>
              <w:rPr>
                <w:sz w:val="18"/>
                <w:szCs w:val="18"/>
              </w:rPr>
            </w:pP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5851" w:rsidRPr="00A80C4C" w:rsidRDefault="00D25851" w:rsidP="00D25851">
            <w:pPr>
              <w:pStyle w:val="a9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Х</w:t>
            </w: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5851" w:rsidRPr="00A80C4C" w:rsidRDefault="00D25851" w:rsidP="00D25851">
            <w:pPr>
              <w:pStyle w:val="a9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  <w:lang w:val="en-US"/>
              </w:rPr>
              <w:t>Y</w:t>
            </w:r>
          </w:p>
        </w:tc>
        <w:tc>
          <w:tcPr>
            <w:tcW w:w="4366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5851" w:rsidRPr="00A80C4C" w:rsidRDefault="00D25851" w:rsidP="00D25851">
            <w:pPr>
              <w:pStyle w:val="a9"/>
              <w:rPr>
                <w:sz w:val="18"/>
                <w:szCs w:val="18"/>
              </w:rPr>
            </w:pPr>
          </w:p>
        </w:tc>
        <w:tc>
          <w:tcPr>
            <w:tcW w:w="115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5851" w:rsidRPr="00A80C4C" w:rsidRDefault="00D25851" w:rsidP="00D25851">
            <w:pPr>
              <w:pStyle w:val="a9"/>
              <w:rPr>
                <w:sz w:val="18"/>
                <w:szCs w:val="18"/>
              </w:rPr>
            </w:pPr>
          </w:p>
        </w:tc>
        <w:tc>
          <w:tcPr>
            <w:tcW w:w="853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D25851" w:rsidRPr="00A80C4C" w:rsidRDefault="00D25851" w:rsidP="00D25851">
            <w:pPr>
              <w:pStyle w:val="a9"/>
              <w:rPr>
                <w:sz w:val="18"/>
                <w:szCs w:val="18"/>
              </w:rPr>
            </w:pPr>
          </w:p>
        </w:tc>
      </w:tr>
    </w:tbl>
    <w:p w:rsidR="00D25851" w:rsidRDefault="00D25851" w:rsidP="00D25851">
      <w:pPr>
        <w:pStyle w:val="ae"/>
        <w:keepNext/>
        <w:rPr>
          <w:lang w:val="en-US"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41"/>
        <w:gridCol w:w="1105"/>
        <w:gridCol w:w="1103"/>
        <w:gridCol w:w="4683"/>
        <w:gridCol w:w="1241"/>
        <w:gridCol w:w="917"/>
      </w:tblGrid>
      <w:tr w:rsidR="00D25851" w:rsidRPr="00A80C4C" w:rsidTr="00D25851">
        <w:trPr>
          <w:cantSplit/>
          <w:tblHeader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5851" w:rsidRPr="00A80C4C" w:rsidRDefault="00D25851" w:rsidP="00D25851">
            <w:pPr>
              <w:pStyle w:val="ac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1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5851" w:rsidRPr="00A80C4C" w:rsidRDefault="00D25851" w:rsidP="00D25851">
            <w:pPr>
              <w:pStyle w:val="ac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5851" w:rsidRPr="00A80C4C" w:rsidRDefault="00D25851" w:rsidP="00D25851">
            <w:pPr>
              <w:pStyle w:val="ac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3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5851" w:rsidRPr="00A80C4C" w:rsidRDefault="00D25851" w:rsidP="00D25851">
            <w:pPr>
              <w:pStyle w:val="ac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4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5851" w:rsidRPr="00A80C4C" w:rsidRDefault="00D25851" w:rsidP="00D25851">
            <w:pPr>
              <w:pStyle w:val="ac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5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D25851" w:rsidRPr="00A80C4C" w:rsidRDefault="00D25851" w:rsidP="00D25851">
            <w:pPr>
              <w:pStyle w:val="ac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6</w:t>
            </w:r>
          </w:p>
        </w:tc>
      </w:tr>
      <w:tr w:rsidR="00D25851" w:rsidRPr="00A80C4C" w:rsidTr="00D25851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5851" w:rsidRPr="00AC2265" w:rsidRDefault="00D25851" w:rsidP="00D25851">
            <w:pPr>
              <w:pStyle w:val="ab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5851" w:rsidRPr="00AC2265" w:rsidRDefault="00D25851" w:rsidP="00D25851">
            <w:pPr>
              <w:pStyle w:val="ab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459589,23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5851" w:rsidRPr="00AC2265" w:rsidRDefault="00D25851" w:rsidP="00D25851">
            <w:pPr>
              <w:pStyle w:val="ab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1345649,08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5851" w:rsidRPr="00AC2265" w:rsidRDefault="00D25851" w:rsidP="00D25851">
            <w:pPr>
              <w:pStyle w:val="ab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5851" w:rsidRPr="00AC2265" w:rsidRDefault="00D25851" w:rsidP="00D25851">
            <w:pPr>
              <w:pStyle w:val="ab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D25851" w:rsidRPr="00AC2265" w:rsidRDefault="00D25851" w:rsidP="00D25851">
            <w:pPr>
              <w:pStyle w:val="ab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D25851" w:rsidRPr="00A80C4C" w:rsidTr="00D25851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5851" w:rsidRPr="00AC2265" w:rsidRDefault="00D25851" w:rsidP="00D25851">
            <w:pPr>
              <w:pStyle w:val="ab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5851" w:rsidRPr="00AC2265" w:rsidRDefault="00D25851" w:rsidP="00D25851">
            <w:pPr>
              <w:pStyle w:val="ab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459592,61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5851" w:rsidRPr="00AC2265" w:rsidRDefault="00D25851" w:rsidP="00D25851">
            <w:pPr>
              <w:pStyle w:val="ab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1345651,20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5851" w:rsidRPr="00AC2265" w:rsidRDefault="00D25851" w:rsidP="00D25851">
            <w:pPr>
              <w:pStyle w:val="ab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5851" w:rsidRPr="00AC2265" w:rsidRDefault="00D25851" w:rsidP="00D25851">
            <w:pPr>
              <w:pStyle w:val="ab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D25851" w:rsidRPr="00AC2265" w:rsidRDefault="00D25851" w:rsidP="00D25851">
            <w:pPr>
              <w:pStyle w:val="ab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D25851" w:rsidRPr="00A80C4C" w:rsidTr="00D25851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5851" w:rsidRPr="00AC2265" w:rsidRDefault="00D25851" w:rsidP="00D25851">
            <w:pPr>
              <w:pStyle w:val="ab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5851" w:rsidRPr="00AC2265" w:rsidRDefault="00D25851" w:rsidP="00D25851">
            <w:pPr>
              <w:pStyle w:val="ab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459574,38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5851" w:rsidRPr="00AC2265" w:rsidRDefault="00D25851" w:rsidP="00D25851">
            <w:pPr>
              <w:pStyle w:val="ab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1345680,20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5851" w:rsidRPr="00AC2265" w:rsidRDefault="00D25851" w:rsidP="00D25851">
            <w:pPr>
              <w:pStyle w:val="ab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5851" w:rsidRPr="00AC2265" w:rsidRDefault="00D25851" w:rsidP="00D25851">
            <w:pPr>
              <w:pStyle w:val="ab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D25851" w:rsidRPr="00AC2265" w:rsidRDefault="00D25851" w:rsidP="00D25851">
            <w:pPr>
              <w:pStyle w:val="ab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D25851" w:rsidRPr="00A80C4C" w:rsidTr="00D25851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5851" w:rsidRPr="00AC2265" w:rsidRDefault="00D25851" w:rsidP="00D25851">
            <w:pPr>
              <w:pStyle w:val="ab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5851" w:rsidRPr="00AC2265" w:rsidRDefault="00D25851" w:rsidP="00D25851">
            <w:pPr>
              <w:pStyle w:val="ab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459583,14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5851" w:rsidRPr="00AC2265" w:rsidRDefault="00D25851" w:rsidP="00D25851">
            <w:pPr>
              <w:pStyle w:val="ab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1345686,62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5851" w:rsidRPr="00AC2265" w:rsidRDefault="00D25851" w:rsidP="00D25851">
            <w:pPr>
              <w:pStyle w:val="ab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5851" w:rsidRPr="00AC2265" w:rsidRDefault="00D25851" w:rsidP="00D25851">
            <w:pPr>
              <w:pStyle w:val="ab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D25851" w:rsidRPr="00AC2265" w:rsidRDefault="00D25851" w:rsidP="00D25851">
            <w:pPr>
              <w:pStyle w:val="ab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D25851" w:rsidRPr="00A80C4C" w:rsidTr="00D25851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5851" w:rsidRPr="00AC2265" w:rsidRDefault="00D25851" w:rsidP="00D25851">
            <w:pPr>
              <w:pStyle w:val="ab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5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5851" w:rsidRPr="00AC2265" w:rsidRDefault="00D25851" w:rsidP="00D25851">
            <w:pPr>
              <w:pStyle w:val="ab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459582,08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5851" w:rsidRPr="00AC2265" w:rsidRDefault="00D25851" w:rsidP="00D25851">
            <w:pPr>
              <w:pStyle w:val="ab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1345687,95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5851" w:rsidRPr="00AC2265" w:rsidRDefault="00D25851" w:rsidP="00D25851">
            <w:pPr>
              <w:pStyle w:val="ab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5851" w:rsidRPr="00AC2265" w:rsidRDefault="00D25851" w:rsidP="00D25851">
            <w:pPr>
              <w:pStyle w:val="ab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D25851" w:rsidRPr="00AC2265" w:rsidRDefault="00D25851" w:rsidP="00D25851">
            <w:pPr>
              <w:pStyle w:val="ab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D25851" w:rsidRPr="00A80C4C" w:rsidTr="00D25851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5851" w:rsidRPr="00AC2265" w:rsidRDefault="00D25851" w:rsidP="00D25851">
            <w:pPr>
              <w:pStyle w:val="ab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6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5851" w:rsidRPr="00AC2265" w:rsidRDefault="00D25851" w:rsidP="00D25851">
            <w:pPr>
              <w:pStyle w:val="ab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459597,92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5851" w:rsidRPr="00AC2265" w:rsidRDefault="00D25851" w:rsidP="00D25851">
            <w:pPr>
              <w:pStyle w:val="ab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1345700,55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5851" w:rsidRPr="00AC2265" w:rsidRDefault="00D25851" w:rsidP="00D25851">
            <w:pPr>
              <w:pStyle w:val="ab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5851" w:rsidRPr="00AC2265" w:rsidRDefault="00D25851" w:rsidP="00D25851">
            <w:pPr>
              <w:pStyle w:val="ab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D25851" w:rsidRPr="00AC2265" w:rsidRDefault="00D25851" w:rsidP="00D25851">
            <w:pPr>
              <w:pStyle w:val="ab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D25851" w:rsidRPr="00A80C4C" w:rsidTr="00D25851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5851" w:rsidRPr="00AC2265" w:rsidRDefault="00D25851" w:rsidP="00D25851">
            <w:pPr>
              <w:pStyle w:val="ab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7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5851" w:rsidRPr="00AC2265" w:rsidRDefault="00D25851" w:rsidP="00D25851">
            <w:pPr>
              <w:pStyle w:val="ab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459610,33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5851" w:rsidRPr="00AC2265" w:rsidRDefault="00D25851" w:rsidP="00D25851">
            <w:pPr>
              <w:pStyle w:val="ab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1345679,55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5851" w:rsidRPr="00AC2265" w:rsidRDefault="00D25851" w:rsidP="00D25851">
            <w:pPr>
              <w:pStyle w:val="ab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5851" w:rsidRPr="00AC2265" w:rsidRDefault="00D25851" w:rsidP="00D25851">
            <w:pPr>
              <w:pStyle w:val="ab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D25851" w:rsidRPr="00AC2265" w:rsidRDefault="00D25851" w:rsidP="00D25851">
            <w:pPr>
              <w:pStyle w:val="ab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D25851" w:rsidRPr="00A80C4C" w:rsidTr="00D25851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5851" w:rsidRPr="00AC2265" w:rsidRDefault="00D25851" w:rsidP="00D25851">
            <w:pPr>
              <w:pStyle w:val="ab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8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5851" w:rsidRPr="00AC2265" w:rsidRDefault="00D25851" w:rsidP="00D25851">
            <w:pPr>
              <w:pStyle w:val="ab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459637,20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5851" w:rsidRPr="00AC2265" w:rsidRDefault="00D25851" w:rsidP="00D25851">
            <w:pPr>
              <w:pStyle w:val="ab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1345692,14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5851" w:rsidRPr="00AC2265" w:rsidRDefault="00D25851" w:rsidP="00D25851">
            <w:pPr>
              <w:pStyle w:val="ab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5851" w:rsidRPr="00AC2265" w:rsidRDefault="00D25851" w:rsidP="00D25851">
            <w:pPr>
              <w:pStyle w:val="ab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D25851" w:rsidRPr="00AC2265" w:rsidRDefault="00D25851" w:rsidP="00D25851">
            <w:pPr>
              <w:pStyle w:val="ab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D25851" w:rsidRPr="00A80C4C" w:rsidTr="00D25851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5851" w:rsidRPr="00AC2265" w:rsidRDefault="00D25851" w:rsidP="00D25851">
            <w:pPr>
              <w:pStyle w:val="ab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9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5851" w:rsidRPr="00AC2265" w:rsidRDefault="00D25851" w:rsidP="00D25851">
            <w:pPr>
              <w:pStyle w:val="ab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459635,50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5851" w:rsidRPr="00AC2265" w:rsidRDefault="00D25851" w:rsidP="00D25851">
            <w:pPr>
              <w:pStyle w:val="ab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1345695,76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5851" w:rsidRPr="00AC2265" w:rsidRDefault="00D25851" w:rsidP="00D25851">
            <w:pPr>
              <w:pStyle w:val="ab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5851" w:rsidRPr="00AC2265" w:rsidRDefault="00D25851" w:rsidP="00D25851">
            <w:pPr>
              <w:pStyle w:val="ab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D25851" w:rsidRPr="00AC2265" w:rsidRDefault="00D25851" w:rsidP="00D25851">
            <w:pPr>
              <w:pStyle w:val="ab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D25851" w:rsidRPr="00A80C4C" w:rsidTr="00D25851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5851" w:rsidRPr="00AC2265" w:rsidRDefault="00D25851" w:rsidP="00D25851">
            <w:pPr>
              <w:pStyle w:val="ab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5851" w:rsidRPr="00AC2265" w:rsidRDefault="00D25851" w:rsidP="00D25851">
            <w:pPr>
              <w:pStyle w:val="ab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459611,93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5851" w:rsidRPr="00AC2265" w:rsidRDefault="00D25851" w:rsidP="00D25851">
            <w:pPr>
              <w:pStyle w:val="ab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1345684,71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5851" w:rsidRPr="00AC2265" w:rsidRDefault="00D25851" w:rsidP="00D25851">
            <w:pPr>
              <w:pStyle w:val="ab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5851" w:rsidRPr="00AC2265" w:rsidRDefault="00D25851" w:rsidP="00D25851">
            <w:pPr>
              <w:pStyle w:val="ab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D25851" w:rsidRPr="00AC2265" w:rsidRDefault="00D25851" w:rsidP="00D25851">
            <w:pPr>
              <w:pStyle w:val="ab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D25851" w:rsidRPr="00A80C4C" w:rsidTr="00D25851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5851" w:rsidRPr="00AC2265" w:rsidRDefault="00D25851" w:rsidP="00D25851">
            <w:pPr>
              <w:pStyle w:val="ab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11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5851" w:rsidRPr="00AC2265" w:rsidRDefault="00D25851" w:rsidP="00D25851">
            <w:pPr>
              <w:pStyle w:val="ab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459599,02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5851" w:rsidRPr="00AC2265" w:rsidRDefault="00D25851" w:rsidP="00D25851">
            <w:pPr>
              <w:pStyle w:val="ab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1345706,53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5851" w:rsidRPr="00AC2265" w:rsidRDefault="00D25851" w:rsidP="00D25851">
            <w:pPr>
              <w:pStyle w:val="ab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5851" w:rsidRPr="00AC2265" w:rsidRDefault="00D25851" w:rsidP="00D25851">
            <w:pPr>
              <w:pStyle w:val="ab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D25851" w:rsidRPr="00AC2265" w:rsidRDefault="00D25851" w:rsidP="00D25851">
            <w:pPr>
              <w:pStyle w:val="ab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D25851" w:rsidRPr="00A80C4C" w:rsidTr="00D25851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5851" w:rsidRPr="00AC2265" w:rsidRDefault="00D25851" w:rsidP="00D25851">
            <w:pPr>
              <w:pStyle w:val="ab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12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5851" w:rsidRPr="00AC2265" w:rsidRDefault="00D25851" w:rsidP="00D25851">
            <w:pPr>
              <w:pStyle w:val="ab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459578,03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5851" w:rsidRPr="00AC2265" w:rsidRDefault="00D25851" w:rsidP="00D25851">
            <w:pPr>
              <w:pStyle w:val="ab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1345689,84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5851" w:rsidRPr="00AC2265" w:rsidRDefault="00D25851" w:rsidP="00D25851">
            <w:pPr>
              <w:pStyle w:val="ab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5851" w:rsidRPr="00AC2265" w:rsidRDefault="00D25851" w:rsidP="00D25851">
            <w:pPr>
              <w:pStyle w:val="ab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D25851" w:rsidRPr="00AC2265" w:rsidRDefault="00D25851" w:rsidP="00D25851">
            <w:pPr>
              <w:pStyle w:val="ab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D25851" w:rsidRPr="00A80C4C" w:rsidTr="00D25851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5851" w:rsidRPr="00AC2265" w:rsidRDefault="00D25851" w:rsidP="00D25851">
            <w:pPr>
              <w:pStyle w:val="ab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5851" w:rsidRPr="00AC2265" w:rsidRDefault="00D25851" w:rsidP="00D25851">
            <w:pPr>
              <w:pStyle w:val="ab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459576,46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5851" w:rsidRPr="00AC2265" w:rsidRDefault="00D25851" w:rsidP="00D25851">
            <w:pPr>
              <w:pStyle w:val="ab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1345688,59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5851" w:rsidRPr="00AC2265" w:rsidRDefault="00D25851" w:rsidP="00D25851">
            <w:pPr>
              <w:pStyle w:val="ab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5851" w:rsidRPr="00AC2265" w:rsidRDefault="00D25851" w:rsidP="00D25851">
            <w:pPr>
              <w:pStyle w:val="ab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D25851" w:rsidRPr="00AC2265" w:rsidRDefault="00D25851" w:rsidP="00D25851">
            <w:pPr>
              <w:pStyle w:val="ab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D25851" w:rsidRPr="00A80C4C" w:rsidTr="00D25851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5851" w:rsidRPr="00AC2265" w:rsidRDefault="00D25851" w:rsidP="00D25851">
            <w:pPr>
              <w:pStyle w:val="ab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14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5851" w:rsidRPr="00AC2265" w:rsidRDefault="00D25851" w:rsidP="00D25851">
            <w:pPr>
              <w:pStyle w:val="ab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459577,42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5851" w:rsidRPr="00AC2265" w:rsidRDefault="00D25851" w:rsidP="00D25851">
            <w:pPr>
              <w:pStyle w:val="ab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1345687,38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5851" w:rsidRPr="00AC2265" w:rsidRDefault="00D25851" w:rsidP="00D25851">
            <w:pPr>
              <w:pStyle w:val="ab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5851" w:rsidRPr="00AC2265" w:rsidRDefault="00D25851" w:rsidP="00D25851">
            <w:pPr>
              <w:pStyle w:val="ab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D25851" w:rsidRPr="00AC2265" w:rsidRDefault="00D25851" w:rsidP="00D25851">
            <w:pPr>
              <w:pStyle w:val="ab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D25851" w:rsidRPr="00A80C4C" w:rsidTr="00D25851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5851" w:rsidRPr="00AC2265" w:rsidRDefault="00D25851" w:rsidP="00D25851">
            <w:pPr>
              <w:pStyle w:val="ab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15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5851" w:rsidRPr="00AC2265" w:rsidRDefault="00D25851" w:rsidP="00D25851">
            <w:pPr>
              <w:pStyle w:val="ab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459569,00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5851" w:rsidRPr="00AC2265" w:rsidRDefault="00D25851" w:rsidP="00D25851">
            <w:pPr>
              <w:pStyle w:val="ab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1345681,22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5851" w:rsidRPr="00AC2265" w:rsidRDefault="00D25851" w:rsidP="00D25851">
            <w:pPr>
              <w:pStyle w:val="ab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5851" w:rsidRPr="00AC2265" w:rsidRDefault="00D25851" w:rsidP="00D25851">
            <w:pPr>
              <w:pStyle w:val="ab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D25851" w:rsidRPr="00AC2265" w:rsidRDefault="00D25851" w:rsidP="00D25851">
            <w:pPr>
              <w:pStyle w:val="ab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D25851" w:rsidRPr="00A80C4C" w:rsidTr="00D25851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5851" w:rsidRPr="00AC2265" w:rsidRDefault="00D25851" w:rsidP="00D25851">
            <w:pPr>
              <w:pStyle w:val="ab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5851" w:rsidRPr="00AC2265" w:rsidRDefault="00D25851" w:rsidP="00D25851">
            <w:pPr>
              <w:pStyle w:val="ab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459589,23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5851" w:rsidRPr="00AC2265" w:rsidRDefault="00D25851" w:rsidP="00D25851">
            <w:pPr>
              <w:pStyle w:val="ab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1345649,08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5851" w:rsidRPr="00AC2265" w:rsidRDefault="00D25851" w:rsidP="00D25851">
            <w:pPr>
              <w:pStyle w:val="ab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5851" w:rsidRPr="00AC2265" w:rsidRDefault="00D25851" w:rsidP="00D25851">
            <w:pPr>
              <w:pStyle w:val="ab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D25851" w:rsidRPr="00AC2265" w:rsidRDefault="00D25851" w:rsidP="00D25851">
            <w:pPr>
              <w:pStyle w:val="ab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</w:tbl>
    <w:p w:rsidR="00D25851" w:rsidRDefault="00D25851" w:rsidP="00D25851">
      <w:pPr>
        <w:pStyle w:val="ae"/>
        <w:spacing w:line="240" w:lineRule="auto"/>
        <w:rPr>
          <w:lang w:val="en-US"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722"/>
        <w:gridCol w:w="1495"/>
        <w:gridCol w:w="1393"/>
        <w:gridCol w:w="1604"/>
        <w:gridCol w:w="1810"/>
        <w:gridCol w:w="1966"/>
      </w:tblGrid>
      <w:tr w:rsidR="00D25851" w:rsidRPr="00A80C4C" w:rsidTr="00D25851"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D25851" w:rsidRPr="00A80C4C" w:rsidRDefault="00D25851" w:rsidP="00D25851">
            <w:pPr>
              <w:pStyle w:val="ad"/>
              <w:spacing w:before="60" w:after="60"/>
              <w:jc w:val="left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3. Сведения о характерных точках части (частей) границы объекта</w:t>
            </w:r>
          </w:p>
        </w:tc>
      </w:tr>
      <w:tr w:rsidR="00D25851" w:rsidRPr="00A80C4C" w:rsidTr="00D25851">
        <w:trPr>
          <w:cantSplit/>
          <w:tblHeader/>
          <w:jc w:val="center"/>
        </w:trPr>
        <w:tc>
          <w:tcPr>
            <w:tcW w:w="862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5851" w:rsidRPr="00A80C4C" w:rsidRDefault="00D25851" w:rsidP="00D25851">
            <w:pPr>
              <w:pStyle w:val="a9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Обозначение характерных точек части границы</w:t>
            </w:r>
          </w:p>
        </w:tc>
        <w:tc>
          <w:tcPr>
            <w:tcW w:w="14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5851" w:rsidRPr="00A80C4C" w:rsidRDefault="00D25851" w:rsidP="00D25851">
            <w:pPr>
              <w:pStyle w:val="a9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Координаты, м</w:t>
            </w:r>
          </w:p>
        </w:tc>
        <w:tc>
          <w:tcPr>
            <w:tcW w:w="80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5851" w:rsidRPr="00A80C4C" w:rsidRDefault="00D25851" w:rsidP="00D25851">
            <w:pPr>
              <w:pStyle w:val="a9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Метод определения координат характерной точки</w:t>
            </w:r>
          </w:p>
        </w:tc>
        <w:tc>
          <w:tcPr>
            <w:tcW w:w="90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5851" w:rsidRPr="00A80C4C" w:rsidRDefault="00D25851" w:rsidP="00D25851">
            <w:pPr>
              <w:pStyle w:val="a9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 xml:space="preserve">Средняя </w:t>
            </w:r>
            <w:proofErr w:type="spellStart"/>
            <w:r w:rsidRPr="00A80C4C">
              <w:rPr>
                <w:sz w:val="18"/>
                <w:szCs w:val="18"/>
              </w:rPr>
              <w:t>квадратическая</w:t>
            </w:r>
            <w:proofErr w:type="spellEnd"/>
            <w:r w:rsidRPr="00A80C4C">
              <w:rPr>
                <w:sz w:val="18"/>
                <w:szCs w:val="18"/>
              </w:rPr>
              <w:t xml:space="preserve"> погрешность положения характерной точки (М</w:t>
            </w:r>
            <w:r w:rsidRPr="00A80C4C">
              <w:rPr>
                <w:sz w:val="18"/>
                <w:szCs w:val="18"/>
                <w:vertAlign w:val="subscript"/>
                <w:lang w:val="en-US"/>
              </w:rPr>
              <w:t>t</w:t>
            </w:r>
            <w:r w:rsidRPr="00A80C4C">
              <w:rPr>
                <w:sz w:val="18"/>
                <w:szCs w:val="18"/>
              </w:rPr>
              <w:t>), м</w:t>
            </w:r>
          </w:p>
        </w:tc>
        <w:tc>
          <w:tcPr>
            <w:tcW w:w="984" w:type="pct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D25851" w:rsidRPr="00A80C4C" w:rsidRDefault="00D25851" w:rsidP="00D25851">
            <w:pPr>
              <w:pStyle w:val="a9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Описание обозначения точки на местности (при наличии)</w:t>
            </w:r>
          </w:p>
        </w:tc>
      </w:tr>
      <w:tr w:rsidR="00D25851" w:rsidRPr="00A80C4C" w:rsidTr="00D25851">
        <w:trPr>
          <w:cantSplit/>
          <w:tblHeader/>
          <w:jc w:val="center"/>
        </w:trPr>
        <w:tc>
          <w:tcPr>
            <w:tcW w:w="862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5851" w:rsidRPr="00A80C4C" w:rsidRDefault="00D25851" w:rsidP="00D25851">
            <w:pPr>
              <w:pStyle w:val="a9"/>
              <w:rPr>
                <w:sz w:val="18"/>
                <w:szCs w:val="18"/>
              </w:rPr>
            </w:pP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5851" w:rsidRPr="00A80C4C" w:rsidRDefault="00D25851" w:rsidP="00D25851">
            <w:pPr>
              <w:pStyle w:val="a9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Х</w:t>
            </w: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5851" w:rsidRPr="00A80C4C" w:rsidRDefault="00D25851" w:rsidP="00D25851">
            <w:pPr>
              <w:pStyle w:val="a9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  <w:lang w:val="en-US"/>
              </w:rPr>
              <w:t>Y</w:t>
            </w:r>
          </w:p>
        </w:tc>
        <w:tc>
          <w:tcPr>
            <w:tcW w:w="80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5851" w:rsidRPr="00A80C4C" w:rsidRDefault="00D25851" w:rsidP="00D25851">
            <w:pPr>
              <w:pStyle w:val="a9"/>
              <w:rPr>
                <w:sz w:val="18"/>
                <w:szCs w:val="18"/>
              </w:rPr>
            </w:pPr>
          </w:p>
        </w:tc>
        <w:tc>
          <w:tcPr>
            <w:tcW w:w="90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5851" w:rsidRPr="00A80C4C" w:rsidRDefault="00D25851" w:rsidP="00D25851">
            <w:pPr>
              <w:pStyle w:val="a9"/>
              <w:rPr>
                <w:sz w:val="18"/>
                <w:szCs w:val="18"/>
              </w:rPr>
            </w:pPr>
          </w:p>
        </w:tc>
        <w:tc>
          <w:tcPr>
            <w:tcW w:w="984" w:type="pct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D25851" w:rsidRPr="00A80C4C" w:rsidRDefault="00D25851" w:rsidP="00D25851">
            <w:pPr>
              <w:pStyle w:val="a9"/>
              <w:rPr>
                <w:sz w:val="18"/>
                <w:szCs w:val="18"/>
              </w:rPr>
            </w:pPr>
          </w:p>
        </w:tc>
      </w:tr>
    </w:tbl>
    <w:p w:rsidR="00D25851" w:rsidRPr="00A80C4C" w:rsidRDefault="00D25851" w:rsidP="00D25851">
      <w:pPr>
        <w:pStyle w:val="ae"/>
        <w:keepNext/>
        <w:rPr>
          <w:sz w:val="18"/>
          <w:szCs w:val="18"/>
          <w:lang w:val="en-US"/>
        </w:rPr>
      </w:pPr>
    </w:p>
    <w:tbl>
      <w:tblPr>
        <w:tblW w:w="5000" w:type="pct"/>
        <w:jc w:val="center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271"/>
        <w:gridCol w:w="400"/>
        <w:gridCol w:w="701"/>
        <w:gridCol w:w="721"/>
        <w:gridCol w:w="180"/>
        <w:gridCol w:w="929"/>
        <w:gridCol w:w="186"/>
        <w:gridCol w:w="744"/>
        <w:gridCol w:w="830"/>
        <w:gridCol w:w="681"/>
        <w:gridCol w:w="1345"/>
        <w:gridCol w:w="505"/>
        <w:gridCol w:w="1497"/>
      </w:tblGrid>
      <w:tr w:rsidR="00D25851" w:rsidRPr="00A80C4C" w:rsidTr="00D25851">
        <w:trPr>
          <w:cantSplit/>
          <w:tblHeader/>
          <w:jc w:val="center"/>
        </w:trPr>
        <w:tc>
          <w:tcPr>
            <w:tcW w:w="868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5851" w:rsidRPr="00A80C4C" w:rsidRDefault="00D25851" w:rsidP="00D25851">
            <w:pPr>
              <w:pStyle w:val="ac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1</w:t>
            </w:r>
          </w:p>
        </w:tc>
        <w:tc>
          <w:tcPr>
            <w:tcW w:w="74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5851" w:rsidRPr="00A80C4C" w:rsidRDefault="00D25851" w:rsidP="00D25851">
            <w:pPr>
              <w:pStyle w:val="ac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2</w:t>
            </w:r>
          </w:p>
        </w:tc>
        <w:tc>
          <w:tcPr>
            <w:tcW w:w="69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5851" w:rsidRPr="00A80C4C" w:rsidRDefault="00D25851" w:rsidP="00D25851">
            <w:pPr>
              <w:pStyle w:val="ac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3</w:t>
            </w:r>
          </w:p>
        </w:tc>
        <w:tc>
          <w:tcPr>
            <w:tcW w:w="8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5851" w:rsidRPr="00A80C4C" w:rsidRDefault="00D25851" w:rsidP="00D25851">
            <w:pPr>
              <w:pStyle w:val="ac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4</w:t>
            </w:r>
          </w:p>
        </w:tc>
        <w:tc>
          <w:tcPr>
            <w:tcW w:w="91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5851" w:rsidRPr="00A80C4C" w:rsidRDefault="00D25851" w:rsidP="00D25851">
            <w:pPr>
              <w:pStyle w:val="ac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5</w:t>
            </w: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D25851" w:rsidRPr="00A80C4C" w:rsidRDefault="00D25851" w:rsidP="00D25851">
            <w:pPr>
              <w:pStyle w:val="ac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6</w:t>
            </w:r>
          </w:p>
        </w:tc>
      </w:tr>
      <w:tr w:rsidR="00D25851" w:rsidRPr="00A80C4C" w:rsidTr="00D25851">
        <w:trPr>
          <w:cantSplit/>
          <w:jc w:val="center"/>
        </w:trPr>
        <w:tc>
          <w:tcPr>
            <w:tcW w:w="3111" w:type="pct"/>
            <w:gridSpan w:val="9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5851" w:rsidRPr="00A80C4C" w:rsidRDefault="00D25851" w:rsidP="00D25851">
            <w:pPr>
              <w:pStyle w:val="ab"/>
              <w:rPr>
                <w:sz w:val="18"/>
                <w:szCs w:val="18"/>
                <w:lang w:val="en-US"/>
              </w:rPr>
            </w:pPr>
            <w:r w:rsidRPr="00A80C4C">
              <w:rPr>
                <w:sz w:val="18"/>
                <w:szCs w:val="18"/>
              </w:rPr>
              <w:t>Часть №</w:t>
            </w:r>
            <w:r w:rsidRPr="00A80C4C">
              <w:rPr>
                <w:sz w:val="18"/>
                <w:szCs w:val="18"/>
                <w:lang w:val="en-US"/>
              </w:rPr>
              <w:t xml:space="preserve"> </w:t>
            </w:r>
            <w:r w:rsidRPr="00A80C4C">
              <w:rPr>
                <w:sz w:val="18"/>
                <w:szCs w:val="18"/>
              </w:rPr>
              <w:t>—</w:t>
            </w:r>
          </w:p>
        </w:tc>
        <w:tc>
          <w:tcPr>
            <w:tcW w:w="1889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D25851" w:rsidRPr="00A80C4C" w:rsidRDefault="00D25851" w:rsidP="00D25851">
            <w:pPr>
              <w:pStyle w:val="ab"/>
              <w:rPr>
                <w:sz w:val="18"/>
                <w:szCs w:val="18"/>
                <w:lang w:val="en-US"/>
              </w:rPr>
            </w:pPr>
          </w:p>
        </w:tc>
      </w:tr>
      <w:tr w:rsidR="00D25851" w:rsidRPr="00A80C4C" w:rsidTr="00D25851">
        <w:trPr>
          <w:cantSplit/>
          <w:jc w:val="center"/>
        </w:trPr>
        <w:tc>
          <w:tcPr>
            <w:tcW w:w="868" w:type="pct"/>
            <w:gridSpan w:val="2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5851" w:rsidRPr="00A80C4C" w:rsidRDefault="00D25851" w:rsidP="00D25851">
            <w:pPr>
              <w:pStyle w:val="ab"/>
              <w:jc w:val="center"/>
              <w:rPr>
                <w:b/>
                <w:sz w:val="18"/>
                <w:szCs w:val="18"/>
                <w:lang w:val="en-US"/>
              </w:rPr>
            </w:pPr>
            <w:r w:rsidRPr="00A80C4C">
              <w:rPr>
                <w:sz w:val="18"/>
                <w:szCs w:val="18"/>
              </w:rPr>
              <w:t>—</w:t>
            </w:r>
          </w:p>
        </w:tc>
        <w:tc>
          <w:tcPr>
            <w:tcW w:w="744" w:type="pct"/>
            <w:gridSpan w:val="2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5851" w:rsidRPr="00A80C4C" w:rsidRDefault="00D25851" w:rsidP="00D25851">
            <w:pPr>
              <w:pStyle w:val="ab"/>
              <w:jc w:val="right"/>
              <w:rPr>
                <w:b/>
                <w:sz w:val="18"/>
                <w:szCs w:val="18"/>
                <w:lang w:val="en-US"/>
              </w:rPr>
            </w:pPr>
            <w:r w:rsidRPr="00A80C4C">
              <w:rPr>
                <w:sz w:val="18"/>
                <w:szCs w:val="18"/>
              </w:rPr>
              <w:t>—</w:t>
            </w:r>
          </w:p>
        </w:tc>
        <w:tc>
          <w:tcPr>
            <w:tcW w:w="696" w:type="pct"/>
            <w:gridSpan w:val="3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5851" w:rsidRPr="00A80C4C" w:rsidRDefault="00D25851" w:rsidP="00D25851">
            <w:pPr>
              <w:pStyle w:val="ab"/>
              <w:jc w:val="right"/>
              <w:rPr>
                <w:b/>
                <w:sz w:val="18"/>
                <w:szCs w:val="18"/>
                <w:lang w:val="en-US"/>
              </w:rPr>
            </w:pPr>
            <w:r w:rsidRPr="00A80C4C">
              <w:rPr>
                <w:sz w:val="18"/>
                <w:szCs w:val="18"/>
              </w:rPr>
              <w:t>—</w:t>
            </w:r>
          </w:p>
        </w:tc>
        <w:tc>
          <w:tcPr>
            <w:tcW w:w="803" w:type="pct"/>
            <w:gridSpan w:val="2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5851" w:rsidRPr="00A80C4C" w:rsidRDefault="00D25851" w:rsidP="00D25851">
            <w:pPr>
              <w:pStyle w:val="ab"/>
              <w:rPr>
                <w:b/>
                <w:sz w:val="18"/>
                <w:szCs w:val="18"/>
                <w:lang w:val="en-US"/>
              </w:rPr>
            </w:pPr>
            <w:r w:rsidRPr="00A80C4C">
              <w:rPr>
                <w:sz w:val="18"/>
                <w:szCs w:val="18"/>
              </w:rPr>
              <w:t>—</w:t>
            </w:r>
          </w:p>
        </w:tc>
        <w:tc>
          <w:tcPr>
            <w:tcW w:w="910" w:type="pct"/>
            <w:gridSpan w:val="2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5851" w:rsidRPr="00A80C4C" w:rsidRDefault="00D25851" w:rsidP="00D25851">
            <w:pPr>
              <w:pStyle w:val="ab"/>
              <w:rPr>
                <w:b/>
                <w:sz w:val="18"/>
                <w:szCs w:val="18"/>
                <w:lang w:val="en-US"/>
              </w:rPr>
            </w:pPr>
            <w:r w:rsidRPr="00A80C4C">
              <w:rPr>
                <w:sz w:val="18"/>
                <w:szCs w:val="18"/>
              </w:rPr>
              <w:t>—</w:t>
            </w: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D25851" w:rsidRPr="00A80C4C" w:rsidRDefault="00D25851" w:rsidP="00D25851">
            <w:pPr>
              <w:pStyle w:val="ab"/>
              <w:rPr>
                <w:b/>
                <w:sz w:val="18"/>
                <w:szCs w:val="18"/>
                <w:lang w:val="en-US"/>
              </w:rPr>
            </w:pPr>
            <w:r w:rsidRPr="00A80C4C">
              <w:rPr>
                <w:sz w:val="18"/>
                <w:szCs w:val="18"/>
              </w:rPr>
              <w:t>—</w:t>
            </w:r>
          </w:p>
        </w:tc>
      </w:tr>
      <w:tr w:rsidR="00D25851" w:rsidTr="00D25851">
        <w:trPr>
          <w:cantSplit/>
          <w:jc w:val="center"/>
        </w:trPr>
        <w:tc>
          <w:tcPr>
            <w:tcW w:w="5000" w:type="pct"/>
            <w:gridSpan w:val="13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D25851" w:rsidRPr="00BB6850" w:rsidRDefault="00D25851" w:rsidP="00D25851">
            <w:pPr>
              <w:pStyle w:val="ad"/>
              <w:spacing w:before="60" w:after="60"/>
              <w:jc w:val="left"/>
              <w:rPr>
                <w:szCs w:val="24"/>
              </w:rPr>
            </w:pPr>
            <w:r w:rsidRPr="00DB3B7E">
              <w:t xml:space="preserve">1. </w:t>
            </w:r>
            <w:r>
              <w:t>Система координат</w:t>
            </w:r>
            <w:r w:rsidRPr="00BB6850">
              <w:t xml:space="preserve"> </w:t>
            </w:r>
            <w:r>
              <w:rPr>
                <w:b w:val="0"/>
                <w:i/>
                <w:sz w:val="24"/>
                <w:szCs w:val="24"/>
              </w:rPr>
              <w:t>—</w:t>
            </w:r>
          </w:p>
        </w:tc>
      </w:tr>
      <w:tr w:rsidR="00D25851" w:rsidTr="00D25851">
        <w:trPr>
          <w:cantSplit/>
          <w:jc w:val="center"/>
        </w:trPr>
        <w:tc>
          <w:tcPr>
            <w:tcW w:w="5000" w:type="pct"/>
            <w:gridSpan w:val="13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D25851" w:rsidRPr="004B0107" w:rsidRDefault="00D25851" w:rsidP="00D25851">
            <w:pPr>
              <w:pStyle w:val="ad"/>
              <w:spacing w:before="60" w:after="60"/>
              <w:jc w:val="left"/>
            </w:pPr>
            <w:r w:rsidRPr="004B0107">
              <w:t xml:space="preserve">2. </w:t>
            </w:r>
            <w:r>
              <w:t>Сведения о характерных точках границ объекта</w:t>
            </w:r>
          </w:p>
        </w:tc>
      </w:tr>
      <w:tr w:rsidR="00D25851" w:rsidTr="00D25851">
        <w:trPr>
          <w:cantSplit/>
          <w:jc w:val="center"/>
        </w:trPr>
        <w:tc>
          <w:tcPr>
            <w:tcW w:w="652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</w:tcPr>
          <w:p w:rsidR="00D25851" w:rsidRPr="0078298E" w:rsidRDefault="00D25851" w:rsidP="00D25851">
            <w:pPr>
              <w:pStyle w:val="a9"/>
            </w:pPr>
            <w:r>
              <w:t>Обозна</w:t>
            </w:r>
            <w:r>
              <w:softHyphen/>
              <w:t xml:space="preserve">чение </w:t>
            </w:r>
            <w:r w:rsidRPr="008E5887">
              <w:t>характер</w:t>
            </w:r>
            <w:r>
              <w:softHyphen/>
            </w:r>
            <w:r w:rsidRPr="008E5887">
              <w:t>ных точек границ</w:t>
            </w:r>
          </w:p>
        </w:tc>
        <w:tc>
          <w:tcPr>
            <w:tcW w:w="106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5851" w:rsidRPr="008E5887" w:rsidRDefault="00D25851" w:rsidP="00D25851">
            <w:pPr>
              <w:pStyle w:val="a9"/>
            </w:pPr>
            <w:r>
              <w:t>Существующие к</w:t>
            </w:r>
            <w:r w:rsidRPr="008E5887">
              <w:t>оординаты</w:t>
            </w:r>
            <w:r>
              <w:t xml:space="preserve">, </w:t>
            </w:r>
            <w:r w:rsidRPr="008E5887">
              <w:t>м</w:t>
            </w:r>
          </w:p>
        </w:tc>
        <w:tc>
          <w:tcPr>
            <w:tcW w:w="97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5851" w:rsidRPr="008E5887" w:rsidRDefault="00D25851" w:rsidP="00D25851">
            <w:pPr>
              <w:pStyle w:val="a9"/>
            </w:pPr>
            <w:r>
              <w:t>Измененные (уточненные)</w:t>
            </w:r>
            <w:r>
              <w:rPr>
                <w:lang w:val="en-US"/>
              </w:rPr>
              <w:t xml:space="preserve"> </w:t>
            </w:r>
            <w:r>
              <w:t>к</w:t>
            </w:r>
            <w:r w:rsidRPr="008E5887">
              <w:t>оординаты</w:t>
            </w:r>
            <w:r>
              <w:t xml:space="preserve">, </w:t>
            </w:r>
            <w:r w:rsidRPr="008E5887">
              <w:t>м</w:t>
            </w:r>
          </w:p>
        </w:tc>
        <w:tc>
          <w:tcPr>
            <w:tcW w:w="756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5851" w:rsidRPr="00DA6A6A" w:rsidRDefault="00D25851" w:rsidP="00D25851">
            <w:pPr>
              <w:pStyle w:val="a9"/>
              <w:rPr>
                <w:sz w:val="18"/>
                <w:szCs w:val="18"/>
              </w:rPr>
            </w:pPr>
            <w:r w:rsidRPr="004B0107">
              <w:rPr>
                <w:szCs w:val="22"/>
              </w:rPr>
              <w:t>Метод определения координат характерной точки</w:t>
            </w:r>
          </w:p>
        </w:tc>
        <w:tc>
          <w:tcPr>
            <w:tcW w:w="783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5851" w:rsidRPr="00DA6A6A" w:rsidRDefault="00D25851" w:rsidP="00D25851">
            <w:pPr>
              <w:pStyle w:val="a9"/>
              <w:rPr>
                <w:sz w:val="18"/>
                <w:szCs w:val="18"/>
              </w:rPr>
            </w:pPr>
            <w:r w:rsidRPr="004B0107">
              <w:rPr>
                <w:szCs w:val="22"/>
              </w:rPr>
              <w:t xml:space="preserve">Средняя </w:t>
            </w:r>
            <w:proofErr w:type="spellStart"/>
            <w:r w:rsidRPr="004B0107">
              <w:rPr>
                <w:szCs w:val="22"/>
              </w:rPr>
              <w:t>квадратическая</w:t>
            </w:r>
            <w:proofErr w:type="spellEnd"/>
            <w:r w:rsidRPr="004B0107">
              <w:rPr>
                <w:szCs w:val="22"/>
              </w:rPr>
              <w:t xml:space="preserve"> погрешность положения характерной точки (М</w:t>
            </w:r>
            <w:r w:rsidRPr="004B0107">
              <w:rPr>
                <w:szCs w:val="22"/>
                <w:vertAlign w:val="subscript"/>
                <w:lang w:val="en-US"/>
              </w:rPr>
              <w:t>t</w:t>
            </w:r>
            <w:r w:rsidRPr="004B0107">
              <w:rPr>
                <w:szCs w:val="22"/>
              </w:rPr>
              <w:t>), м</w:t>
            </w:r>
          </w:p>
        </w:tc>
        <w:tc>
          <w:tcPr>
            <w:tcW w:w="765" w:type="pct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</w:tcPr>
          <w:p w:rsidR="00D25851" w:rsidRPr="00607F9F" w:rsidRDefault="00D25851" w:rsidP="00D25851">
            <w:pPr>
              <w:pStyle w:val="a9"/>
              <w:rPr>
                <w:sz w:val="18"/>
                <w:szCs w:val="18"/>
              </w:rPr>
            </w:pPr>
            <w:r w:rsidRPr="008E5887">
              <w:t xml:space="preserve">Описание </w:t>
            </w:r>
            <w:r>
              <w:t>обозначения</w:t>
            </w:r>
            <w:r w:rsidRPr="008E5887">
              <w:t xml:space="preserve"> точки</w:t>
            </w:r>
            <w:r>
              <w:t xml:space="preserve"> на местности (при наличии)</w:t>
            </w:r>
          </w:p>
        </w:tc>
      </w:tr>
      <w:tr w:rsidR="00D25851" w:rsidTr="00D25851">
        <w:trPr>
          <w:cantSplit/>
          <w:jc w:val="center"/>
        </w:trPr>
        <w:tc>
          <w:tcPr>
            <w:tcW w:w="652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5851" w:rsidRPr="008E5887" w:rsidRDefault="00D25851" w:rsidP="00D25851">
            <w:pPr>
              <w:pStyle w:val="a9"/>
            </w:pPr>
          </w:p>
        </w:tc>
        <w:tc>
          <w:tcPr>
            <w:tcW w:w="5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5851" w:rsidRPr="008E5887" w:rsidRDefault="00D25851" w:rsidP="00D25851">
            <w:pPr>
              <w:pStyle w:val="a9"/>
            </w:pPr>
            <w:r w:rsidRPr="008E5887">
              <w:t>Х</w:t>
            </w:r>
          </w:p>
        </w:tc>
        <w:tc>
          <w:tcPr>
            <w:tcW w:w="4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5851" w:rsidRPr="008E5887" w:rsidRDefault="00D25851" w:rsidP="00D25851">
            <w:pPr>
              <w:pStyle w:val="a9"/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5851" w:rsidRPr="008E5887" w:rsidRDefault="00D25851" w:rsidP="00D25851">
            <w:pPr>
              <w:pStyle w:val="a9"/>
            </w:pPr>
            <w:r w:rsidRPr="008E5887">
              <w:t>Х</w:t>
            </w:r>
          </w:p>
        </w:tc>
        <w:tc>
          <w:tcPr>
            <w:tcW w:w="4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5851" w:rsidRPr="00607F9F" w:rsidRDefault="00D25851" w:rsidP="00D25851">
            <w:pPr>
              <w:pStyle w:val="a9"/>
              <w:rPr>
                <w:sz w:val="18"/>
                <w:szCs w:val="18"/>
              </w:rPr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756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5851" w:rsidRPr="00607F9F" w:rsidRDefault="00D25851" w:rsidP="00D25851">
            <w:pPr>
              <w:pStyle w:val="a9"/>
              <w:rPr>
                <w:sz w:val="18"/>
                <w:szCs w:val="18"/>
              </w:rPr>
            </w:pPr>
          </w:p>
        </w:tc>
        <w:tc>
          <w:tcPr>
            <w:tcW w:w="783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5851" w:rsidRPr="00607F9F" w:rsidRDefault="00D25851" w:rsidP="00D25851">
            <w:pPr>
              <w:pStyle w:val="a9"/>
              <w:rPr>
                <w:sz w:val="18"/>
                <w:szCs w:val="18"/>
              </w:rPr>
            </w:pPr>
          </w:p>
        </w:tc>
        <w:tc>
          <w:tcPr>
            <w:tcW w:w="765" w:type="pct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D25851" w:rsidRPr="00607F9F" w:rsidRDefault="00D25851" w:rsidP="00D25851">
            <w:pPr>
              <w:pStyle w:val="a9"/>
              <w:rPr>
                <w:sz w:val="18"/>
                <w:szCs w:val="18"/>
              </w:rPr>
            </w:pPr>
          </w:p>
        </w:tc>
      </w:tr>
    </w:tbl>
    <w:p w:rsidR="00D25851" w:rsidRDefault="00D25851" w:rsidP="00D25851">
      <w:pPr>
        <w:pStyle w:val="ae"/>
        <w:keepNext/>
        <w:rPr>
          <w:lang w:val="en-US"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304"/>
        <w:gridCol w:w="1165"/>
        <w:gridCol w:w="965"/>
        <w:gridCol w:w="961"/>
        <w:gridCol w:w="1003"/>
        <w:gridCol w:w="1500"/>
        <w:gridCol w:w="1562"/>
        <w:gridCol w:w="1530"/>
      </w:tblGrid>
      <w:tr w:rsidR="00D25851" w:rsidTr="00D25851">
        <w:trPr>
          <w:cantSplit/>
          <w:tblHeader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5851" w:rsidRPr="00607F9F" w:rsidRDefault="00D25851" w:rsidP="00D25851">
            <w:pPr>
              <w:pStyle w:val="ac"/>
            </w:pPr>
            <w:r>
              <w:t>1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5851" w:rsidRPr="00607F9F" w:rsidRDefault="00D25851" w:rsidP="00D25851">
            <w:pPr>
              <w:pStyle w:val="ac"/>
            </w:pPr>
            <w:r>
              <w:t>2</w:t>
            </w:r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5851" w:rsidRPr="00607F9F" w:rsidRDefault="00D25851" w:rsidP="00D25851">
            <w:pPr>
              <w:pStyle w:val="ac"/>
            </w:pPr>
            <w:r>
              <w:t>3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5851" w:rsidRPr="00607F9F" w:rsidRDefault="00D25851" w:rsidP="00D25851">
            <w:pPr>
              <w:pStyle w:val="ac"/>
            </w:pPr>
            <w:r>
              <w:t>4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5851" w:rsidRPr="00607F9F" w:rsidRDefault="00D25851" w:rsidP="00D25851">
            <w:pPr>
              <w:pStyle w:val="ac"/>
            </w:pPr>
            <w:r>
              <w:t>5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5851" w:rsidRPr="00607F9F" w:rsidRDefault="00D25851" w:rsidP="00D25851">
            <w:pPr>
              <w:pStyle w:val="ac"/>
            </w:pPr>
            <w:r>
              <w:t>6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5851" w:rsidRPr="00607F9F" w:rsidRDefault="00D25851" w:rsidP="00D25851">
            <w:pPr>
              <w:pStyle w:val="ac"/>
            </w:pPr>
            <w:r>
              <w:t>7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D25851" w:rsidRPr="00607F9F" w:rsidRDefault="00D25851" w:rsidP="00D25851">
            <w:pPr>
              <w:pStyle w:val="ac"/>
            </w:pPr>
            <w:r>
              <w:t>8</w:t>
            </w:r>
          </w:p>
        </w:tc>
      </w:tr>
      <w:tr w:rsidR="00D25851" w:rsidRPr="006057B5" w:rsidTr="00D25851">
        <w:trPr>
          <w:cantSplit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5851" w:rsidRPr="006057B5" w:rsidRDefault="00D25851" w:rsidP="00D25851">
            <w:pPr>
              <w:pStyle w:val="ab"/>
              <w:jc w:val="center"/>
              <w:rPr>
                <w:b/>
              </w:rPr>
            </w:pPr>
            <w:r>
              <w:t>—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D25851" w:rsidRPr="00001B7F" w:rsidRDefault="00D25851" w:rsidP="00D25851">
            <w:pPr>
              <w:pStyle w:val="ab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8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D25851" w:rsidRPr="00001B7F" w:rsidRDefault="00D25851" w:rsidP="00D25851">
            <w:pPr>
              <w:pStyle w:val="ab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5851" w:rsidRPr="006057B5" w:rsidRDefault="00D25851" w:rsidP="00D25851">
            <w:pPr>
              <w:pStyle w:val="ab"/>
              <w:jc w:val="right"/>
              <w:rPr>
                <w:b/>
              </w:rPr>
            </w:pPr>
            <w:r>
              <w:t>—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5851" w:rsidRPr="006057B5" w:rsidRDefault="00D25851" w:rsidP="00D25851">
            <w:pPr>
              <w:pStyle w:val="ab"/>
              <w:jc w:val="right"/>
              <w:rPr>
                <w:b/>
              </w:rPr>
            </w:pPr>
            <w:r>
              <w:t>—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5851" w:rsidRPr="006057B5" w:rsidRDefault="00D25851" w:rsidP="00D25851">
            <w:pPr>
              <w:pStyle w:val="ab"/>
              <w:rPr>
                <w:b/>
              </w:rPr>
            </w:pPr>
            <w:r>
              <w:t>—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5851" w:rsidRPr="006057B5" w:rsidRDefault="00D25851" w:rsidP="00D25851">
            <w:pPr>
              <w:pStyle w:val="ab"/>
              <w:rPr>
                <w:b/>
              </w:rPr>
            </w:pPr>
            <w:r>
              <w:t>—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D25851" w:rsidRPr="006057B5" w:rsidRDefault="00D25851" w:rsidP="00D25851">
            <w:pPr>
              <w:pStyle w:val="ab"/>
              <w:rPr>
                <w:b/>
              </w:rPr>
            </w:pPr>
            <w:r>
              <w:t>—</w:t>
            </w:r>
          </w:p>
        </w:tc>
      </w:tr>
    </w:tbl>
    <w:p w:rsidR="00D25851" w:rsidRDefault="00D25851" w:rsidP="00D25851">
      <w:pPr>
        <w:pStyle w:val="ae"/>
        <w:spacing w:line="240" w:lineRule="auto"/>
        <w:rPr>
          <w:lang w:val="en-US"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301"/>
        <w:gridCol w:w="1169"/>
        <w:gridCol w:w="963"/>
        <w:gridCol w:w="961"/>
        <w:gridCol w:w="1003"/>
        <w:gridCol w:w="1497"/>
        <w:gridCol w:w="1564"/>
        <w:gridCol w:w="1532"/>
      </w:tblGrid>
      <w:tr w:rsidR="00D25851" w:rsidTr="00D25851">
        <w:trPr>
          <w:cantSplit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D25851" w:rsidRPr="004B0107" w:rsidRDefault="00D25851" w:rsidP="00D25851">
            <w:pPr>
              <w:pStyle w:val="ad"/>
              <w:spacing w:before="60" w:after="60"/>
              <w:jc w:val="left"/>
            </w:pPr>
            <w:r w:rsidRPr="00602F47">
              <w:t>3</w:t>
            </w:r>
            <w:r w:rsidRPr="004B0107">
              <w:t xml:space="preserve">. </w:t>
            </w:r>
            <w:r>
              <w:t>Сведения о характерных точках части (частей) границы объекта</w:t>
            </w:r>
          </w:p>
        </w:tc>
      </w:tr>
      <w:tr w:rsidR="00D25851" w:rsidRPr="00B96B7D" w:rsidTr="00D25851">
        <w:trPr>
          <w:cantSplit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D25851" w:rsidRPr="00602F47" w:rsidRDefault="00D25851" w:rsidP="00D25851">
            <w:pPr>
              <w:pStyle w:val="ab"/>
            </w:pPr>
            <w:r>
              <w:t>Часть № —</w:t>
            </w:r>
          </w:p>
        </w:tc>
      </w:tr>
      <w:tr w:rsidR="00D25851" w:rsidTr="00D25851">
        <w:trPr>
          <w:cantSplit/>
          <w:jc w:val="center"/>
        </w:trPr>
        <w:tc>
          <w:tcPr>
            <w:tcW w:w="651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</w:tcPr>
          <w:p w:rsidR="00D25851" w:rsidRPr="0078298E" w:rsidRDefault="00D25851" w:rsidP="00D25851">
            <w:pPr>
              <w:pStyle w:val="a9"/>
            </w:pPr>
            <w:r>
              <w:t>Обозна</w:t>
            </w:r>
            <w:r>
              <w:softHyphen/>
              <w:t xml:space="preserve">чение </w:t>
            </w:r>
            <w:r w:rsidRPr="008E5887">
              <w:t>характер</w:t>
            </w:r>
            <w:r>
              <w:softHyphen/>
            </w:r>
            <w:r w:rsidRPr="008E5887">
              <w:t>ных точек границ</w:t>
            </w:r>
          </w:p>
        </w:tc>
        <w:tc>
          <w:tcPr>
            <w:tcW w:w="10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5851" w:rsidRPr="008E5887" w:rsidRDefault="00D25851" w:rsidP="00D25851">
            <w:pPr>
              <w:pStyle w:val="a9"/>
            </w:pPr>
            <w:r>
              <w:t>Существующие к</w:t>
            </w:r>
            <w:r w:rsidRPr="008E5887">
              <w:t>оординаты</w:t>
            </w:r>
            <w:r>
              <w:t xml:space="preserve">, </w:t>
            </w:r>
            <w:r w:rsidRPr="008E5887">
              <w:t>м</w:t>
            </w:r>
          </w:p>
        </w:tc>
        <w:tc>
          <w:tcPr>
            <w:tcW w:w="9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5851" w:rsidRPr="008E5887" w:rsidRDefault="00D25851" w:rsidP="00D25851">
            <w:pPr>
              <w:pStyle w:val="a9"/>
            </w:pPr>
            <w:r>
              <w:t>Измененные (уточненные)</w:t>
            </w:r>
            <w:r>
              <w:rPr>
                <w:lang w:val="en-US"/>
              </w:rPr>
              <w:t xml:space="preserve"> </w:t>
            </w:r>
            <w:r>
              <w:t>к</w:t>
            </w:r>
            <w:r w:rsidRPr="008E5887">
              <w:t>оординаты</w:t>
            </w:r>
            <w:r>
              <w:t xml:space="preserve">, </w:t>
            </w:r>
            <w:r w:rsidRPr="008E5887">
              <w:t>м</w:t>
            </w:r>
          </w:p>
        </w:tc>
        <w:tc>
          <w:tcPr>
            <w:tcW w:w="74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5851" w:rsidRPr="00DA6A6A" w:rsidRDefault="00D25851" w:rsidP="00D25851">
            <w:pPr>
              <w:pStyle w:val="a9"/>
              <w:rPr>
                <w:sz w:val="18"/>
                <w:szCs w:val="18"/>
              </w:rPr>
            </w:pPr>
            <w:r w:rsidRPr="004B0107">
              <w:rPr>
                <w:szCs w:val="22"/>
              </w:rPr>
              <w:t>Метод определения координат характерной точки</w:t>
            </w:r>
          </w:p>
        </w:tc>
        <w:tc>
          <w:tcPr>
            <w:tcW w:w="78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5851" w:rsidRPr="00DA6A6A" w:rsidRDefault="00D25851" w:rsidP="00D25851">
            <w:pPr>
              <w:pStyle w:val="a9"/>
              <w:rPr>
                <w:sz w:val="18"/>
                <w:szCs w:val="18"/>
              </w:rPr>
            </w:pPr>
            <w:r w:rsidRPr="004B0107">
              <w:rPr>
                <w:szCs w:val="22"/>
              </w:rPr>
              <w:t xml:space="preserve">Средняя </w:t>
            </w:r>
            <w:proofErr w:type="spellStart"/>
            <w:r w:rsidRPr="004B0107">
              <w:rPr>
                <w:szCs w:val="22"/>
              </w:rPr>
              <w:t>квадратическая</w:t>
            </w:r>
            <w:proofErr w:type="spellEnd"/>
            <w:r w:rsidRPr="004B0107">
              <w:rPr>
                <w:szCs w:val="22"/>
              </w:rPr>
              <w:t xml:space="preserve"> погрешность положения характерной точки (М</w:t>
            </w:r>
            <w:r w:rsidRPr="004B0107">
              <w:rPr>
                <w:szCs w:val="22"/>
                <w:vertAlign w:val="subscript"/>
                <w:lang w:val="en-US"/>
              </w:rPr>
              <w:t>t</w:t>
            </w:r>
            <w:r w:rsidRPr="004B0107">
              <w:rPr>
                <w:szCs w:val="22"/>
              </w:rPr>
              <w:t>), м</w:t>
            </w:r>
          </w:p>
        </w:tc>
        <w:tc>
          <w:tcPr>
            <w:tcW w:w="767" w:type="pct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</w:tcPr>
          <w:p w:rsidR="00D25851" w:rsidRPr="00607F9F" w:rsidRDefault="00D25851" w:rsidP="00D25851">
            <w:pPr>
              <w:pStyle w:val="a9"/>
              <w:rPr>
                <w:sz w:val="18"/>
                <w:szCs w:val="18"/>
              </w:rPr>
            </w:pPr>
            <w:r w:rsidRPr="008E5887">
              <w:t xml:space="preserve">Описание </w:t>
            </w:r>
            <w:r>
              <w:t>обозначения</w:t>
            </w:r>
            <w:r w:rsidRPr="008E5887">
              <w:t xml:space="preserve"> точки</w:t>
            </w:r>
            <w:r>
              <w:t xml:space="preserve"> на местности (при наличии)</w:t>
            </w:r>
          </w:p>
        </w:tc>
      </w:tr>
      <w:tr w:rsidR="00D25851" w:rsidTr="00D25851">
        <w:trPr>
          <w:cantSplit/>
          <w:jc w:val="center"/>
        </w:trPr>
        <w:tc>
          <w:tcPr>
            <w:tcW w:w="651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5851" w:rsidRPr="008E5887" w:rsidRDefault="00D25851" w:rsidP="00D25851">
            <w:pPr>
              <w:pStyle w:val="a9"/>
            </w:pP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5851" w:rsidRPr="008E5887" w:rsidRDefault="00D25851" w:rsidP="00D25851">
            <w:pPr>
              <w:pStyle w:val="a9"/>
            </w:pPr>
            <w:r w:rsidRPr="008E5887">
              <w:t>Х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5851" w:rsidRPr="008E5887" w:rsidRDefault="00D25851" w:rsidP="00D25851">
            <w:pPr>
              <w:pStyle w:val="a9"/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5851" w:rsidRPr="008E5887" w:rsidRDefault="00D25851" w:rsidP="00D25851">
            <w:pPr>
              <w:pStyle w:val="a9"/>
            </w:pPr>
            <w:r w:rsidRPr="008E5887">
              <w:t>Х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5851" w:rsidRPr="00607F9F" w:rsidRDefault="00D25851" w:rsidP="00D25851">
            <w:pPr>
              <w:pStyle w:val="a9"/>
              <w:rPr>
                <w:sz w:val="18"/>
                <w:szCs w:val="18"/>
              </w:rPr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74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5851" w:rsidRPr="00607F9F" w:rsidRDefault="00D25851" w:rsidP="00D25851">
            <w:pPr>
              <w:pStyle w:val="a9"/>
              <w:rPr>
                <w:sz w:val="18"/>
                <w:szCs w:val="18"/>
              </w:rPr>
            </w:pPr>
          </w:p>
        </w:tc>
        <w:tc>
          <w:tcPr>
            <w:tcW w:w="78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5851" w:rsidRPr="00607F9F" w:rsidRDefault="00D25851" w:rsidP="00D25851">
            <w:pPr>
              <w:pStyle w:val="a9"/>
              <w:rPr>
                <w:sz w:val="18"/>
                <w:szCs w:val="18"/>
              </w:rPr>
            </w:pPr>
          </w:p>
        </w:tc>
        <w:tc>
          <w:tcPr>
            <w:tcW w:w="767" w:type="pct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D25851" w:rsidRPr="00607F9F" w:rsidRDefault="00D25851" w:rsidP="00D25851">
            <w:pPr>
              <w:pStyle w:val="a9"/>
              <w:rPr>
                <w:sz w:val="18"/>
                <w:szCs w:val="18"/>
              </w:rPr>
            </w:pPr>
          </w:p>
        </w:tc>
      </w:tr>
    </w:tbl>
    <w:p w:rsidR="00D25851" w:rsidRDefault="00D25851" w:rsidP="00D25851">
      <w:pPr>
        <w:pStyle w:val="ae"/>
        <w:keepNext/>
        <w:rPr>
          <w:lang w:val="en-US"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303"/>
        <w:gridCol w:w="1167"/>
        <w:gridCol w:w="961"/>
        <w:gridCol w:w="963"/>
        <w:gridCol w:w="1017"/>
        <w:gridCol w:w="1483"/>
        <w:gridCol w:w="1566"/>
        <w:gridCol w:w="1530"/>
      </w:tblGrid>
      <w:tr w:rsidR="00D25851" w:rsidTr="00D25851">
        <w:trPr>
          <w:cantSplit/>
          <w:tblHeader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5851" w:rsidRPr="00607F9F" w:rsidRDefault="00D25851" w:rsidP="00D25851">
            <w:pPr>
              <w:pStyle w:val="ac"/>
            </w:pPr>
            <w:r>
              <w:t>1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5851" w:rsidRPr="00607F9F" w:rsidRDefault="00D25851" w:rsidP="00D25851">
            <w:pPr>
              <w:pStyle w:val="ac"/>
            </w:pPr>
            <w:r>
              <w:t>2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5851" w:rsidRPr="00607F9F" w:rsidRDefault="00D25851" w:rsidP="00D25851">
            <w:pPr>
              <w:pStyle w:val="ac"/>
            </w:pPr>
            <w:r>
              <w:t>3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5851" w:rsidRPr="00607F9F" w:rsidRDefault="00D25851" w:rsidP="00D25851">
            <w:pPr>
              <w:pStyle w:val="ac"/>
            </w:pPr>
            <w:r>
              <w:t>4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5851" w:rsidRPr="00607F9F" w:rsidRDefault="00D25851" w:rsidP="00D25851">
            <w:pPr>
              <w:pStyle w:val="ac"/>
            </w:pPr>
            <w:r>
              <w:t>5</w:t>
            </w:r>
          </w:p>
        </w:tc>
        <w:tc>
          <w:tcPr>
            <w:tcW w:w="7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5851" w:rsidRPr="00607F9F" w:rsidRDefault="00D25851" w:rsidP="00D25851">
            <w:pPr>
              <w:pStyle w:val="ac"/>
            </w:pPr>
            <w:r>
              <w:t>6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5851" w:rsidRPr="00607F9F" w:rsidRDefault="00D25851" w:rsidP="00D25851">
            <w:pPr>
              <w:pStyle w:val="ac"/>
            </w:pPr>
            <w:r>
              <w:t>7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D25851" w:rsidRPr="00607F9F" w:rsidRDefault="00D25851" w:rsidP="00D25851">
            <w:pPr>
              <w:pStyle w:val="ac"/>
            </w:pPr>
            <w:r>
              <w:t>8</w:t>
            </w:r>
          </w:p>
        </w:tc>
      </w:tr>
      <w:tr w:rsidR="00D25851" w:rsidRPr="006057B5" w:rsidTr="00D25851">
        <w:trPr>
          <w:cantSplit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5851" w:rsidRPr="00001B7F" w:rsidRDefault="00D25851" w:rsidP="00D25851">
            <w:pPr>
              <w:pStyle w:val="ab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—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5851" w:rsidRPr="00001B7F" w:rsidRDefault="00D25851" w:rsidP="00D25851">
            <w:pPr>
              <w:pStyle w:val="ab"/>
              <w:jc w:val="right"/>
              <w:rPr>
                <w:b/>
                <w:lang w:val="en-US"/>
              </w:rPr>
            </w:pPr>
            <w:r>
              <w:rPr>
                <w:b/>
                <w:lang w:val="en-US"/>
              </w:rPr>
              <w:t>—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5851" w:rsidRPr="006057B5" w:rsidRDefault="00D25851" w:rsidP="00D25851">
            <w:pPr>
              <w:pStyle w:val="ab"/>
              <w:jc w:val="right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D25851" w:rsidRPr="006057B5" w:rsidRDefault="00D25851" w:rsidP="00D25851">
            <w:pPr>
              <w:pStyle w:val="ab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D25851" w:rsidRPr="006057B5" w:rsidRDefault="00D25851" w:rsidP="00D25851">
            <w:pPr>
              <w:pStyle w:val="ab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74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5851" w:rsidRPr="006057B5" w:rsidRDefault="00D25851" w:rsidP="00D25851">
            <w:pPr>
              <w:pStyle w:val="ab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5851" w:rsidRPr="006057B5" w:rsidRDefault="00D25851" w:rsidP="00D25851">
            <w:pPr>
              <w:pStyle w:val="ab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D25851" w:rsidRPr="006057B5" w:rsidRDefault="00D25851" w:rsidP="00D25851">
            <w:pPr>
              <w:pStyle w:val="ab"/>
              <w:rPr>
                <w:b/>
              </w:rPr>
            </w:pPr>
            <w:r>
              <w:rPr>
                <w:b/>
              </w:rPr>
              <w:t>—</w:t>
            </w:r>
          </w:p>
        </w:tc>
      </w:tr>
    </w:tbl>
    <w:p w:rsidR="00D25851" w:rsidRDefault="00D25851" w:rsidP="00D2585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</w:rPr>
      </w:pPr>
    </w:p>
    <w:p w:rsidR="00D25851" w:rsidRDefault="00D25851" w:rsidP="00D2585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</w:rPr>
      </w:pPr>
    </w:p>
    <w:p w:rsidR="00D25851" w:rsidRPr="00D25851" w:rsidRDefault="00D25851" w:rsidP="00D25851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>
        <w:rPr>
          <w:noProof/>
          <w:lang w:eastAsia="ru-RU"/>
        </w:rPr>
        <w:drawing>
          <wp:inline distT="0" distB="0" distL="0" distR="0" wp14:anchorId="68F9B655" wp14:editId="4ED4B88A">
            <wp:extent cx="5939790" cy="3105150"/>
            <wp:effectExtent l="19050" t="19050" r="22860" b="1905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4808" cy="3107773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155078" w:rsidRDefault="00155078" w:rsidP="00DE420A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tbl>
      <w:tblPr>
        <w:tblpPr w:leftFromText="180" w:rightFromText="180" w:horzAnchor="margin" w:tblpY="-360"/>
        <w:tblW w:w="5000" w:type="pct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90"/>
      </w:tblGrid>
      <w:tr w:rsidR="00D25851" w:rsidTr="00D25851">
        <w:trPr>
          <w:cantSplit/>
        </w:trPr>
        <w:tc>
          <w:tcPr>
            <w:tcW w:w="5000" w:type="pct"/>
            <w:vAlign w:val="center"/>
          </w:tcPr>
          <w:p w:rsidR="00D25851" w:rsidRDefault="00D25851" w:rsidP="00D25851">
            <w:pPr>
              <w:pStyle w:val="ab"/>
              <w:jc w:val="center"/>
            </w:pPr>
            <w:r w:rsidRPr="00B7077A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 xml:space="preserve"> 1000</w:t>
            </w:r>
          </w:p>
        </w:tc>
      </w:tr>
      <w:tr w:rsidR="00D25851" w:rsidRPr="00B92DBA" w:rsidTr="00D25851">
        <w:trPr>
          <w:cantSplit/>
          <w:trHeight w:val="510"/>
        </w:trPr>
        <w:tc>
          <w:tcPr>
            <w:tcW w:w="5000" w:type="pct"/>
            <w:vAlign w:val="center"/>
          </w:tcPr>
          <w:p w:rsidR="00D25851" w:rsidRPr="00B92DBA" w:rsidRDefault="00D25851" w:rsidP="00D25851">
            <w:pPr>
              <w:pStyle w:val="ab"/>
              <w:rPr>
                <w:b/>
                <w:szCs w:val="22"/>
              </w:rPr>
            </w:pPr>
            <w:r w:rsidRPr="00B92DBA">
              <w:rPr>
                <w:b/>
                <w:szCs w:val="22"/>
              </w:rPr>
              <w:t>Используемые условные знаки и обозначения:</w:t>
            </w:r>
          </w:p>
          <w:p w:rsidR="00D25851" w:rsidRPr="001313DD" w:rsidRDefault="00D25851" w:rsidP="00D25851">
            <w:pPr>
              <w:pStyle w:val="ae"/>
            </w:pPr>
          </w:p>
          <w:tbl>
            <w:tblPr>
              <w:tblW w:w="5000" w:type="pct"/>
              <w:tblLayout w:type="fixed"/>
              <w:tblCellMar>
                <w:left w:w="120" w:type="dxa"/>
                <w:right w:w="120" w:type="dxa"/>
              </w:tblCellMar>
              <w:tblLook w:val="0000" w:firstRow="0" w:lastRow="0" w:firstColumn="0" w:lastColumn="0" w:noHBand="0" w:noVBand="0"/>
            </w:tblPr>
            <w:tblGrid>
              <w:gridCol w:w="1595"/>
              <w:gridCol w:w="8155"/>
            </w:tblGrid>
            <w:tr w:rsidR="00D25851" w:rsidTr="00D25851">
              <w:trPr>
                <w:cantSplit/>
              </w:trPr>
              <w:tc>
                <w:tcPr>
                  <w:tcW w:w="818" w:type="pct"/>
                  <w:vAlign w:val="center"/>
                </w:tcPr>
                <w:p w:rsidR="00D25851" w:rsidRDefault="00D25851" w:rsidP="0040101C">
                  <w:pPr>
                    <w:pStyle w:val="ab"/>
                    <w:framePr w:hSpace="180" w:wrap="around" w:hAnchor="margin" w:y="-360"/>
                    <w:jc w:val="center"/>
                  </w:pPr>
                  <w:r>
                    <w:rPr>
                      <w:noProof/>
                      <w:snapToGrid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0288" behindDoc="0" locked="0" layoutInCell="1" allowOverlap="1" wp14:anchorId="371C3DAA" wp14:editId="51766837">
                            <wp:simplePos x="0" y="0"/>
                            <wp:positionH relativeFrom="column">
                              <wp:posOffset>56515</wp:posOffset>
                            </wp:positionH>
                            <wp:positionV relativeFrom="paragraph">
                              <wp:posOffset>161290</wp:posOffset>
                            </wp:positionV>
                            <wp:extent cx="842010" cy="0"/>
                            <wp:effectExtent l="6350" t="14605" r="8890" b="13970"/>
                            <wp:wrapNone/>
                            <wp:docPr id="9" name="AutoShape 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84201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12700">
                                      <a:solidFill>
                                        <a:srgbClr val="FF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w14:anchorId="68AABC5E"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AutoShape 4" o:spid="_x0000_s1026" type="#_x0000_t32" style="position:absolute;margin-left:4.45pt;margin-top:12.7pt;width:66.3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" strokecolor="red" strokeweight="1pt"/>
                        </w:pict>
                      </mc:Fallback>
                    </mc:AlternateContent>
                  </w:r>
                </w:p>
              </w:tc>
              <w:tc>
                <w:tcPr>
                  <w:tcW w:w="4182" w:type="pct"/>
                  <w:shd w:val="clear" w:color="auto" w:fill="auto"/>
                  <w:vAlign w:val="center"/>
                </w:tcPr>
                <w:p w:rsidR="00D25851" w:rsidRPr="005A2928" w:rsidRDefault="00D25851" w:rsidP="0040101C">
                  <w:pPr>
                    <w:pStyle w:val="22"/>
                    <w:framePr w:hSpace="180" w:wrap="around" w:hAnchor="margin" w:y="-360"/>
                    <w:spacing w:before="120" w:after="120"/>
                    <w:rPr>
                      <w:sz w:val="20"/>
                    </w:rPr>
                  </w:pPr>
                  <w:r w:rsidRPr="005A2928">
                    <w:rPr>
                      <w:b/>
                      <w:sz w:val="20"/>
                    </w:rPr>
                    <w:t xml:space="preserve">– </w:t>
                  </w:r>
                  <w:r>
                    <w:rPr>
                      <w:bCs/>
                      <w:sz w:val="20"/>
                    </w:rPr>
                    <w:t>граница</w:t>
                  </w:r>
                  <w:r w:rsidRPr="00B014DA">
                    <w:rPr>
                      <w:spacing w:val="-4"/>
                      <w:sz w:val="20"/>
                    </w:rPr>
                    <w:t xml:space="preserve"> публичного сервитута</w:t>
                  </w:r>
                  <w:r w:rsidRPr="005A2928">
                    <w:rPr>
                      <w:spacing w:val="-4"/>
                      <w:sz w:val="20"/>
                    </w:rPr>
                    <w:t>,</w:t>
                  </w:r>
                </w:p>
              </w:tc>
            </w:tr>
            <w:tr w:rsidR="00D25851" w:rsidTr="00D25851">
              <w:trPr>
                <w:cantSplit/>
              </w:trPr>
              <w:tc>
                <w:tcPr>
                  <w:tcW w:w="818" w:type="pct"/>
                  <w:vAlign w:val="center"/>
                </w:tcPr>
                <w:p w:rsidR="00D25851" w:rsidRDefault="00D25851" w:rsidP="0040101C">
                  <w:pPr>
                    <w:pStyle w:val="ab"/>
                    <w:framePr w:hSpace="180" w:wrap="around" w:hAnchor="margin" w:y="-360"/>
                    <w:jc w:val="center"/>
                  </w:pPr>
                  <w:r>
                    <w:rPr>
                      <w:noProof/>
                      <w:snapToGrid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1312" behindDoc="0" locked="0" layoutInCell="1" allowOverlap="1" wp14:anchorId="4688EE6E" wp14:editId="0E2FD3BF">
                            <wp:simplePos x="0" y="0"/>
                            <wp:positionH relativeFrom="column">
                              <wp:posOffset>57785</wp:posOffset>
                            </wp:positionH>
                            <wp:positionV relativeFrom="paragraph">
                              <wp:posOffset>161290</wp:posOffset>
                            </wp:positionV>
                            <wp:extent cx="842010" cy="0"/>
                            <wp:effectExtent l="7620" t="8255" r="7620" b="10795"/>
                            <wp:wrapNone/>
                            <wp:docPr id="8" name="AutoShape 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84201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12700">
                                      <a:solidFill>
                                        <a:srgbClr val="0000FF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723CDDC4" id="AutoShape 5" o:spid="_x0000_s1026" type="#_x0000_t32" style="position:absolute;margin-left:4.55pt;margin-top:12.7pt;width:66.3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" strokecolor="blue" strokeweight="1pt"/>
                        </w:pict>
                      </mc:Fallback>
                    </mc:AlternateContent>
                  </w:r>
                </w:p>
              </w:tc>
              <w:tc>
                <w:tcPr>
                  <w:tcW w:w="4182" w:type="pct"/>
                  <w:shd w:val="clear" w:color="auto" w:fill="auto"/>
                  <w:vAlign w:val="center"/>
                </w:tcPr>
                <w:p w:rsidR="00D25851" w:rsidRPr="005A2928" w:rsidRDefault="00D25851" w:rsidP="0040101C">
                  <w:pPr>
                    <w:pStyle w:val="22"/>
                    <w:framePr w:hSpace="180" w:wrap="around" w:hAnchor="margin" w:y="-360"/>
                    <w:spacing w:before="120" w:after="120"/>
                    <w:rPr>
                      <w:sz w:val="20"/>
                    </w:rPr>
                  </w:pPr>
                  <w:r w:rsidRPr="005A2928">
                    <w:rPr>
                      <w:b/>
                      <w:sz w:val="20"/>
                    </w:rPr>
                    <w:t xml:space="preserve">– </w:t>
                  </w:r>
                  <w:r>
                    <w:rPr>
                      <w:sz w:val="20"/>
                    </w:rPr>
                    <w:t>газопровод</w:t>
                  </w:r>
                  <w:r w:rsidRPr="005A2928">
                    <w:rPr>
                      <w:spacing w:val="-4"/>
                      <w:sz w:val="20"/>
                    </w:rPr>
                    <w:t>,</w:t>
                  </w:r>
                </w:p>
              </w:tc>
            </w:tr>
            <w:tr w:rsidR="00D25851" w:rsidTr="00D25851">
              <w:trPr>
                <w:cantSplit/>
              </w:trPr>
              <w:tc>
                <w:tcPr>
                  <w:tcW w:w="818" w:type="pct"/>
                  <w:vAlign w:val="center"/>
                </w:tcPr>
                <w:p w:rsidR="00D25851" w:rsidRDefault="00D25851" w:rsidP="0040101C">
                  <w:pPr>
                    <w:pStyle w:val="ab"/>
                    <w:framePr w:hSpace="180" w:wrap="around" w:hAnchor="margin" w:y="-360"/>
                    <w:jc w:val="center"/>
                  </w:pPr>
                  <w:r>
                    <w:rPr>
                      <w:noProof/>
                      <w:snapToGrid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2336" behindDoc="0" locked="0" layoutInCell="1" allowOverlap="1" wp14:anchorId="5BDAFB6F" wp14:editId="7AECC23D">
                            <wp:simplePos x="0" y="0"/>
                            <wp:positionH relativeFrom="column">
                              <wp:posOffset>59055</wp:posOffset>
                            </wp:positionH>
                            <wp:positionV relativeFrom="paragraph">
                              <wp:posOffset>147320</wp:posOffset>
                            </wp:positionV>
                            <wp:extent cx="842010" cy="0"/>
                            <wp:effectExtent l="8890" t="6985" r="6350" b="12065"/>
                            <wp:wrapNone/>
                            <wp:docPr id="7" name="AutoShape 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84201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20454D0A" id="AutoShape 6" o:spid="_x0000_s1026" type="#_x0000_t32" style="position:absolute;margin-left:4.65pt;margin-top:11.6pt;width:66.3pt;height:0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"/>
                        </w:pict>
                      </mc:Fallback>
                    </mc:AlternateContent>
                  </w:r>
                </w:p>
              </w:tc>
              <w:tc>
                <w:tcPr>
                  <w:tcW w:w="4182" w:type="pct"/>
                  <w:shd w:val="clear" w:color="auto" w:fill="auto"/>
                  <w:vAlign w:val="center"/>
                </w:tcPr>
                <w:p w:rsidR="00D25851" w:rsidRPr="005A2928" w:rsidRDefault="00D25851" w:rsidP="0040101C">
                  <w:pPr>
                    <w:pStyle w:val="22"/>
                    <w:framePr w:hSpace="180" w:wrap="around" w:hAnchor="margin" w:y="-360"/>
                    <w:spacing w:before="120" w:after="120"/>
                    <w:rPr>
                      <w:b/>
                      <w:sz w:val="20"/>
                    </w:rPr>
                  </w:pPr>
                  <w:r w:rsidRPr="005A2928">
                    <w:rPr>
                      <w:b/>
                      <w:sz w:val="20"/>
                    </w:rPr>
                    <w:t xml:space="preserve">– </w:t>
                  </w:r>
                  <w:r w:rsidRPr="00B014DA">
                    <w:rPr>
                      <w:sz w:val="20"/>
                    </w:rPr>
                    <w:t>границы земельных участков</w:t>
                  </w:r>
                  <w:r w:rsidRPr="005A2928">
                    <w:rPr>
                      <w:spacing w:val="-4"/>
                      <w:sz w:val="20"/>
                    </w:rPr>
                    <w:t>,</w:t>
                  </w:r>
                </w:p>
              </w:tc>
            </w:tr>
            <w:tr w:rsidR="00D25851" w:rsidTr="00D25851">
              <w:trPr>
                <w:cantSplit/>
              </w:trPr>
              <w:tc>
                <w:tcPr>
                  <w:tcW w:w="818" w:type="pct"/>
                  <w:vAlign w:val="center"/>
                </w:tcPr>
                <w:p w:rsidR="00D25851" w:rsidRDefault="00D25851" w:rsidP="0040101C">
                  <w:pPr>
                    <w:pStyle w:val="ab"/>
                    <w:framePr w:hSpace="180" w:wrap="around" w:hAnchor="margin" w:y="-360"/>
                    <w:jc w:val="center"/>
                  </w:pPr>
                  <w:r>
                    <w:rPr>
                      <w:noProof/>
                      <w:snapToGrid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3360" behindDoc="0" locked="0" layoutInCell="1" allowOverlap="1" wp14:anchorId="67E49418" wp14:editId="47125953">
                            <wp:simplePos x="0" y="0"/>
                            <wp:positionH relativeFrom="column">
                              <wp:posOffset>60325</wp:posOffset>
                            </wp:positionH>
                            <wp:positionV relativeFrom="paragraph">
                              <wp:posOffset>156845</wp:posOffset>
                            </wp:positionV>
                            <wp:extent cx="842010" cy="0"/>
                            <wp:effectExtent l="10160" t="10160" r="14605" b="18415"/>
                            <wp:wrapNone/>
                            <wp:docPr id="6" name="AutoShape 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84201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19050">
                                      <a:solidFill>
                                        <a:srgbClr val="00FFFF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7024679C" id="AutoShape 7" o:spid="_x0000_s1026" type="#_x0000_t32" style="position:absolute;margin-left:4.75pt;margin-top:12.35pt;width:66.3pt;height:0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" strokecolor="aqua" strokeweight="1.5pt">
                            <v:stroke dashstyle="1 1"/>
                          </v:shape>
                        </w:pict>
                      </mc:Fallback>
                    </mc:AlternateContent>
                  </w:r>
                </w:p>
              </w:tc>
              <w:tc>
                <w:tcPr>
                  <w:tcW w:w="4182" w:type="pct"/>
                  <w:shd w:val="clear" w:color="auto" w:fill="auto"/>
                  <w:vAlign w:val="center"/>
                </w:tcPr>
                <w:p w:rsidR="00D25851" w:rsidRPr="005A2928" w:rsidRDefault="00D25851" w:rsidP="0040101C">
                  <w:pPr>
                    <w:pStyle w:val="22"/>
                    <w:framePr w:hSpace="180" w:wrap="around" w:hAnchor="margin" w:y="-360"/>
                    <w:spacing w:before="120" w:after="120"/>
                    <w:rPr>
                      <w:b/>
                      <w:sz w:val="20"/>
                    </w:rPr>
                  </w:pPr>
                  <w:r w:rsidRPr="005A2928">
                    <w:rPr>
                      <w:b/>
                      <w:sz w:val="20"/>
                    </w:rPr>
                    <w:t>–</w:t>
                  </w:r>
                  <w:r>
                    <w:rPr>
                      <w:sz w:val="20"/>
                    </w:rPr>
                    <w:t xml:space="preserve"> границы кадастровых кварталов</w:t>
                  </w:r>
                  <w:r w:rsidRPr="005A2928">
                    <w:rPr>
                      <w:spacing w:val="-4"/>
                      <w:sz w:val="20"/>
                    </w:rPr>
                    <w:t>,</w:t>
                  </w:r>
                </w:p>
              </w:tc>
            </w:tr>
            <w:tr w:rsidR="00D25851" w:rsidTr="00D25851">
              <w:trPr>
                <w:cantSplit/>
              </w:trPr>
              <w:tc>
                <w:tcPr>
                  <w:tcW w:w="818" w:type="pct"/>
                  <w:vAlign w:val="center"/>
                </w:tcPr>
                <w:p w:rsidR="00D25851" w:rsidRDefault="00D25851" w:rsidP="0040101C">
                  <w:pPr>
                    <w:pStyle w:val="ab"/>
                    <w:framePr w:hSpace="180" w:wrap="around" w:hAnchor="margin" w:y="-360"/>
                    <w:jc w:val="center"/>
                  </w:pPr>
                  <w:r>
                    <w:rPr>
                      <w:noProof/>
                      <w:snapToGrid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4384" behindDoc="0" locked="0" layoutInCell="1" allowOverlap="1" wp14:anchorId="25F9A19E" wp14:editId="74B9E36A">
                            <wp:simplePos x="0" y="0"/>
                            <wp:positionH relativeFrom="column">
                              <wp:posOffset>60325</wp:posOffset>
                            </wp:positionH>
                            <wp:positionV relativeFrom="paragraph">
                              <wp:posOffset>156845</wp:posOffset>
                            </wp:positionV>
                            <wp:extent cx="842010" cy="0"/>
                            <wp:effectExtent l="10160" t="13335" r="14605" b="15240"/>
                            <wp:wrapNone/>
                            <wp:docPr id="5" name="AutoShape 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84201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19050">
                                      <a:solidFill>
                                        <a:srgbClr val="002060"/>
                                      </a:solidFill>
                                      <a:prstDash val="dash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3A3628D6" id="AutoShape 8" o:spid="_x0000_s1026" type="#_x0000_t32" style="position:absolute;margin-left:4.75pt;margin-top:12.35pt;width:66.3pt;height:0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" strokecolor="#002060" strokeweight="1.5pt">
                            <v:stroke dashstyle="dashDot"/>
                          </v:shape>
                        </w:pict>
                      </mc:Fallback>
                    </mc:AlternateContent>
                  </w:r>
                </w:p>
              </w:tc>
              <w:tc>
                <w:tcPr>
                  <w:tcW w:w="4182" w:type="pct"/>
                  <w:shd w:val="clear" w:color="auto" w:fill="auto"/>
                  <w:vAlign w:val="center"/>
                </w:tcPr>
                <w:p w:rsidR="00D25851" w:rsidRPr="005A2928" w:rsidRDefault="00D25851" w:rsidP="0040101C">
                  <w:pPr>
                    <w:pStyle w:val="22"/>
                    <w:framePr w:hSpace="180" w:wrap="around" w:hAnchor="margin" w:y="-360"/>
                    <w:spacing w:before="120" w:after="120"/>
                    <w:rPr>
                      <w:sz w:val="20"/>
                    </w:rPr>
                  </w:pPr>
                  <w:r w:rsidRPr="005A2928">
                    <w:rPr>
                      <w:b/>
                      <w:sz w:val="20"/>
                    </w:rPr>
                    <w:t>–</w:t>
                  </w:r>
                  <w:r>
                    <w:rPr>
                      <w:sz w:val="20"/>
                    </w:rPr>
                    <w:t xml:space="preserve"> </w:t>
                  </w:r>
                  <w:r w:rsidRPr="00B014DA">
                    <w:rPr>
                      <w:sz w:val="20"/>
                    </w:rPr>
                    <w:t>установленные границы административно-территориальных образований</w:t>
                  </w:r>
                  <w:r w:rsidRPr="005A2928">
                    <w:rPr>
                      <w:spacing w:val="-4"/>
                      <w:sz w:val="20"/>
                    </w:rPr>
                    <w:t>,</w:t>
                  </w:r>
                </w:p>
              </w:tc>
            </w:tr>
            <w:tr w:rsidR="00D25851" w:rsidTr="00D25851">
              <w:trPr>
                <w:cantSplit/>
              </w:trPr>
              <w:tc>
                <w:tcPr>
                  <w:tcW w:w="818" w:type="pct"/>
                  <w:vAlign w:val="center"/>
                </w:tcPr>
                <w:p w:rsidR="00D25851" w:rsidRDefault="00D25851" w:rsidP="0040101C">
                  <w:pPr>
                    <w:pStyle w:val="ab"/>
                    <w:framePr w:hSpace="180" w:wrap="around" w:hAnchor="margin" w:y="-360"/>
                    <w:jc w:val="center"/>
                  </w:pPr>
                  <w:r>
                    <w:rPr>
                      <w:noProof/>
                      <w:snapToGrid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5408" behindDoc="0" locked="0" layoutInCell="1" allowOverlap="1" wp14:anchorId="1A56627B" wp14:editId="7F0CBDA8">
                            <wp:simplePos x="0" y="0"/>
                            <wp:positionH relativeFrom="column">
                              <wp:posOffset>60325</wp:posOffset>
                            </wp:positionH>
                            <wp:positionV relativeFrom="paragraph">
                              <wp:posOffset>156845</wp:posOffset>
                            </wp:positionV>
                            <wp:extent cx="842010" cy="0"/>
                            <wp:effectExtent l="10160" t="16510" r="14605" b="12065"/>
                            <wp:wrapNone/>
                            <wp:docPr id="4" name="AutoShape 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84201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19050">
                                      <a:solidFill>
                                        <a:srgbClr val="823B0B"/>
                                      </a:solidFill>
                                      <a:prstDash val="dash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35E1B316" id="AutoShape 9" o:spid="_x0000_s1026" type="#_x0000_t32" style="position:absolute;margin-left:4.75pt;margin-top:12.35pt;width:66.3pt;height:0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" strokecolor="#823b0b" strokeweight="1.5pt">
                            <v:stroke dashstyle="dashDot"/>
                          </v:shape>
                        </w:pict>
                      </mc:Fallback>
                    </mc:AlternateContent>
                  </w:r>
                </w:p>
              </w:tc>
              <w:tc>
                <w:tcPr>
                  <w:tcW w:w="4182" w:type="pct"/>
                  <w:shd w:val="clear" w:color="auto" w:fill="auto"/>
                  <w:vAlign w:val="center"/>
                </w:tcPr>
                <w:p w:rsidR="00D25851" w:rsidRPr="005A2928" w:rsidRDefault="00D25851" w:rsidP="0040101C">
                  <w:pPr>
                    <w:pStyle w:val="22"/>
                    <w:framePr w:hSpace="180" w:wrap="around" w:hAnchor="margin" w:y="-360"/>
                    <w:spacing w:before="120" w:after="120"/>
                    <w:rPr>
                      <w:b/>
                      <w:sz w:val="20"/>
                    </w:rPr>
                  </w:pPr>
                  <w:r w:rsidRPr="005A2928">
                    <w:rPr>
                      <w:b/>
                      <w:sz w:val="20"/>
                    </w:rPr>
                    <w:t>–</w:t>
                  </w:r>
                  <w:r>
                    <w:rPr>
                      <w:sz w:val="20"/>
                    </w:rPr>
                    <w:t xml:space="preserve"> границы населенных пунктов</w:t>
                  </w:r>
                  <w:r w:rsidRPr="005A2928">
                    <w:rPr>
                      <w:spacing w:val="-4"/>
                      <w:sz w:val="20"/>
                    </w:rPr>
                    <w:t>,</w:t>
                  </w:r>
                </w:p>
              </w:tc>
            </w:tr>
            <w:tr w:rsidR="00D25851" w:rsidTr="00D25851">
              <w:trPr>
                <w:cantSplit/>
              </w:trPr>
              <w:tc>
                <w:tcPr>
                  <w:tcW w:w="818" w:type="pct"/>
                  <w:vAlign w:val="center"/>
                </w:tcPr>
                <w:p w:rsidR="00D25851" w:rsidRDefault="00D25851" w:rsidP="0040101C">
                  <w:pPr>
                    <w:pStyle w:val="ab"/>
                    <w:framePr w:hSpace="180" w:wrap="around" w:hAnchor="margin" w:y="-360"/>
                    <w:jc w:val="center"/>
                  </w:pPr>
                  <w:r w:rsidRPr="00F70070">
                    <w:rPr>
                      <w:sz w:val="32"/>
                      <w:szCs w:val="32"/>
                    </w:rPr>
                    <w:t>•</w:t>
                  </w:r>
                </w:p>
              </w:tc>
              <w:tc>
                <w:tcPr>
                  <w:tcW w:w="4182" w:type="pct"/>
                  <w:shd w:val="clear" w:color="auto" w:fill="auto"/>
                  <w:vAlign w:val="center"/>
                </w:tcPr>
                <w:p w:rsidR="00D25851" w:rsidRPr="005A2928" w:rsidRDefault="00D25851" w:rsidP="0040101C">
                  <w:pPr>
                    <w:pStyle w:val="22"/>
                    <w:framePr w:hSpace="180" w:wrap="around" w:hAnchor="margin" w:y="-360"/>
                    <w:spacing w:before="120" w:after="120"/>
                    <w:rPr>
                      <w:b/>
                      <w:sz w:val="20"/>
                    </w:rPr>
                  </w:pPr>
                  <w:r w:rsidRPr="005A2928">
                    <w:rPr>
                      <w:b/>
                      <w:sz w:val="20"/>
                    </w:rPr>
                    <w:t>–</w:t>
                  </w:r>
                  <w:r w:rsidRPr="005A2928">
                    <w:rPr>
                      <w:spacing w:val="-4"/>
                      <w:sz w:val="20"/>
                    </w:rPr>
                    <w:t xml:space="preserve"> характерная точка </w:t>
                  </w:r>
                  <w:r w:rsidRPr="00B014DA">
                    <w:rPr>
                      <w:spacing w:val="-4"/>
                      <w:sz w:val="20"/>
                    </w:rPr>
                    <w:t>публичного сервитута</w:t>
                  </w:r>
                  <w:r w:rsidRPr="005A2928">
                    <w:rPr>
                      <w:spacing w:val="-4"/>
                      <w:sz w:val="20"/>
                    </w:rPr>
                    <w:t>.</w:t>
                  </w:r>
                </w:p>
              </w:tc>
            </w:tr>
            <w:tr w:rsidR="00D25851" w:rsidTr="00D25851">
              <w:trPr>
                <w:cantSplit/>
              </w:trPr>
              <w:tc>
                <w:tcPr>
                  <w:tcW w:w="818" w:type="pct"/>
                  <w:vAlign w:val="center"/>
                </w:tcPr>
                <w:p w:rsidR="00D25851" w:rsidRDefault="00D25851" w:rsidP="0040101C">
                  <w:pPr>
                    <w:pStyle w:val="ab"/>
                    <w:framePr w:hSpace="180" w:wrap="around" w:hAnchor="margin" w:y="-360"/>
                    <w:jc w:val="center"/>
                  </w:pPr>
                </w:p>
              </w:tc>
              <w:tc>
                <w:tcPr>
                  <w:tcW w:w="4182" w:type="pct"/>
                  <w:shd w:val="clear" w:color="auto" w:fill="auto"/>
                  <w:vAlign w:val="center"/>
                </w:tcPr>
                <w:p w:rsidR="00D25851" w:rsidRPr="005A2928" w:rsidRDefault="00D25851" w:rsidP="0040101C">
                  <w:pPr>
                    <w:pStyle w:val="22"/>
                    <w:framePr w:hSpace="180" w:wrap="around" w:hAnchor="margin" w:y="-360"/>
                    <w:spacing w:before="120" w:after="120"/>
                    <w:rPr>
                      <w:b/>
                      <w:sz w:val="20"/>
                    </w:rPr>
                  </w:pPr>
                </w:p>
              </w:tc>
            </w:tr>
          </w:tbl>
          <w:p w:rsidR="00D25851" w:rsidRPr="00590118" w:rsidRDefault="00D25851" w:rsidP="00D25851">
            <w:pPr>
              <w:pStyle w:val="ae"/>
              <w:rPr>
                <w:lang w:val="en-US"/>
              </w:rPr>
            </w:pPr>
          </w:p>
          <w:p w:rsidR="00D25851" w:rsidRPr="00B92DBA" w:rsidRDefault="00D25851" w:rsidP="00D25851">
            <w:pPr>
              <w:pStyle w:val="22"/>
              <w:rPr>
                <w:b/>
                <w:szCs w:val="22"/>
              </w:rPr>
            </w:pPr>
            <w:r>
              <w:rPr>
                <w:noProof/>
              </w:rPr>
              <w:drawing>
                <wp:anchor distT="0" distB="0" distL="114300" distR="114300" simplePos="0" relativeHeight="251659264" behindDoc="0" locked="0" layoutInCell="1" allowOverlap="1" wp14:anchorId="26D4BFFB" wp14:editId="4AD5D407">
                  <wp:simplePos x="0" y="0"/>
                  <wp:positionH relativeFrom="column">
                    <wp:posOffset>573405</wp:posOffset>
                  </wp:positionH>
                  <wp:positionV relativeFrom="paragraph">
                    <wp:posOffset>65405</wp:posOffset>
                  </wp:positionV>
                  <wp:extent cx="1405255" cy="601980"/>
                  <wp:effectExtent l="0" t="0" r="0" b="0"/>
                  <wp:wrapNone/>
                  <wp:docPr id="3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5255" cy="6019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D25851" w:rsidRPr="00DE4D03" w:rsidTr="00D25851">
        <w:trPr>
          <w:cantSplit/>
        </w:trPr>
        <w:tc>
          <w:tcPr>
            <w:tcW w:w="5000" w:type="pct"/>
            <w:vAlign w:val="center"/>
          </w:tcPr>
          <w:p w:rsidR="00D25851" w:rsidRPr="00C5697E" w:rsidRDefault="00D25851" w:rsidP="00D25851">
            <w:pPr>
              <w:pStyle w:val="22"/>
              <w:tabs>
                <w:tab w:val="left" w:pos="10142"/>
              </w:tabs>
              <w:spacing w:before="60" w:after="60"/>
              <w:rPr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666432" behindDoc="1" locked="0" layoutInCell="1" allowOverlap="1" wp14:anchorId="47924C0B" wp14:editId="527C2679">
                  <wp:simplePos x="0" y="0"/>
                  <wp:positionH relativeFrom="column">
                    <wp:posOffset>-216535</wp:posOffset>
                  </wp:positionH>
                  <wp:positionV relativeFrom="paragraph">
                    <wp:posOffset>-728980</wp:posOffset>
                  </wp:positionV>
                  <wp:extent cx="1516380" cy="1494155"/>
                  <wp:effectExtent l="0" t="0" r="0" b="0"/>
                  <wp:wrapNone/>
                  <wp:docPr id="2" name="Рисунок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16380" cy="14941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787F14">
              <w:rPr>
                <w:sz w:val="20"/>
              </w:rPr>
              <w:t xml:space="preserve">Подпись </w:t>
            </w:r>
            <w:r w:rsidRPr="000C1BF9">
              <w:rPr>
                <w:sz w:val="20"/>
              </w:rPr>
              <w:t>_________________</w:t>
            </w:r>
            <w:r>
              <w:rPr>
                <w:i/>
                <w:szCs w:val="22"/>
              </w:rPr>
              <w:t>______</w:t>
            </w:r>
            <w:r>
              <w:rPr>
                <w:i/>
              </w:rPr>
              <w:t xml:space="preserve"> Кабаченко Я. </w:t>
            </w:r>
            <w:proofErr w:type="gramStart"/>
            <w:r>
              <w:rPr>
                <w:i/>
              </w:rPr>
              <w:t>В</w:t>
            </w:r>
            <w:r w:rsidRPr="00787F14">
              <w:rPr>
                <w:sz w:val="20"/>
              </w:rPr>
              <w:t xml:space="preserve">  Дата</w:t>
            </w:r>
            <w:proofErr w:type="gramEnd"/>
            <w:r w:rsidRPr="00787F14">
              <w:rPr>
                <w:sz w:val="20"/>
              </w:rPr>
              <w:t xml:space="preserve"> </w:t>
            </w:r>
            <w:r>
              <w:rPr>
                <w:i/>
                <w:szCs w:val="22"/>
              </w:rPr>
              <w:t>«___» _____________ _____ г.</w:t>
            </w:r>
          </w:p>
          <w:p w:rsidR="00D25851" w:rsidRPr="00DE4D03" w:rsidRDefault="00D25851" w:rsidP="00D25851">
            <w:pPr>
              <w:pStyle w:val="22"/>
              <w:spacing w:before="120" w:after="120"/>
              <w:rPr>
                <w:b/>
                <w:sz w:val="20"/>
              </w:rPr>
            </w:pPr>
            <w:r w:rsidRPr="00787F14">
              <w:rPr>
                <w:sz w:val="20"/>
              </w:rPr>
              <w:t xml:space="preserve">Место для оттиска печати </w:t>
            </w:r>
            <w:r>
              <w:rPr>
                <w:sz w:val="20"/>
              </w:rPr>
              <w:t xml:space="preserve">(при наличии) </w:t>
            </w:r>
            <w:r w:rsidRPr="00787F14">
              <w:rPr>
                <w:sz w:val="20"/>
              </w:rPr>
              <w:t xml:space="preserve">лица, составившего </w:t>
            </w:r>
            <w:r>
              <w:rPr>
                <w:sz w:val="20"/>
              </w:rPr>
              <w:t>описание местоположения границ объекта</w:t>
            </w:r>
          </w:p>
        </w:tc>
      </w:tr>
    </w:tbl>
    <w:p w:rsidR="00D25851" w:rsidRDefault="00D25851" w:rsidP="00155078">
      <w:pPr>
        <w:spacing w:after="0" w:line="240" w:lineRule="auto"/>
        <w:jc w:val="both"/>
        <w:rPr>
          <w:rFonts w:ascii="Times New Roman" w:hAnsi="Times New Roman" w:cs="Times New Roman"/>
          <w:b/>
          <w:highlight w:val="yellow"/>
        </w:rPr>
      </w:pPr>
    </w:p>
    <w:p w:rsidR="00D25851" w:rsidRDefault="00D25851" w:rsidP="00155078">
      <w:pPr>
        <w:spacing w:after="0" w:line="240" w:lineRule="auto"/>
        <w:jc w:val="both"/>
        <w:rPr>
          <w:rFonts w:ascii="Times New Roman" w:hAnsi="Times New Roman" w:cs="Times New Roman"/>
          <w:b/>
          <w:highlight w:val="yellow"/>
        </w:rPr>
      </w:pPr>
    </w:p>
    <w:p w:rsidR="00D25851" w:rsidRDefault="00D25851" w:rsidP="00155078">
      <w:pPr>
        <w:spacing w:after="0" w:line="240" w:lineRule="auto"/>
        <w:jc w:val="both"/>
        <w:rPr>
          <w:rFonts w:ascii="Times New Roman" w:hAnsi="Times New Roman" w:cs="Times New Roman"/>
          <w:b/>
          <w:highlight w:val="yellow"/>
        </w:rPr>
      </w:pPr>
    </w:p>
    <w:p w:rsidR="00D25851" w:rsidRDefault="00D25851" w:rsidP="00D25851">
      <w:pPr>
        <w:spacing w:after="0" w:line="240" w:lineRule="auto"/>
        <w:ind w:right="-284"/>
        <w:jc w:val="both"/>
        <w:rPr>
          <w:rFonts w:ascii="Times New Roman" w:hAnsi="Times New Roman" w:cs="Times New Roman"/>
          <w:b/>
          <w:highlight w:val="yellow"/>
        </w:rPr>
      </w:pPr>
    </w:p>
    <w:p w:rsidR="00155078" w:rsidRDefault="00155078" w:rsidP="00D25851">
      <w:pPr>
        <w:spacing w:after="0" w:line="240" w:lineRule="auto"/>
        <w:ind w:left="-567" w:right="-284"/>
        <w:jc w:val="both"/>
        <w:rPr>
          <w:rFonts w:ascii="Times New Roman" w:hAnsi="Times New Roman" w:cs="Times New Roman"/>
          <w:b/>
        </w:rPr>
      </w:pPr>
      <w:r w:rsidRPr="00D25851">
        <w:rPr>
          <w:rFonts w:ascii="Times New Roman" w:hAnsi="Times New Roman" w:cs="Times New Roman"/>
          <w:b/>
        </w:rPr>
        <w:t xml:space="preserve">Постановление администрации </w:t>
      </w:r>
      <w:proofErr w:type="spellStart"/>
      <w:r w:rsidRPr="00D25851">
        <w:rPr>
          <w:rFonts w:ascii="Times New Roman" w:hAnsi="Times New Roman" w:cs="Times New Roman"/>
          <w:b/>
        </w:rPr>
        <w:t>Ардатовского</w:t>
      </w:r>
      <w:proofErr w:type="spellEnd"/>
      <w:r w:rsidRPr="00D25851">
        <w:rPr>
          <w:rFonts w:ascii="Times New Roman" w:hAnsi="Times New Roman" w:cs="Times New Roman"/>
          <w:b/>
        </w:rPr>
        <w:t xml:space="preserve"> муниципального района РМ от 19 сентября 2024 г. № 1010 «Об установлении публичного сервитута для использования земель и земельных участков в целях эксплуатации линейного объекта системы газоснабжения местного значения «Газопровод низкого давления до дома культуры в с. Полое»</w:t>
      </w:r>
    </w:p>
    <w:p w:rsidR="00D25851" w:rsidRDefault="00D25851" w:rsidP="00D25851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b/>
        </w:rPr>
      </w:pPr>
    </w:p>
    <w:p w:rsidR="00D25851" w:rsidRDefault="00D25851" w:rsidP="00D25851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b/>
        </w:rPr>
      </w:pPr>
    </w:p>
    <w:p w:rsidR="00D25851" w:rsidRPr="00D25851" w:rsidRDefault="00D25851" w:rsidP="00D25851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b/>
          <w:szCs w:val="28"/>
        </w:rPr>
      </w:pPr>
      <w:r w:rsidRPr="00D25851">
        <w:rPr>
          <w:rFonts w:ascii="Times New Roman" w:hAnsi="Times New Roman" w:cs="Times New Roman"/>
          <w:bCs/>
        </w:rPr>
        <w:t xml:space="preserve">В соответствии главой </w:t>
      </w:r>
      <w:r w:rsidRPr="00D25851">
        <w:rPr>
          <w:rFonts w:ascii="Times New Roman" w:hAnsi="Times New Roman" w:cs="Times New Roman"/>
          <w:bCs/>
          <w:lang w:val="en-US"/>
        </w:rPr>
        <w:t>V</w:t>
      </w:r>
      <w:r w:rsidRPr="00D25851">
        <w:rPr>
          <w:rFonts w:ascii="Times New Roman" w:hAnsi="Times New Roman" w:cs="Times New Roman"/>
          <w:bCs/>
        </w:rPr>
        <w:t xml:space="preserve">.7 Земельного кодекса Российской Федерации от 25 октября 2001 года №136-ФЗ, Федеральными законами от 03 августа 2018 года №342-ФЗ «О внесении изменений в Градостроительный кодекс Российской Федерации и отдельные законодательные акты Российской Федерации», от 06 октября 2003 года №131-ФЗ «Об общих принципах организации местного самоуправления в Российской Федерации», от 25 октября 2001 года №137-ФЗ «О введении в действие Земельного кодекса Российской Федерации», от 31 марта 1999 года № 69-ФЗ «О газоснабжении в Российской Федерации», руководствуясь </w:t>
      </w:r>
      <w:r w:rsidRPr="00D25851">
        <w:rPr>
          <w:rFonts w:ascii="Times New Roman" w:hAnsi="Times New Roman" w:cs="Times New Roman"/>
          <w:szCs w:val="28"/>
        </w:rPr>
        <w:t xml:space="preserve">Уставом </w:t>
      </w:r>
      <w:proofErr w:type="spellStart"/>
      <w:r w:rsidRPr="00D25851">
        <w:rPr>
          <w:rFonts w:ascii="Times New Roman" w:hAnsi="Times New Roman" w:cs="Times New Roman"/>
          <w:szCs w:val="28"/>
        </w:rPr>
        <w:t>Ардатовского</w:t>
      </w:r>
      <w:proofErr w:type="spellEnd"/>
      <w:r w:rsidRPr="00D25851">
        <w:rPr>
          <w:rFonts w:ascii="Times New Roman" w:hAnsi="Times New Roman" w:cs="Times New Roman"/>
          <w:szCs w:val="28"/>
        </w:rPr>
        <w:t xml:space="preserve"> муниципального района Республики Мордовия, на основании ходатайства общества с ограниченной ответственностью «ИНВЕСТ-ТРЕЙДХАУС» </w:t>
      </w:r>
    </w:p>
    <w:p w:rsidR="00D25851" w:rsidRPr="00D25851" w:rsidRDefault="00D25851" w:rsidP="00D25851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b/>
          <w:szCs w:val="28"/>
        </w:rPr>
      </w:pPr>
    </w:p>
    <w:p w:rsidR="00D25851" w:rsidRPr="00D25851" w:rsidRDefault="00D25851" w:rsidP="00D25851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b/>
          <w:szCs w:val="28"/>
        </w:rPr>
      </w:pPr>
      <w:r w:rsidRPr="00D25851">
        <w:rPr>
          <w:rFonts w:ascii="Times New Roman" w:hAnsi="Times New Roman" w:cs="Times New Roman"/>
          <w:szCs w:val="28"/>
        </w:rPr>
        <w:t>ПОСТАНОВЛЯЕТ:</w:t>
      </w:r>
    </w:p>
    <w:p w:rsidR="00D25851" w:rsidRPr="00D25851" w:rsidRDefault="00D25851" w:rsidP="00D25851">
      <w:pPr>
        <w:numPr>
          <w:ilvl w:val="0"/>
          <w:numId w:val="5"/>
        </w:num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b/>
          <w:bCs/>
        </w:rPr>
      </w:pPr>
      <w:r w:rsidRPr="00D25851">
        <w:rPr>
          <w:rFonts w:ascii="Times New Roman" w:hAnsi="Times New Roman" w:cs="Times New Roman"/>
          <w:bCs/>
        </w:rPr>
        <w:t xml:space="preserve">Установить публичный сервитут на срок 49 лет для использования земель и земельных участков в целях эксплуатации линейного объекта системы газоснабжения местного значения «Газоснабжение Дома культуры в с. Полое </w:t>
      </w:r>
      <w:proofErr w:type="spellStart"/>
      <w:r w:rsidRPr="00D25851">
        <w:rPr>
          <w:rFonts w:ascii="Times New Roman" w:hAnsi="Times New Roman" w:cs="Times New Roman"/>
          <w:bCs/>
        </w:rPr>
        <w:t>Ардатовского</w:t>
      </w:r>
      <w:proofErr w:type="spellEnd"/>
      <w:r w:rsidRPr="00D25851">
        <w:rPr>
          <w:rFonts w:ascii="Times New Roman" w:hAnsi="Times New Roman" w:cs="Times New Roman"/>
          <w:bCs/>
        </w:rPr>
        <w:t xml:space="preserve"> района» (далее соответственно - публичный сервитут, инженерное сооружение), по перечню и в границах согласно приложениям №1 и №2; следующие сроки и график ремонтно-эксплуатационных работ по обслуживанию инженерного сооружения (при необходимости): ежегодно с 1 января по 31 декабря.</w:t>
      </w:r>
    </w:p>
    <w:p w:rsidR="00D25851" w:rsidRPr="00D25851" w:rsidRDefault="00D25851" w:rsidP="00D25851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b/>
          <w:bCs/>
        </w:rPr>
      </w:pPr>
      <w:r w:rsidRPr="00D25851">
        <w:rPr>
          <w:rFonts w:ascii="Times New Roman" w:hAnsi="Times New Roman" w:cs="Times New Roman"/>
          <w:bCs/>
        </w:rPr>
        <w:t>2. ООО «ИНВЕСТ-ТРЕЙДХАУС» руководствоваться постановлением Правительства РФ от 20 ноября 2000 года №878 «Об утверждении Правил охраны газораспределительных сетей».</w:t>
      </w:r>
    </w:p>
    <w:p w:rsidR="00D25851" w:rsidRPr="00D25851" w:rsidRDefault="00D25851" w:rsidP="00D25851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b/>
          <w:bCs/>
          <w:szCs w:val="28"/>
        </w:rPr>
      </w:pPr>
      <w:r w:rsidRPr="00D25851">
        <w:rPr>
          <w:rFonts w:ascii="Times New Roman" w:hAnsi="Times New Roman" w:cs="Times New Roman"/>
          <w:bCs/>
          <w:szCs w:val="28"/>
        </w:rPr>
        <w:t>3. Публичный сервитут считается установленным со дня внесения сведений о нем в Единый государственный реестр недвижимости.</w:t>
      </w:r>
    </w:p>
    <w:p w:rsidR="00D25851" w:rsidRPr="00D25851" w:rsidRDefault="00D25851" w:rsidP="00D25851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b/>
          <w:bCs/>
          <w:szCs w:val="28"/>
        </w:rPr>
      </w:pPr>
      <w:r w:rsidRPr="00D25851">
        <w:rPr>
          <w:rFonts w:ascii="Times New Roman" w:hAnsi="Times New Roman" w:cs="Times New Roman"/>
          <w:bCs/>
          <w:szCs w:val="28"/>
        </w:rPr>
        <w:t xml:space="preserve">4. Установить ограничения в использовании земельных участков, в отношении которых установлен публичный сервитут, в соответствии с Постановлением Правительства Российской Федерации «Об утверждении правил охраны газораспределительных сетей» от 20 ноября 2000 г. №878. </w:t>
      </w:r>
    </w:p>
    <w:p w:rsidR="00D25851" w:rsidRPr="00D25851" w:rsidRDefault="00D25851" w:rsidP="00D25851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b/>
          <w:bCs/>
          <w:szCs w:val="28"/>
        </w:rPr>
      </w:pPr>
      <w:r w:rsidRPr="00D25851">
        <w:rPr>
          <w:rFonts w:ascii="Times New Roman" w:hAnsi="Times New Roman" w:cs="Times New Roman"/>
          <w:bCs/>
          <w:szCs w:val="28"/>
        </w:rPr>
        <w:t>5. ООО «ИНВЕСТ-ТРЕЙДХАУС» привести земельные участки, указанные в приложении, в состояние, пригодное для их использования в соответствии с видом разрешенного использования, снести инженерное сооружение, размещенное на основании публичного сервитута, в срок, предусмотренный пунктом 8 статьи 39.50 Земельного кодекса Российской Федерации.</w:t>
      </w:r>
    </w:p>
    <w:p w:rsidR="00D25851" w:rsidRPr="00D25851" w:rsidRDefault="00D25851" w:rsidP="00D25851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b/>
          <w:bCs/>
        </w:rPr>
      </w:pPr>
      <w:r w:rsidRPr="00D25851">
        <w:rPr>
          <w:rFonts w:ascii="Times New Roman" w:hAnsi="Times New Roman" w:cs="Times New Roman"/>
          <w:bCs/>
        </w:rPr>
        <w:t>6.</w:t>
      </w:r>
      <w:r w:rsidRPr="00D25851">
        <w:rPr>
          <w:rFonts w:ascii="Times New Roman" w:eastAsia="Lucida Sans Unicode" w:hAnsi="Times New Roman" w:cs="Times New Roman"/>
          <w:kern w:val="2"/>
          <w:sz w:val="27"/>
          <w:szCs w:val="27"/>
          <w:lang w:eastAsia="ar-SA"/>
        </w:rPr>
        <w:t xml:space="preserve"> </w:t>
      </w:r>
      <w:r w:rsidRPr="00D25851">
        <w:rPr>
          <w:rFonts w:ascii="Times New Roman" w:eastAsia="Lucida Sans Unicode" w:hAnsi="Times New Roman" w:cs="Times New Roman"/>
          <w:kern w:val="2"/>
          <w:szCs w:val="28"/>
          <w:lang w:eastAsia="ar-SA"/>
        </w:rPr>
        <w:t xml:space="preserve">Начальнику отдела по управлению муниципальным имуществом и земельным отношениям администрации </w:t>
      </w:r>
      <w:proofErr w:type="spellStart"/>
      <w:r w:rsidRPr="00D25851">
        <w:rPr>
          <w:rFonts w:ascii="Times New Roman" w:eastAsia="Lucida Sans Unicode" w:hAnsi="Times New Roman" w:cs="Times New Roman"/>
          <w:kern w:val="2"/>
          <w:szCs w:val="28"/>
          <w:lang w:eastAsia="ar-SA"/>
        </w:rPr>
        <w:t>Ардатовского</w:t>
      </w:r>
      <w:proofErr w:type="spellEnd"/>
      <w:r w:rsidRPr="00D25851">
        <w:rPr>
          <w:rFonts w:ascii="Times New Roman" w:eastAsia="Lucida Sans Unicode" w:hAnsi="Times New Roman" w:cs="Times New Roman"/>
          <w:kern w:val="2"/>
          <w:szCs w:val="28"/>
          <w:lang w:eastAsia="ar-SA"/>
        </w:rPr>
        <w:t xml:space="preserve"> муниципального района Республики Мордовия </w:t>
      </w:r>
      <w:proofErr w:type="spellStart"/>
      <w:r w:rsidRPr="00D25851">
        <w:rPr>
          <w:rFonts w:ascii="Times New Roman" w:eastAsia="Lucida Sans Unicode" w:hAnsi="Times New Roman" w:cs="Times New Roman"/>
          <w:kern w:val="2"/>
          <w:szCs w:val="28"/>
          <w:lang w:eastAsia="ar-SA"/>
        </w:rPr>
        <w:t>Бутузову</w:t>
      </w:r>
      <w:proofErr w:type="spellEnd"/>
      <w:r w:rsidRPr="00D25851">
        <w:rPr>
          <w:rFonts w:ascii="Times New Roman" w:eastAsia="Lucida Sans Unicode" w:hAnsi="Times New Roman" w:cs="Times New Roman"/>
          <w:kern w:val="2"/>
          <w:szCs w:val="28"/>
          <w:lang w:eastAsia="ar-SA"/>
        </w:rPr>
        <w:t xml:space="preserve"> Д.Г. </w:t>
      </w:r>
      <w:r w:rsidRPr="00D25851">
        <w:rPr>
          <w:rFonts w:ascii="Times New Roman" w:hAnsi="Times New Roman" w:cs="Times New Roman"/>
          <w:bCs/>
          <w:szCs w:val="28"/>
        </w:rPr>
        <w:t>в течение</w:t>
      </w:r>
      <w:r w:rsidRPr="00D25851">
        <w:rPr>
          <w:rFonts w:ascii="Times New Roman" w:hAnsi="Times New Roman" w:cs="Times New Roman"/>
          <w:bCs/>
        </w:rPr>
        <w:t xml:space="preserve"> 5 рабочих дней со дня принятия решения об установлении публичного сервитута осуществить мероприятия, в соответствии с пунктом 7 статьи 39.43 Земельного кодекса Российской Федерации.</w:t>
      </w:r>
    </w:p>
    <w:p w:rsidR="00D25851" w:rsidRPr="00D25851" w:rsidRDefault="00D25851" w:rsidP="00D25851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bCs/>
        </w:rPr>
      </w:pPr>
    </w:p>
    <w:p w:rsidR="00D25851" w:rsidRPr="00D25851" w:rsidRDefault="00D25851" w:rsidP="00D25851">
      <w:pPr>
        <w:spacing w:after="0" w:line="240" w:lineRule="auto"/>
        <w:ind w:left="-567" w:right="-284" w:firstLine="567"/>
        <w:rPr>
          <w:rFonts w:ascii="Times New Roman" w:hAnsi="Times New Roman" w:cs="Times New Roman"/>
          <w:bCs/>
        </w:rPr>
      </w:pPr>
    </w:p>
    <w:p w:rsidR="00D25851" w:rsidRPr="00D25851" w:rsidRDefault="00D25851" w:rsidP="00D25851">
      <w:pPr>
        <w:spacing w:after="0" w:line="240" w:lineRule="auto"/>
        <w:ind w:left="-567" w:right="-284" w:firstLine="567"/>
        <w:rPr>
          <w:rFonts w:ascii="Times New Roman" w:hAnsi="Times New Roman" w:cs="Times New Roman"/>
          <w:bCs/>
        </w:rPr>
      </w:pPr>
      <w:r w:rsidRPr="00D25851">
        <w:rPr>
          <w:rFonts w:ascii="Times New Roman" w:hAnsi="Times New Roman" w:cs="Times New Roman"/>
          <w:bCs/>
        </w:rPr>
        <w:t xml:space="preserve">Глава администрации </w:t>
      </w:r>
    </w:p>
    <w:p w:rsidR="00D25851" w:rsidRDefault="00D25851" w:rsidP="00D25851">
      <w:pPr>
        <w:spacing w:after="0" w:line="240" w:lineRule="auto"/>
        <w:ind w:left="-567" w:right="-284" w:firstLine="567"/>
        <w:rPr>
          <w:rFonts w:ascii="Times New Roman" w:hAnsi="Times New Roman" w:cs="Times New Roman"/>
          <w:bCs/>
        </w:rPr>
      </w:pPr>
      <w:proofErr w:type="spellStart"/>
      <w:r w:rsidRPr="00D25851">
        <w:rPr>
          <w:rFonts w:ascii="Times New Roman" w:hAnsi="Times New Roman" w:cs="Times New Roman"/>
          <w:bCs/>
        </w:rPr>
        <w:t>Ардатовского</w:t>
      </w:r>
      <w:proofErr w:type="spellEnd"/>
      <w:r w:rsidRPr="00D25851">
        <w:rPr>
          <w:rFonts w:ascii="Times New Roman" w:hAnsi="Times New Roman" w:cs="Times New Roman"/>
          <w:bCs/>
        </w:rPr>
        <w:t xml:space="preserve"> района                                      </w:t>
      </w:r>
      <w:r>
        <w:rPr>
          <w:rFonts w:ascii="Times New Roman" w:hAnsi="Times New Roman" w:cs="Times New Roman"/>
          <w:bCs/>
        </w:rPr>
        <w:t xml:space="preserve">                                              </w:t>
      </w:r>
      <w:r w:rsidRPr="00D25851">
        <w:rPr>
          <w:rFonts w:ascii="Times New Roman" w:hAnsi="Times New Roman" w:cs="Times New Roman"/>
          <w:bCs/>
        </w:rPr>
        <w:t xml:space="preserve"> А.Н. Антипов</w:t>
      </w:r>
    </w:p>
    <w:p w:rsidR="00D25851" w:rsidRDefault="00D25851" w:rsidP="00D25851">
      <w:pPr>
        <w:spacing w:after="0" w:line="240" w:lineRule="auto"/>
        <w:ind w:left="-567" w:right="-284" w:firstLine="567"/>
        <w:rPr>
          <w:rFonts w:ascii="Times New Roman" w:hAnsi="Times New Roman" w:cs="Times New Roman"/>
          <w:bCs/>
        </w:rPr>
      </w:pPr>
    </w:p>
    <w:p w:rsidR="00D25851" w:rsidRDefault="00D25851" w:rsidP="00D25851">
      <w:pPr>
        <w:spacing w:after="0" w:line="240" w:lineRule="auto"/>
        <w:ind w:left="-567" w:right="-284" w:firstLine="567"/>
        <w:rPr>
          <w:rFonts w:ascii="Times New Roman" w:hAnsi="Times New Roman" w:cs="Times New Roman"/>
          <w:bCs/>
        </w:rPr>
      </w:pPr>
    </w:p>
    <w:p w:rsidR="00D25851" w:rsidRDefault="00D25851" w:rsidP="00D25851">
      <w:pPr>
        <w:spacing w:after="0" w:line="240" w:lineRule="auto"/>
        <w:ind w:left="-567" w:right="-284" w:firstLine="567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Приложение 1</w:t>
      </w:r>
    </w:p>
    <w:p w:rsidR="00D25851" w:rsidRDefault="00D25851" w:rsidP="00D25851">
      <w:pPr>
        <w:spacing w:after="0" w:line="240" w:lineRule="auto"/>
        <w:ind w:left="-567" w:right="-284" w:firstLine="567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к постановлению администрации</w:t>
      </w:r>
    </w:p>
    <w:p w:rsidR="00D25851" w:rsidRDefault="00D25851" w:rsidP="00D25851">
      <w:pPr>
        <w:spacing w:after="0" w:line="240" w:lineRule="auto"/>
        <w:ind w:left="-567" w:right="-284" w:firstLine="567"/>
        <w:jc w:val="right"/>
        <w:rPr>
          <w:rFonts w:ascii="Times New Roman" w:hAnsi="Times New Roman" w:cs="Times New Roman"/>
          <w:bCs/>
        </w:rPr>
      </w:pPr>
      <w:proofErr w:type="spellStart"/>
      <w:r>
        <w:rPr>
          <w:rFonts w:ascii="Times New Roman" w:hAnsi="Times New Roman" w:cs="Times New Roman"/>
          <w:bCs/>
        </w:rPr>
        <w:t>Ардатовского</w:t>
      </w:r>
      <w:proofErr w:type="spellEnd"/>
      <w:r>
        <w:rPr>
          <w:rFonts w:ascii="Times New Roman" w:hAnsi="Times New Roman" w:cs="Times New Roman"/>
          <w:bCs/>
        </w:rPr>
        <w:t xml:space="preserve"> муниципального района</w:t>
      </w:r>
    </w:p>
    <w:p w:rsidR="00D25851" w:rsidRDefault="00D25851" w:rsidP="00D25851">
      <w:pPr>
        <w:spacing w:after="0" w:line="240" w:lineRule="auto"/>
        <w:ind w:left="-567" w:right="-284" w:firstLine="567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от 19 сентября 2024 года № 1010</w:t>
      </w:r>
    </w:p>
    <w:p w:rsidR="00D25851" w:rsidRDefault="00D25851" w:rsidP="00D25851">
      <w:pPr>
        <w:spacing w:after="0" w:line="240" w:lineRule="auto"/>
        <w:ind w:left="-567" w:right="-284" w:firstLine="567"/>
        <w:jc w:val="right"/>
        <w:rPr>
          <w:rFonts w:ascii="Times New Roman" w:hAnsi="Times New Roman" w:cs="Times New Roman"/>
          <w:bCs/>
        </w:rPr>
      </w:pPr>
    </w:p>
    <w:p w:rsidR="00D25851" w:rsidRPr="00D25851" w:rsidRDefault="00D25851" w:rsidP="00D25851">
      <w:pPr>
        <w:spacing w:after="0" w:line="240" w:lineRule="auto"/>
        <w:ind w:left="-567" w:right="-284" w:firstLine="567"/>
        <w:jc w:val="right"/>
        <w:rPr>
          <w:rFonts w:ascii="Times New Roman" w:hAnsi="Times New Roman" w:cs="Times New Roman"/>
          <w:bCs/>
        </w:rPr>
      </w:pPr>
    </w:p>
    <w:p w:rsidR="00D25851" w:rsidRPr="00D25851" w:rsidRDefault="00D25851" w:rsidP="00D25851">
      <w:pPr>
        <w:tabs>
          <w:tab w:val="left" w:pos="3570"/>
        </w:tabs>
        <w:spacing w:after="0" w:line="240" w:lineRule="auto"/>
        <w:jc w:val="center"/>
        <w:rPr>
          <w:rFonts w:ascii="Times New Roman" w:hAnsi="Times New Roman" w:cs="Times New Roman"/>
        </w:rPr>
      </w:pPr>
      <w:r w:rsidRPr="00D25851">
        <w:rPr>
          <w:rFonts w:ascii="Times New Roman" w:hAnsi="Times New Roman" w:cs="Times New Roman"/>
        </w:rPr>
        <w:t>Перечень</w:t>
      </w:r>
    </w:p>
    <w:p w:rsidR="00D25851" w:rsidRPr="00D25851" w:rsidRDefault="00D25851" w:rsidP="00D25851">
      <w:pPr>
        <w:spacing w:after="0" w:line="240" w:lineRule="auto"/>
        <w:jc w:val="center"/>
        <w:rPr>
          <w:rFonts w:ascii="Times New Roman" w:hAnsi="Times New Roman" w:cs="Times New Roman"/>
          <w:bCs/>
        </w:rPr>
      </w:pPr>
      <w:r w:rsidRPr="00D25851">
        <w:rPr>
          <w:rFonts w:ascii="Times New Roman" w:hAnsi="Times New Roman" w:cs="Times New Roman"/>
        </w:rPr>
        <w:t xml:space="preserve">земель, </w:t>
      </w:r>
      <w:r w:rsidRPr="00D25851">
        <w:rPr>
          <w:rFonts w:ascii="Times New Roman" w:hAnsi="Times New Roman" w:cs="Times New Roman"/>
          <w:bCs/>
        </w:rPr>
        <w:t>в отношении которых устанавливается</w:t>
      </w:r>
    </w:p>
    <w:p w:rsidR="00D25851" w:rsidRPr="00D25851" w:rsidRDefault="00D25851" w:rsidP="00D25851">
      <w:pPr>
        <w:spacing w:after="0" w:line="240" w:lineRule="auto"/>
        <w:jc w:val="center"/>
        <w:rPr>
          <w:rFonts w:ascii="Times New Roman" w:hAnsi="Times New Roman" w:cs="Times New Roman"/>
          <w:bCs/>
        </w:rPr>
      </w:pPr>
      <w:r w:rsidRPr="00D25851">
        <w:rPr>
          <w:rFonts w:ascii="Times New Roman" w:hAnsi="Times New Roman" w:cs="Times New Roman"/>
          <w:bCs/>
        </w:rPr>
        <w:t>публичный сервитут и его границы</w:t>
      </w:r>
    </w:p>
    <w:p w:rsidR="00D25851" w:rsidRPr="00D25851" w:rsidRDefault="00D25851" w:rsidP="00D25851">
      <w:pPr>
        <w:spacing w:after="0" w:line="240" w:lineRule="auto"/>
        <w:jc w:val="center"/>
        <w:rPr>
          <w:rFonts w:ascii="Times New Roman" w:hAnsi="Times New Roman" w:cs="Times New Roman"/>
          <w:bCs/>
        </w:rPr>
      </w:pPr>
    </w:p>
    <w:tbl>
      <w:tblPr>
        <w:tblW w:w="971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2891"/>
        <w:gridCol w:w="6819"/>
      </w:tblGrid>
      <w:tr w:rsidR="00D25851" w:rsidRPr="00D25851" w:rsidTr="00D25851">
        <w:trPr>
          <w:trHeight w:val="764"/>
          <w:jc w:val="center"/>
        </w:trPr>
        <w:tc>
          <w:tcPr>
            <w:tcW w:w="2891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25851" w:rsidRPr="00D25851" w:rsidRDefault="00D25851" w:rsidP="00D2585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25851">
              <w:rPr>
                <w:rFonts w:ascii="Times New Roman" w:hAnsi="Times New Roman" w:cs="Times New Roman"/>
                <w:color w:val="000000"/>
              </w:rPr>
              <w:t>Кадастровый номер земельного участка</w:t>
            </w:r>
          </w:p>
        </w:tc>
        <w:tc>
          <w:tcPr>
            <w:tcW w:w="6819" w:type="dxa"/>
            <w:shd w:val="clear" w:color="auto" w:fill="auto"/>
            <w:vAlign w:val="center"/>
          </w:tcPr>
          <w:p w:rsidR="00D25851" w:rsidRPr="00D25851" w:rsidRDefault="00D25851" w:rsidP="00D2585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25851">
              <w:rPr>
                <w:rFonts w:ascii="Times New Roman" w:hAnsi="Times New Roman" w:cs="Times New Roman"/>
                <w:color w:val="000000"/>
              </w:rPr>
              <w:t>Адрес или иное описание местоположения земельного участка</w:t>
            </w:r>
          </w:p>
        </w:tc>
      </w:tr>
      <w:tr w:rsidR="00D25851" w:rsidRPr="00D25851" w:rsidTr="00D25851">
        <w:trPr>
          <w:trHeight w:val="195"/>
          <w:jc w:val="center"/>
        </w:trPr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25851" w:rsidRPr="00D25851" w:rsidRDefault="00D25851" w:rsidP="00D2585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D25851">
              <w:rPr>
                <w:rFonts w:ascii="Times New Roman" w:hAnsi="Times New Roman" w:cs="Times New Roman"/>
                <w:bCs/>
                <w:color w:val="000000"/>
              </w:rPr>
              <w:t>13:01:0222001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25851" w:rsidRPr="00D25851" w:rsidRDefault="00D25851" w:rsidP="00D2585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D25851">
              <w:rPr>
                <w:rFonts w:ascii="Times New Roman" w:hAnsi="Times New Roman" w:cs="Times New Roman"/>
                <w:bCs/>
                <w:color w:val="000000"/>
              </w:rPr>
              <w:t xml:space="preserve">Республики Мордовия, </w:t>
            </w:r>
            <w:proofErr w:type="spellStart"/>
            <w:r w:rsidRPr="00D25851">
              <w:rPr>
                <w:rFonts w:ascii="Times New Roman" w:hAnsi="Times New Roman" w:cs="Times New Roman"/>
                <w:bCs/>
                <w:color w:val="000000"/>
              </w:rPr>
              <w:t>Ардатовский</w:t>
            </w:r>
            <w:proofErr w:type="spellEnd"/>
            <w:r w:rsidRPr="00D25851">
              <w:rPr>
                <w:rFonts w:ascii="Times New Roman" w:hAnsi="Times New Roman" w:cs="Times New Roman"/>
                <w:bCs/>
                <w:color w:val="000000"/>
              </w:rPr>
              <w:t xml:space="preserve"> района, </w:t>
            </w:r>
            <w:proofErr w:type="spellStart"/>
            <w:r w:rsidRPr="00D25851">
              <w:rPr>
                <w:rFonts w:ascii="Times New Roman" w:hAnsi="Times New Roman" w:cs="Times New Roman"/>
                <w:bCs/>
                <w:color w:val="000000"/>
              </w:rPr>
              <w:t>Кечушевское</w:t>
            </w:r>
            <w:proofErr w:type="spellEnd"/>
            <w:r w:rsidRPr="00D25851">
              <w:rPr>
                <w:rFonts w:ascii="Times New Roman" w:hAnsi="Times New Roman" w:cs="Times New Roman"/>
                <w:bCs/>
                <w:color w:val="000000"/>
              </w:rPr>
              <w:t xml:space="preserve"> сельское поселение, село Полое</w:t>
            </w:r>
          </w:p>
        </w:tc>
      </w:tr>
    </w:tbl>
    <w:p w:rsidR="00D25851" w:rsidRPr="00D25851" w:rsidRDefault="00D25851" w:rsidP="00D25851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b/>
        </w:rPr>
      </w:pPr>
    </w:p>
    <w:p w:rsidR="00D25851" w:rsidRPr="00D25851" w:rsidRDefault="00D25851" w:rsidP="00D25851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b/>
        </w:rPr>
      </w:pPr>
    </w:p>
    <w:p w:rsidR="00D25851" w:rsidRDefault="00D25851" w:rsidP="00155078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D25851" w:rsidRDefault="00D25851" w:rsidP="00D25851">
      <w:pPr>
        <w:spacing w:after="0" w:line="240" w:lineRule="auto"/>
        <w:ind w:left="-567" w:right="-284" w:firstLine="567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Приложение 2</w:t>
      </w:r>
    </w:p>
    <w:p w:rsidR="00D25851" w:rsidRDefault="00D25851" w:rsidP="00D25851">
      <w:pPr>
        <w:spacing w:after="0" w:line="240" w:lineRule="auto"/>
        <w:ind w:left="-567" w:right="-284" w:firstLine="567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к постановлению администрации</w:t>
      </w:r>
    </w:p>
    <w:p w:rsidR="00D25851" w:rsidRDefault="00D25851" w:rsidP="00D25851">
      <w:pPr>
        <w:spacing w:after="0" w:line="240" w:lineRule="auto"/>
        <w:ind w:left="-567" w:right="-284" w:firstLine="567"/>
        <w:jc w:val="right"/>
        <w:rPr>
          <w:rFonts w:ascii="Times New Roman" w:hAnsi="Times New Roman" w:cs="Times New Roman"/>
          <w:bCs/>
        </w:rPr>
      </w:pPr>
      <w:proofErr w:type="spellStart"/>
      <w:r>
        <w:rPr>
          <w:rFonts w:ascii="Times New Roman" w:hAnsi="Times New Roman" w:cs="Times New Roman"/>
          <w:bCs/>
        </w:rPr>
        <w:t>Ардатовского</w:t>
      </w:r>
      <w:proofErr w:type="spellEnd"/>
      <w:r>
        <w:rPr>
          <w:rFonts w:ascii="Times New Roman" w:hAnsi="Times New Roman" w:cs="Times New Roman"/>
          <w:bCs/>
        </w:rPr>
        <w:t xml:space="preserve"> муниципального района</w:t>
      </w:r>
    </w:p>
    <w:p w:rsidR="00D25851" w:rsidRDefault="00D25851" w:rsidP="00D25851">
      <w:pPr>
        <w:spacing w:after="0" w:line="240" w:lineRule="auto"/>
        <w:ind w:left="-567" w:right="-284" w:firstLine="567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от 19 сентября 2024 года № 1010</w:t>
      </w:r>
    </w:p>
    <w:p w:rsidR="00D25851" w:rsidRDefault="00D25851" w:rsidP="00155078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155078" w:rsidRDefault="00155078" w:rsidP="00155078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tbl>
      <w:tblPr>
        <w:tblW w:w="5000" w:type="pct"/>
        <w:tblInd w:w="-12" w:type="dxa"/>
        <w:tblBorders>
          <w:top w:val="double" w:sz="4" w:space="0" w:color="000000"/>
          <w:left w:val="double" w:sz="4" w:space="0" w:color="000000"/>
          <w:bottom w:val="double" w:sz="4" w:space="0" w:color="000000"/>
          <w:right w:val="double" w:sz="4" w:space="0" w:color="000000"/>
          <w:insideH w:val="double" w:sz="4" w:space="0" w:color="000000"/>
          <w:insideV w:val="double" w:sz="4" w:space="0" w:color="000000"/>
        </w:tblBorders>
        <w:tblLook w:val="04A0" w:firstRow="1" w:lastRow="0" w:firstColumn="1" w:lastColumn="0" w:noHBand="0" w:noVBand="1"/>
      </w:tblPr>
      <w:tblGrid>
        <w:gridCol w:w="12"/>
        <w:gridCol w:w="643"/>
        <w:gridCol w:w="3364"/>
        <w:gridCol w:w="5975"/>
        <w:gridCol w:w="12"/>
      </w:tblGrid>
      <w:tr w:rsidR="00D25851" w:rsidRPr="00DC1B71" w:rsidTr="00D25851">
        <w:trPr>
          <w:gridBefore w:val="1"/>
          <w:gridAfter w:val="1"/>
          <w:wBefore w:w="12" w:type="dxa"/>
          <w:wAfter w:w="12" w:type="dxa"/>
          <w:trHeight w:val="496"/>
        </w:trPr>
        <w:tc>
          <w:tcPr>
            <w:tcW w:w="10228" w:type="dxa"/>
            <w:gridSpan w:val="3"/>
            <w:tcBorders>
              <w:bottom w:val="nil"/>
            </w:tcBorders>
            <w:shd w:val="clear" w:color="auto" w:fill="auto"/>
          </w:tcPr>
          <w:p w:rsidR="00D25851" w:rsidRPr="00DC1B71" w:rsidRDefault="00D25851" w:rsidP="00D25851">
            <w:pPr>
              <w:pStyle w:val="aa"/>
              <w:spacing w:after="120"/>
              <w:rPr>
                <w:sz w:val="22"/>
                <w:szCs w:val="22"/>
              </w:rPr>
            </w:pPr>
            <w:r w:rsidRPr="00DC1B71">
              <w:rPr>
                <w:sz w:val="22"/>
                <w:szCs w:val="22"/>
              </w:rPr>
              <w:t>ОПИСАНИЕ МЕСТОПОЛОЖЕНИЯ ГРАНИЦ</w:t>
            </w:r>
          </w:p>
        </w:tc>
      </w:tr>
      <w:tr w:rsidR="00D25851" w:rsidRPr="00D523F8" w:rsidTr="00D25851">
        <w:trPr>
          <w:gridBefore w:val="1"/>
          <w:gridAfter w:val="1"/>
          <w:wBefore w:w="12" w:type="dxa"/>
          <w:wAfter w:w="12" w:type="dxa"/>
        </w:trPr>
        <w:tc>
          <w:tcPr>
            <w:tcW w:w="10228" w:type="dxa"/>
            <w:gridSpan w:val="3"/>
            <w:tcBorders>
              <w:top w:val="nil"/>
              <w:bottom w:val="single" w:sz="4" w:space="0" w:color="000000"/>
            </w:tcBorders>
            <w:shd w:val="clear" w:color="auto" w:fill="auto"/>
          </w:tcPr>
          <w:p w:rsidR="00D25851" w:rsidRPr="00D523F8" w:rsidRDefault="00D25851" w:rsidP="00D25851">
            <w:pPr>
              <w:pStyle w:val="13"/>
              <w:jc w:val="center"/>
              <w:rPr>
                <w:b/>
                <w:color w:val="FF0000"/>
              </w:rPr>
            </w:pPr>
            <w:r>
              <w:rPr>
                <w:b/>
              </w:rPr>
              <w:t>Публичный сервитут для использования земель и земельных участков в целях эксплуатации линейного объекта системы газоснабжения местного значения «Газопровод низкого давления до дома культуры в с. Полое"</w:t>
            </w:r>
          </w:p>
        </w:tc>
      </w:tr>
      <w:tr w:rsidR="00D25851" w:rsidRPr="00DC1B71" w:rsidTr="00D25851">
        <w:trPr>
          <w:gridBefore w:val="1"/>
          <w:gridAfter w:val="1"/>
          <w:wBefore w:w="12" w:type="dxa"/>
          <w:wAfter w:w="12" w:type="dxa"/>
        </w:trPr>
        <w:tc>
          <w:tcPr>
            <w:tcW w:w="10228" w:type="dxa"/>
            <w:gridSpan w:val="3"/>
            <w:tcBorders>
              <w:top w:val="single" w:sz="4" w:space="0" w:color="000000"/>
              <w:bottom w:val="single" w:sz="6" w:space="0" w:color="000000"/>
            </w:tcBorders>
            <w:shd w:val="clear" w:color="auto" w:fill="auto"/>
          </w:tcPr>
          <w:p w:rsidR="00D25851" w:rsidRPr="00DC1B71" w:rsidRDefault="00D25851" w:rsidP="00D25851">
            <w:pPr>
              <w:pStyle w:val="13"/>
              <w:jc w:val="center"/>
              <w:rPr>
                <w:b/>
              </w:rPr>
            </w:pPr>
            <w:r w:rsidRPr="00DC1B71">
              <w:rPr>
                <w:b/>
                <w:sz w:val="20"/>
                <w:vertAlign w:val="superscript"/>
              </w:rPr>
              <w:t>(наименование объекта, местоположение границ которого описано)</w:t>
            </w:r>
          </w:p>
        </w:tc>
      </w:tr>
      <w:tr w:rsidR="00D25851" w:rsidRPr="00DC1B71" w:rsidTr="00D25851">
        <w:trPr>
          <w:gridBefore w:val="1"/>
          <w:gridAfter w:val="1"/>
          <w:wBefore w:w="12" w:type="dxa"/>
          <w:wAfter w:w="12" w:type="dxa"/>
        </w:trPr>
        <w:tc>
          <w:tcPr>
            <w:tcW w:w="10228" w:type="dxa"/>
            <w:gridSpan w:val="3"/>
            <w:tcBorders>
              <w:top w:val="single" w:sz="6" w:space="0" w:color="000000"/>
            </w:tcBorders>
            <w:shd w:val="clear" w:color="auto" w:fill="auto"/>
          </w:tcPr>
          <w:p w:rsidR="00D25851" w:rsidRPr="00DC1B71" w:rsidRDefault="00D25851" w:rsidP="00D25851">
            <w:pPr>
              <w:pStyle w:val="13"/>
              <w:jc w:val="center"/>
              <w:rPr>
                <w:b/>
              </w:rPr>
            </w:pPr>
            <w:r w:rsidRPr="00DC1B71">
              <w:rPr>
                <w:b/>
                <w:szCs w:val="22"/>
              </w:rPr>
              <w:t>Сведения об объекте</w:t>
            </w:r>
          </w:p>
        </w:tc>
      </w:tr>
      <w:tr w:rsidR="00D25851" w:rsidRPr="00D742B5" w:rsidTr="00D25851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20" w:type="dxa"/>
            <w:right w:w="120" w:type="dxa"/>
          </w:tblCellMar>
          <w:tblLook w:val="0000" w:firstRow="0" w:lastRow="0" w:firstColumn="0" w:lastColumn="0" w:noHBand="0" w:noVBand="0"/>
        </w:tblPrEx>
        <w:trPr>
          <w:tblHeader/>
          <w:jc w:val="center"/>
        </w:trPr>
        <w:tc>
          <w:tcPr>
            <w:tcW w:w="660" w:type="dxa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5851" w:rsidRPr="00607F9F" w:rsidRDefault="00D25851" w:rsidP="00D25851">
            <w:pPr>
              <w:pStyle w:val="a9"/>
            </w:pPr>
            <w:r w:rsidRPr="0078298E">
              <w:lastRenderedPageBreak/>
              <w:t>№ п/п</w:t>
            </w:r>
          </w:p>
        </w:tc>
        <w:tc>
          <w:tcPr>
            <w:tcW w:w="3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5851" w:rsidRPr="00AD7480" w:rsidRDefault="00D25851" w:rsidP="00D25851">
            <w:pPr>
              <w:pStyle w:val="a9"/>
              <w:rPr>
                <w:szCs w:val="22"/>
                <w:lang w:val="en-US"/>
              </w:rPr>
            </w:pPr>
            <w:r w:rsidRPr="00D742B5">
              <w:rPr>
                <w:szCs w:val="22"/>
              </w:rPr>
              <w:t>Характеристики объекта</w:t>
            </w:r>
          </w:p>
        </w:tc>
        <w:tc>
          <w:tcPr>
            <w:tcW w:w="61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D25851" w:rsidRPr="00D742B5" w:rsidRDefault="00D25851" w:rsidP="00D25851">
            <w:pPr>
              <w:pStyle w:val="a9"/>
              <w:rPr>
                <w:szCs w:val="22"/>
              </w:rPr>
            </w:pPr>
            <w:r w:rsidRPr="00D742B5">
              <w:rPr>
                <w:szCs w:val="22"/>
              </w:rPr>
              <w:t>Описание характеристик</w:t>
            </w:r>
          </w:p>
        </w:tc>
      </w:tr>
      <w:tr w:rsidR="00D25851" w:rsidRPr="00D83BAD" w:rsidTr="00D25851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20" w:type="dxa"/>
            <w:right w:w="120" w:type="dxa"/>
          </w:tblCellMar>
          <w:tblLook w:val="0000" w:firstRow="0" w:lastRow="0" w:firstColumn="0" w:lastColumn="0" w:noHBand="0" w:noVBand="0"/>
        </w:tblPrEx>
        <w:trPr>
          <w:tblHeader/>
          <w:jc w:val="center"/>
        </w:trPr>
        <w:tc>
          <w:tcPr>
            <w:tcW w:w="660" w:type="dxa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5851" w:rsidRPr="00607F9F" w:rsidRDefault="00D25851" w:rsidP="00D25851">
            <w:pPr>
              <w:pStyle w:val="ac"/>
            </w:pPr>
            <w:r>
              <w:t>1</w:t>
            </w:r>
          </w:p>
        </w:tc>
        <w:tc>
          <w:tcPr>
            <w:tcW w:w="3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5851" w:rsidRDefault="00D25851" w:rsidP="00D25851">
            <w:pPr>
              <w:pStyle w:val="ac"/>
            </w:pPr>
            <w:r>
              <w:t>2</w:t>
            </w:r>
          </w:p>
        </w:tc>
        <w:tc>
          <w:tcPr>
            <w:tcW w:w="61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D25851" w:rsidRPr="00D83BAD" w:rsidRDefault="00D25851" w:rsidP="00D25851">
            <w:pPr>
              <w:pStyle w:val="ac"/>
            </w:pPr>
            <w:r>
              <w:t>3</w:t>
            </w:r>
          </w:p>
        </w:tc>
      </w:tr>
      <w:tr w:rsidR="00D25851" w:rsidRPr="00D83BAD" w:rsidTr="00D25851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20" w:type="dxa"/>
            <w:right w:w="120" w:type="dxa"/>
          </w:tblCellMar>
          <w:tblLook w:val="0000" w:firstRow="0" w:lastRow="0" w:firstColumn="0" w:lastColumn="0" w:noHBand="0" w:noVBand="0"/>
        </w:tblPrEx>
        <w:trPr>
          <w:tblHeader/>
          <w:jc w:val="center"/>
        </w:trPr>
        <w:tc>
          <w:tcPr>
            <w:tcW w:w="660" w:type="dxa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5851" w:rsidRPr="00483CF4" w:rsidRDefault="00D25851" w:rsidP="00D25851">
            <w:pPr>
              <w:pStyle w:val="ab"/>
              <w:jc w:val="center"/>
            </w:pPr>
            <w:r>
              <w:t>1</w:t>
            </w:r>
          </w:p>
        </w:tc>
        <w:tc>
          <w:tcPr>
            <w:tcW w:w="3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5851" w:rsidRPr="008D72EC" w:rsidRDefault="00D25851" w:rsidP="00D25851">
            <w:pPr>
              <w:pStyle w:val="ab"/>
              <w:rPr>
                <w:szCs w:val="22"/>
              </w:rPr>
            </w:pPr>
            <w:r w:rsidRPr="008D72EC">
              <w:rPr>
                <w:szCs w:val="22"/>
              </w:rPr>
              <w:t>Местоположение объекта</w:t>
            </w:r>
          </w:p>
        </w:tc>
        <w:tc>
          <w:tcPr>
            <w:tcW w:w="61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D25851" w:rsidRPr="00D83BAD" w:rsidRDefault="00D25851" w:rsidP="00D25851">
            <w:pPr>
              <w:pStyle w:val="ab"/>
              <w:rPr>
                <w:b/>
              </w:rPr>
            </w:pPr>
            <w:r>
              <w:t xml:space="preserve">Республика Мордовия, </w:t>
            </w:r>
            <w:proofErr w:type="spellStart"/>
            <w:r>
              <w:t>Ардатовский</w:t>
            </w:r>
            <w:proofErr w:type="spellEnd"/>
            <w:r>
              <w:t xml:space="preserve"> р-н, с/п </w:t>
            </w:r>
            <w:proofErr w:type="spellStart"/>
            <w:r>
              <w:t>Кечушевское</w:t>
            </w:r>
            <w:proofErr w:type="spellEnd"/>
            <w:r>
              <w:t>, с. Полое</w:t>
            </w:r>
          </w:p>
        </w:tc>
      </w:tr>
      <w:tr w:rsidR="00D25851" w:rsidRPr="00B40FE0" w:rsidTr="00D25851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20" w:type="dxa"/>
            <w:right w:w="120" w:type="dxa"/>
          </w:tblCellMar>
          <w:tblLook w:val="0000" w:firstRow="0" w:lastRow="0" w:firstColumn="0" w:lastColumn="0" w:noHBand="0" w:noVBand="0"/>
        </w:tblPrEx>
        <w:trPr>
          <w:tblHeader/>
          <w:jc w:val="center"/>
        </w:trPr>
        <w:tc>
          <w:tcPr>
            <w:tcW w:w="660" w:type="dxa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5851" w:rsidRPr="00483CF4" w:rsidRDefault="00D25851" w:rsidP="00D25851">
            <w:pPr>
              <w:pStyle w:val="ab"/>
              <w:jc w:val="center"/>
            </w:pPr>
            <w:r>
              <w:rPr>
                <w:lang w:val="en-US"/>
              </w:rPr>
              <w:t>2</w:t>
            </w:r>
          </w:p>
        </w:tc>
        <w:tc>
          <w:tcPr>
            <w:tcW w:w="3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5851" w:rsidRPr="008D72EC" w:rsidRDefault="00D25851" w:rsidP="00D25851">
            <w:pPr>
              <w:pStyle w:val="ab"/>
              <w:rPr>
                <w:szCs w:val="22"/>
              </w:rPr>
            </w:pPr>
            <w:r w:rsidRPr="008D72EC">
              <w:rPr>
                <w:szCs w:val="22"/>
              </w:rPr>
              <w:t>Площадь объекта ± величина погрешности определения площади</w:t>
            </w:r>
            <w:r w:rsidRPr="008D72EC">
              <w:rPr>
                <w:b/>
                <w:szCs w:val="22"/>
              </w:rPr>
              <w:t xml:space="preserve"> </w:t>
            </w:r>
            <w:r w:rsidRPr="008D72EC">
              <w:rPr>
                <w:szCs w:val="22"/>
              </w:rPr>
              <w:t>(</w:t>
            </w:r>
            <w:r w:rsidRPr="008D72EC">
              <w:rPr>
                <w:b/>
                <w:szCs w:val="22"/>
              </w:rPr>
              <w:t xml:space="preserve">Р </w:t>
            </w:r>
            <w:r w:rsidRPr="008D72EC">
              <w:rPr>
                <w:szCs w:val="22"/>
              </w:rPr>
              <w:t xml:space="preserve">± </w:t>
            </w:r>
            <w:r w:rsidRPr="008D72EC">
              <w:rPr>
                <w:b/>
                <w:szCs w:val="22"/>
              </w:rPr>
              <w:t>ΔР</w:t>
            </w:r>
            <w:r w:rsidRPr="008D72EC">
              <w:rPr>
                <w:szCs w:val="22"/>
              </w:rPr>
              <w:t>)</w:t>
            </w:r>
          </w:p>
        </w:tc>
        <w:tc>
          <w:tcPr>
            <w:tcW w:w="61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D25851" w:rsidRPr="00B40FE0" w:rsidRDefault="00D25851" w:rsidP="00D25851">
            <w:pPr>
              <w:pStyle w:val="ab"/>
            </w:pPr>
            <w:r>
              <w:t xml:space="preserve">668±9 </w:t>
            </w:r>
            <w:proofErr w:type="spellStart"/>
            <w:r>
              <w:t>кв.м</w:t>
            </w:r>
            <w:proofErr w:type="spellEnd"/>
          </w:p>
        </w:tc>
      </w:tr>
      <w:tr w:rsidR="00D25851" w:rsidRPr="00D83BAD" w:rsidTr="00D25851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20" w:type="dxa"/>
            <w:right w:w="120" w:type="dxa"/>
          </w:tblCellMar>
          <w:tblLook w:val="0000" w:firstRow="0" w:lastRow="0" w:firstColumn="0" w:lastColumn="0" w:noHBand="0" w:noVBand="0"/>
        </w:tblPrEx>
        <w:trPr>
          <w:tblHeader/>
          <w:jc w:val="center"/>
        </w:trPr>
        <w:tc>
          <w:tcPr>
            <w:tcW w:w="660" w:type="dxa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5851" w:rsidRPr="00483CF4" w:rsidRDefault="00D25851" w:rsidP="00D25851">
            <w:pPr>
              <w:pStyle w:val="ab"/>
              <w:jc w:val="center"/>
            </w:pPr>
            <w:r>
              <w:rPr>
                <w:lang w:val="en-US"/>
              </w:rPr>
              <w:t>3</w:t>
            </w:r>
          </w:p>
        </w:tc>
        <w:tc>
          <w:tcPr>
            <w:tcW w:w="3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5851" w:rsidRPr="008D72EC" w:rsidRDefault="00D25851" w:rsidP="00D25851">
            <w:pPr>
              <w:pStyle w:val="ab"/>
              <w:rPr>
                <w:szCs w:val="22"/>
              </w:rPr>
            </w:pPr>
            <w:r w:rsidRPr="008D72EC">
              <w:rPr>
                <w:szCs w:val="22"/>
              </w:rPr>
              <w:t>Иные характеристики объекта</w:t>
            </w:r>
          </w:p>
        </w:tc>
        <w:tc>
          <w:tcPr>
            <w:tcW w:w="61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D25851" w:rsidRPr="00D83BAD" w:rsidRDefault="00D25851" w:rsidP="00D25851">
            <w:pPr>
              <w:pStyle w:val="ab"/>
              <w:rPr>
                <w:b/>
              </w:rPr>
            </w:pPr>
            <w:r>
              <w:rPr>
                <w:bCs/>
              </w:rPr>
              <w:t>Публичный сервитут для использования земель и земельных участков в целях эксплуатации линейного объекта системы газоснабжения местного значения «</w:t>
            </w:r>
            <w:r w:rsidRPr="007E74B1">
              <w:rPr>
                <w:bCs/>
              </w:rPr>
              <w:t>Газопровод низкого давления до дома культуры в с. Полое</w:t>
            </w:r>
            <w:r>
              <w:rPr>
                <w:bCs/>
              </w:rPr>
              <w:t xml:space="preserve">" </w:t>
            </w:r>
            <w:r>
              <w:t>сроком на 49 лет в пользу ООО "ИНВЕСТ-ТРЕЙДХАУС" (ИНН: 7716799274, ОГРН: 1157746640270)</w:t>
            </w:r>
          </w:p>
        </w:tc>
      </w:tr>
    </w:tbl>
    <w:p w:rsidR="00D25851" w:rsidRDefault="00D25851" w:rsidP="00155078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41"/>
        <w:gridCol w:w="1105"/>
        <w:gridCol w:w="1103"/>
        <w:gridCol w:w="4685"/>
        <w:gridCol w:w="1241"/>
        <w:gridCol w:w="915"/>
      </w:tblGrid>
      <w:tr w:rsidR="00D25851" w:rsidRPr="00A80C4C" w:rsidTr="00D25851"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D25851" w:rsidRPr="00A80C4C" w:rsidRDefault="00D25851" w:rsidP="00D25851">
            <w:pPr>
              <w:pStyle w:val="ad"/>
              <w:spacing w:before="60" w:after="60"/>
              <w:jc w:val="left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 xml:space="preserve">1. Система координат </w:t>
            </w:r>
            <w:r>
              <w:rPr>
                <w:b w:val="0"/>
                <w:i/>
                <w:sz w:val="18"/>
                <w:szCs w:val="18"/>
              </w:rPr>
              <w:t>МСК-13, зона 1</w:t>
            </w:r>
          </w:p>
        </w:tc>
      </w:tr>
      <w:tr w:rsidR="00D25851" w:rsidRPr="00A80C4C" w:rsidTr="00D25851"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D25851" w:rsidRPr="00A80C4C" w:rsidRDefault="00D25851" w:rsidP="00D25851">
            <w:pPr>
              <w:pStyle w:val="ad"/>
              <w:spacing w:before="60" w:after="60"/>
              <w:jc w:val="left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2. Сведения о характерных точках границ объекта</w:t>
            </w:r>
          </w:p>
        </w:tc>
      </w:tr>
      <w:tr w:rsidR="00D25851" w:rsidRPr="00A80C4C" w:rsidTr="00D25851">
        <w:trPr>
          <w:cantSplit/>
          <w:tblHeader/>
          <w:jc w:val="center"/>
        </w:trPr>
        <w:tc>
          <w:tcPr>
            <w:tcW w:w="471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5851" w:rsidRPr="00A80C4C" w:rsidRDefault="00D25851" w:rsidP="00D25851">
            <w:pPr>
              <w:pStyle w:val="a9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Обозначение</w:t>
            </w:r>
            <w:r w:rsidRPr="00A80C4C">
              <w:rPr>
                <w:sz w:val="18"/>
                <w:szCs w:val="18"/>
                <w:lang w:val="en-US"/>
              </w:rPr>
              <w:t xml:space="preserve"> </w:t>
            </w:r>
            <w:r w:rsidRPr="00A80C4C">
              <w:rPr>
                <w:sz w:val="18"/>
                <w:szCs w:val="18"/>
              </w:rPr>
              <w:t>характерных точек границ</w:t>
            </w:r>
          </w:p>
        </w:tc>
        <w:tc>
          <w:tcPr>
            <w:tcW w:w="11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5851" w:rsidRPr="00A80C4C" w:rsidRDefault="00D25851" w:rsidP="00D25851">
            <w:pPr>
              <w:pStyle w:val="a9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Координаты, м</w:t>
            </w:r>
          </w:p>
        </w:tc>
        <w:tc>
          <w:tcPr>
            <w:tcW w:w="234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5851" w:rsidRPr="00A80C4C" w:rsidRDefault="00D25851" w:rsidP="00D25851">
            <w:pPr>
              <w:pStyle w:val="a9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Метод определения координат характерной точки</w:t>
            </w:r>
          </w:p>
        </w:tc>
        <w:tc>
          <w:tcPr>
            <w:tcW w:w="62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5851" w:rsidRPr="00A80C4C" w:rsidRDefault="00D25851" w:rsidP="00D25851">
            <w:pPr>
              <w:pStyle w:val="a9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 xml:space="preserve">Средняя </w:t>
            </w:r>
            <w:proofErr w:type="spellStart"/>
            <w:r w:rsidRPr="00A80C4C">
              <w:rPr>
                <w:sz w:val="18"/>
                <w:szCs w:val="18"/>
              </w:rPr>
              <w:t>квадратическая</w:t>
            </w:r>
            <w:proofErr w:type="spellEnd"/>
            <w:r w:rsidRPr="00A80C4C">
              <w:rPr>
                <w:sz w:val="18"/>
                <w:szCs w:val="18"/>
              </w:rPr>
              <w:t xml:space="preserve"> погрешность положения характерной точки (М</w:t>
            </w:r>
            <w:r w:rsidRPr="00A80C4C">
              <w:rPr>
                <w:sz w:val="18"/>
                <w:szCs w:val="18"/>
                <w:vertAlign w:val="subscript"/>
                <w:lang w:val="en-US"/>
              </w:rPr>
              <w:t>t</w:t>
            </w:r>
            <w:r w:rsidRPr="00A80C4C">
              <w:rPr>
                <w:sz w:val="18"/>
                <w:szCs w:val="18"/>
              </w:rPr>
              <w:t>), м</w:t>
            </w:r>
          </w:p>
        </w:tc>
        <w:tc>
          <w:tcPr>
            <w:tcW w:w="458" w:type="pct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D25851" w:rsidRPr="00A80C4C" w:rsidRDefault="00D25851" w:rsidP="00D25851">
            <w:pPr>
              <w:pStyle w:val="a9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Описание обозначения точки на местности (при наличии)</w:t>
            </w:r>
          </w:p>
        </w:tc>
      </w:tr>
      <w:tr w:rsidR="00D25851" w:rsidRPr="00A80C4C" w:rsidTr="00D25851">
        <w:trPr>
          <w:cantSplit/>
          <w:tblHeader/>
          <w:jc w:val="center"/>
        </w:trPr>
        <w:tc>
          <w:tcPr>
            <w:tcW w:w="471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5851" w:rsidRPr="00A80C4C" w:rsidRDefault="00D25851" w:rsidP="00D25851">
            <w:pPr>
              <w:pStyle w:val="a9"/>
              <w:rPr>
                <w:sz w:val="18"/>
                <w:szCs w:val="18"/>
              </w:rPr>
            </w:pP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5851" w:rsidRPr="00A80C4C" w:rsidRDefault="00D25851" w:rsidP="00D25851">
            <w:pPr>
              <w:pStyle w:val="a9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Х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5851" w:rsidRPr="00A80C4C" w:rsidRDefault="00D25851" w:rsidP="00D25851">
            <w:pPr>
              <w:pStyle w:val="a9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  <w:lang w:val="en-US"/>
              </w:rPr>
              <w:t>Y</w:t>
            </w:r>
          </w:p>
        </w:tc>
        <w:tc>
          <w:tcPr>
            <w:tcW w:w="234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5851" w:rsidRPr="00A80C4C" w:rsidRDefault="00D25851" w:rsidP="00D25851">
            <w:pPr>
              <w:pStyle w:val="a9"/>
              <w:rPr>
                <w:sz w:val="18"/>
                <w:szCs w:val="18"/>
              </w:rPr>
            </w:pPr>
          </w:p>
        </w:tc>
        <w:tc>
          <w:tcPr>
            <w:tcW w:w="62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5851" w:rsidRPr="00A80C4C" w:rsidRDefault="00D25851" w:rsidP="00D25851">
            <w:pPr>
              <w:pStyle w:val="a9"/>
              <w:rPr>
                <w:sz w:val="18"/>
                <w:szCs w:val="18"/>
              </w:rPr>
            </w:pPr>
          </w:p>
        </w:tc>
        <w:tc>
          <w:tcPr>
            <w:tcW w:w="458" w:type="pct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D25851" w:rsidRPr="00A80C4C" w:rsidRDefault="00D25851" w:rsidP="00D25851">
            <w:pPr>
              <w:pStyle w:val="a9"/>
              <w:rPr>
                <w:sz w:val="18"/>
                <w:szCs w:val="18"/>
              </w:rPr>
            </w:pPr>
          </w:p>
        </w:tc>
      </w:tr>
    </w:tbl>
    <w:p w:rsidR="00D25851" w:rsidRDefault="00D25851" w:rsidP="00D25851">
      <w:pPr>
        <w:pStyle w:val="ae"/>
        <w:keepNext/>
        <w:rPr>
          <w:lang w:val="en-US"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41"/>
        <w:gridCol w:w="1105"/>
        <w:gridCol w:w="1103"/>
        <w:gridCol w:w="4683"/>
        <w:gridCol w:w="1241"/>
        <w:gridCol w:w="917"/>
      </w:tblGrid>
      <w:tr w:rsidR="00D25851" w:rsidRPr="00A80C4C" w:rsidTr="00D25851">
        <w:trPr>
          <w:cantSplit/>
          <w:tblHeader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5851" w:rsidRPr="00A80C4C" w:rsidRDefault="00D25851" w:rsidP="00D25851">
            <w:pPr>
              <w:pStyle w:val="ac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1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5851" w:rsidRPr="00A80C4C" w:rsidRDefault="00D25851" w:rsidP="00D25851">
            <w:pPr>
              <w:pStyle w:val="ac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5851" w:rsidRPr="00A80C4C" w:rsidRDefault="00D25851" w:rsidP="00D25851">
            <w:pPr>
              <w:pStyle w:val="ac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3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5851" w:rsidRPr="00A80C4C" w:rsidRDefault="00D25851" w:rsidP="00D25851">
            <w:pPr>
              <w:pStyle w:val="ac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4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5851" w:rsidRPr="00A80C4C" w:rsidRDefault="00D25851" w:rsidP="00D25851">
            <w:pPr>
              <w:pStyle w:val="ac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5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D25851" w:rsidRPr="00A80C4C" w:rsidRDefault="00D25851" w:rsidP="00D25851">
            <w:pPr>
              <w:pStyle w:val="ac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6</w:t>
            </w:r>
          </w:p>
        </w:tc>
      </w:tr>
      <w:tr w:rsidR="00D25851" w:rsidRPr="00A80C4C" w:rsidTr="00D25851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5851" w:rsidRPr="00AC2265" w:rsidRDefault="00D25851" w:rsidP="00D25851">
            <w:pPr>
              <w:pStyle w:val="ab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5851" w:rsidRPr="00AC2265" w:rsidRDefault="00D25851" w:rsidP="00D25851">
            <w:pPr>
              <w:pStyle w:val="ab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457268,17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5851" w:rsidRPr="00AC2265" w:rsidRDefault="00D25851" w:rsidP="00D25851">
            <w:pPr>
              <w:pStyle w:val="ab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1352832,12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5851" w:rsidRPr="00AC2265" w:rsidRDefault="00D25851" w:rsidP="00D25851">
            <w:pPr>
              <w:pStyle w:val="ab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5851" w:rsidRPr="00AC2265" w:rsidRDefault="00D25851" w:rsidP="00D25851">
            <w:pPr>
              <w:pStyle w:val="ab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D25851" w:rsidRPr="00AC2265" w:rsidRDefault="00D25851" w:rsidP="00D25851">
            <w:pPr>
              <w:pStyle w:val="ab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D25851" w:rsidRPr="00A80C4C" w:rsidTr="00D25851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5851" w:rsidRPr="00AC2265" w:rsidRDefault="00D25851" w:rsidP="00D25851">
            <w:pPr>
              <w:pStyle w:val="ab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5851" w:rsidRPr="00AC2265" w:rsidRDefault="00D25851" w:rsidP="00D25851">
            <w:pPr>
              <w:pStyle w:val="ab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457270,57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5851" w:rsidRPr="00AC2265" w:rsidRDefault="00D25851" w:rsidP="00D25851">
            <w:pPr>
              <w:pStyle w:val="ab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1352836,50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5851" w:rsidRPr="00AC2265" w:rsidRDefault="00D25851" w:rsidP="00D25851">
            <w:pPr>
              <w:pStyle w:val="ab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5851" w:rsidRPr="00AC2265" w:rsidRDefault="00D25851" w:rsidP="00D25851">
            <w:pPr>
              <w:pStyle w:val="ab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D25851" w:rsidRPr="00AC2265" w:rsidRDefault="00D25851" w:rsidP="00D25851">
            <w:pPr>
              <w:pStyle w:val="ab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D25851" w:rsidRPr="00A80C4C" w:rsidTr="00D25851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5851" w:rsidRPr="00AC2265" w:rsidRDefault="00D25851" w:rsidP="00D25851">
            <w:pPr>
              <w:pStyle w:val="ab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5851" w:rsidRPr="00AC2265" w:rsidRDefault="00D25851" w:rsidP="00D25851">
            <w:pPr>
              <w:pStyle w:val="ab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457153,25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5851" w:rsidRPr="00AC2265" w:rsidRDefault="00D25851" w:rsidP="00D25851">
            <w:pPr>
              <w:pStyle w:val="ab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1352900,62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5851" w:rsidRPr="00AC2265" w:rsidRDefault="00D25851" w:rsidP="00D25851">
            <w:pPr>
              <w:pStyle w:val="ab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5851" w:rsidRPr="00AC2265" w:rsidRDefault="00D25851" w:rsidP="00D25851">
            <w:pPr>
              <w:pStyle w:val="ab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D25851" w:rsidRPr="00AC2265" w:rsidRDefault="00D25851" w:rsidP="00D25851">
            <w:pPr>
              <w:pStyle w:val="ab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D25851" w:rsidRPr="00A80C4C" w:rsidTr="00D25851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5851" w:rsidRPr="00AC2265" w:rsidRDefault="00D25851" w:rsidP="00D25851">
            <w:pPr>
              <w:pStyle w:val="ab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5851" w:rsidRPr="00AC2265" w:rsidRDefault="00D25851" w:rsidP="00D25851">
            <w:pPr>
              <w:pStyle w:val="ab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457150,85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5851" w:rsidRPr="00AC2265" w:rsidRDefault="00D25851" w:rsidP="00D25851">
            <w:pPr>
              <w:pStyle w:val="ab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1352896,24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5851" w:rsidRPr="00AC2265" w:rsidRDefault="00D25851" w:rsidP="00D25851">
            <w:pPr>
              <w:pStyle w:val="ab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5851" w:rsidRPr="00AC2265" w:rsidRDefault="00D25851" w:rsidP="00D25851">
            <w:pPr>
              <w:pStyle w:val="ab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D25851" w:rsidRPr="00AC2265" w:rsidRDefault="00D25851" w:rsidP="00D25851">
            <w:pPr>
              <w:pStyle w:val="ab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D25851" w:rsidRPr="00A80C4C" w:rsidTr="00D25851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5851" w:rsidRPr="00AC2265" w:rsidRDefault="00D25851" w:rsidP="00D25851">
            <w:pPr>
              <w:pStyle w:val="ab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5851" w:rsidRPr="00AC2265" w:rsidRDefault="00D25851" w:rsidP="00D25851">
            <w:pPr>
              <w:pStyle w:val="ab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457268,17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5851" w:rsidRPr="00AC2265" w:rsidRDefault="00D25851" w:rsidP="00D25851">
            <w:pPr>
              <w:pStyle w:val="ab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1352832,12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5851" w:rsidRPr="00AC2265" w:rsidRDefault="00D25851" w:rsidP="00D25851">
            <w:pPr>
              <w:pStyle w:val="ab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5851" w:rsidRPr="00AC2265" w:rsidRDefault="00D25851" w:rsidP="00D25851">
            <w:pPr>
              <w:pStyle w:val="ab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D25851" w:rsidRPr="00AC2265" w:rsidRDefault="00D25851" w:rsidP="00D25851">
            <w:pPr>
              <w:pStyle w:val="ab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</w:tbl>
    <w:p w:rsidR="00D25851" w:rsidRDefault="00D25851" w:rsidP="00D25851">
      <w:pPr>
        <w:pStyle w:val="ae"/>
        <w:spacing w:line="240" w:lineRule="auto"/>
        <w:rPr>
          <w:lang w:val="en-US"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722"/>
        <w:gridCol w:w="1495"/>
        <w:gridCol w:w="1393"/>
        <w:gridCol w:w="1604"/>
        <w:gridCol w:w="1810"/>
        <w:gridCol w:w="1966"/>
      </w:tblGrid>
      <w:tr w:rsidR="00D25851" w:rsidRPr="00A80C4C" w:rsidTr="00D25851"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D25851" w:rsidRPr="00A80C4C" w:rsidRDefault="00D25851" w:rsidP="00D25851">
            <w:pPr>
              <w:pStyle w:val="ad"/>
              <w:spacing w:before="60" w:after="60"/>
              <w:jc w:val="left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3. Сведения о характерных точках части (частей) границы объекта</w:t>
            </w:r>
          </w:p>
        </w:tc>
      </w:tr>
      <w:tr w:rsidR="00D25851" w:rsidRPr="00A80C4C" w:rsidTr="00D25851">
        <w:trPr>
          <w:cantSplit/>
          <w:tblHeader/>
          <w:jc w:val="center"/>
        </w:trPr>
        <w:tc>
          <w:tcPr>
            <w:tcW w:w="862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5851" w:rsidRPr="00A80C4C" w:rsidRDefault="00D25851" w:rsidP="00D25851">
            <w:pPr>
              <w:pStyle w:val="a9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Обозначение характерных точек части границы</w:t>
            </w:r>
          </w:p>
        </w:tc>
        <w:tc>
          <w:tcPr>
            <w:tcW w:w="14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5851" w:rsidRPr="00A80C4C" w:rsidRDefault="00D25851" w:rsidP="00D25851">
            <w:pPr>
              <w:pStyle w:val="a9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Координаты, м</w:t>
            </w:r>
          </w:p>
        </w:tc>
        <w:tc>
          <w:tcPr>
            <w:tcW w:w="80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5851" w:rsidRPr="00A80C4C" w:rsidRDefault="00D25851" w:rsidP="00D25851">
            <w:pPr>
              <w:pStyle w:val="a9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Метод определения координат характерной точки</w:t>
            </w:r>
          </w:p>
        </w:tc>
        <w:tc>
          <w:tcPr>
            <w:tcW w:w="90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5851" w:rsidRPr="00A80C4C" w:rsidRDefault="00D25851" w:rsidP="00D25851">
            <w:pPr>
              <w:pStyle w:val="a9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 xml:space="preserve">Средняя </w:t>
            </w:r>
            <w:proofErr w:type="spellStart"/>
            <w:r w:rsidRPr="00A80C4C">
              <w:rPr>
                <w:sz w:val="18"/>
                <w:szCs w:val="18"/>
              </w:rPr>
              <w:t>квадратическая</w:t>
            </w:r>
            <w:proofErr w:type="spellEnd"/>
            <w:r w:rsidRPr="00A80C4C">
              <w:rPr>
                <w:sz w:val="18"/>
                <w:szCs w:val="18"/>
              </w:rPr>
              <w:t xml:space="preserve"> погрешность положения характерной точки (М</w:t>
            </w:r>
            <w:r w:rsidRPr="00A80C4C">
              <w:rPr>
                <w:sz w:val="18"/>
                <w:szCs w:val="18"/>
                <w:vertAlign w:val="subscript"/>
                <w:lang w:val="en-US"/>
              </w:rPr>
              <w:t>t</w:t>
            </w:r>
            <w:r w:rsidRPr="00A80C4C">
              <w:rPr>
                <w:sz w:val="18"/>
                <w:szCs w:val="18"/>
              </w:rPr>
              <w:t>), м</w:t>
            </w:r>
          </w:p>
        </w:tc>
        <w:tc>
          <w:tcPr>
            <w:tcW w:w="984" w:type="pct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D25851" w:rsidRPr="00A80C4C" w:rsidRDefault="00D25851" w:rsidP="00D25851">
            <w:pPr>
              <w:pStyle w:val="a9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Описание обозначения точки на местности (при наличии)</w:t>
            </w:r>
          </w:p>
        </w:tc>
      </w:tr>
      <w:tr w:rsidR="00D25851" w:rsidRPr="00A80C4C" w:rsidTr="00D25851">
        <w:trPr>
          <w:cantSplit/>
          <w:tblHeader/>
          <w:jc w:val="center"/>
        </w:trPr>
        <w:tc>
          <w:tcPr>
            <w:tcW w:w="862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5851" w:rsidRPr="00A80C4C" w:rsidRDefault="00D25851" w:rsidP="00D25851">
            <w:pPr>
              <w:pStyle w:val="a9"/>
              <w:rPr>
                <w:sz w:val="18"/>
                <w:szCs w:val="18"/>
              </w:rPr>
            </w:pP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5851" w:rsidRPr="00A80C4C" w:rsidRDefault="00D25851" w:rsidP="00D25851">
            <w:pPr>
              <w:pStyle w:val="a9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Х</w:t>
            </w: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5851" w:rsidRPr="00A80C4C" w:rsidRDefault="00D25851" w:rsidP="00D25851">
            <w:pPr>
              <w:pStyle w:val="a9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  <w:lang w:val="en-US"/>
              </w:rPr>
              <w:t>Y</w:t>
            </w:r>
          </w:p>
        </w:tc>
        <w:tc>
          <w:tcPr>
            <w:tcW w:w="80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5851" w:rsidRPr="00A80C4C" w:rsidRDefault="00D25851" w:rsidP="00D25851">
            <w:pPr>
              <w:pStyle w:val="a9"/>
              <w:rPr>
                <w:sz w:val="18"/>
                <w:szCs w:val="18"/>
              </w:rPr>
            </w:pPr>
          </w:p>
        </w:tc>
        <w:tc>
          <w:tcPr>
            <w:tcW w:w="90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5851" w:rsidRPr="00A80C4C" w:rsidRDefault="00D25851" w:rsidP="00D25851">
            <w:pPr>
              <w:pStyle w:val="a9"/>
              <w:rPr>
                <w:sz w:val="18"/>
                <w:szCs w:val="18"/>
              </w:rPr>
            </w:pPr>
          </w:p>
        </w:tc>
        <w:tc>
          <w:tcPr>
            <w:tcW w:w="984" w:type="pct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D25851" w:rsidRPr="00A80C4C" w:rsidRDefault="00D25851" w:rsidP="00D25851">
            <w:pPr>
              <w:pStyle w:val="a9"/>
              <w:rPr>
                <w:sz w:val="18"/>
                <w:szCs w:val="18"/>
              </w:rPr>
            </w:pPr>
          </w:p>
        </w:tc>
      </w:tr>
    </w:tbl>
    <w:p w:rsidR="00D25851" w:rsidRPr="00A80C4C" w:rsidRDefault="00D25851" w:rsidP="00D25851">
      <w:pPr>
        <w:pStyle w:val="ae"/>
        <w:keepNext/>
        <w:rPr>
          <w:sz w:val="18"/>
          <w:szCs w:val="18"/>
          <w:lang w:val="en-US"/>
        </w:rPr>
      </w:pPr>
    </w:p>
    <w:tbl>
      <w:tblPr>
        <w:tblW w:w="5000" w:type="pct"/>
        <w:jc w:val="center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271"/>
        <w:gridCol w:w="400"/>
        <w:gridCol w:w="701"/>
        <w:gridCol w:w="721"/>
        <w:gridCol w:w="180"/>
        <w:gridCol w:w="929"/>
        <w:gridCol w:w="186"/>
        <w:gridCol w:w="744"/>
        <w:gridCol w:w="830"/>
        <w:gridCol w:w="681"/>
        <w:gridCol w:w="1345"/>
        <w:gridCol w:w="505"/>
        <w:gridCol w:w="1497"/>
      </w:tblGrid>
      <w:tr w:rsidR="00D25851" w:rsidRPr="00A80C4C" w:rsidTr="00D25851">
        <w:trPr>
          <w:cantSplit/>
          <w:tblHeader/>
          <w:jc w:val="center"/>
        </w:trPr>
        <w:tc>
          <w:tcPr>
            <w:tcW w:w="868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5851" w:rsidRPr="00A80C4C" w:rsidRDefault="00D25851" w:rsidP="00D25851">
            <w:pPr>
              <w:pStyle w:val="ac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1</w:t>
            </w:r>
          </w:p>
        </w:tc>
        <w:tc>
          <w:tcPr>
            <w:tcW w:w="74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5851" w:rsidRPr="00A80C4C" w:rsidRDefault="00D25851" w:rsidP="00D25851">
            <w:pPr>
              <w:pStyle w:val="ac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2</w:t>
            </w:r>
          </w:p>
        </w:tc>
        <w:tc>
          <w:tcPr>
            <w:tcW w:w="69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5851" w:rsidRPr="00A80C4C" w:rsidRDefault="00D25851" w:rsidP="00D25851">
            <w:pPr>
              <w:pStyle w:val="ac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3</w:t>
            </w:r>
          </w:p>
        </w:tc>
        <w:tc>
          <w:tcPr>
            <w:tcW w:w="8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5851" w:rsidRPr="00A80C4C" w:rsidRDefault="00D25851" w:rsidP="00D25851">
            <w:pPr>
              <w:pStyle w:val="ac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4</w:t>
            </w:r>
          </w:p>
        </w:tc>
        <w:tc>
          <w:tcPr>
            <w:tcW w:w="91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5851" w:rsidRPr="00A80C4C" w:rsidRDefault="00D25851" w:rsidP="00D25851">
            <w:pPr>
              <w:pStyle w:val="ac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5</w:t>
            </w: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D25851" w:rsidRPr="00A80C4C" w:rsidRDefault="00D25851" w:rsidP="00D25851">
            <w:pPr>
              <w:pStyle w:val="ac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6</w:t>
            </w:r>
          </w:p>
        </w:tc>
      </w:tr>
      <w:tr w:rsidR="00D25851" w:rsidRPr="00A80C4C" w:rsidTr="00D25851">
        <w:trPr>
          <w:cantSplit/>
          <w:jc w:val="center"/>
        </w:trPr>
        <w:tc>
          <w:tcPr>
            <w:tcW w:w="3111" w:type="pct"/>
            <w:gridSpan w:val="9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5851" w:rsidRPr="00A80C4C" w:rsidRDefault="00D25851" w:rsidP="00D25851">
            <w:pPr>
              <w:pStyle w:val="ab"/>
              <w:rPr>
                <w:sz w:val="18"/>
                <w:szCs w:val="18"/>
                <w:lang w:val="en-US"/>
              </w:rPr>
            </w:pPr>
            <w:r w:rsidRPr="00A80C4C">
              <w:rPr>
                <w:sz w:val="18"/>
                <w:szCs w:val="18"/>
              </w:rPr>
              <w:t>Часть №</w:t>
            </w:r>
            <w:r w:rsidRPr="00A80C4C">
              <w:rPr>
                <w:sz w:val="18"/>
                <w:szCs w:val="18"/>
                <w:lang w:val="en-US"/>
              </w:rPr>
              <w:t xml:space="preserve"> </w:t>
            </w:r>
            <w:r w:rsidRPr="00A80C4C">
              <w:rPr>
                <w:sz w:val="18"/>
                <w:szCs w:val="18"/>
              </w:rPr>
              <w:t>—</w:t>
            </w:r>
          </w:p>
        </w:tc>
        <w:tc>
          <w:tcPr>
            <w:tcW w:w="1889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D25851" w:rsidRPr="00A80C4C" w:rsidRDefault="00D25851" w:rsidP="00D25851">
            <w:pPr>
              <w:pStyle w:val="ab"/>
              <w:rPr>
                <w:sz w:val="18"/>
                <w:szCs w:val="18"/>
                <w:lang w:val="en-US"/>
              </w:rPr>
            </w:pPr>
          </w:p>
        </w:tc>
      </w:tr>
      <w:tr w:rsidR="00D25851" w:rsidRPr="00A80C4C" w:rsidTr="00D25851">
        <w:trPr>
          <w:cantSplit/>
          <w:jc w:val="center"/>
        </w:trPr>
        <w:tc>
          <w:tcPr>
            <w:tcW w:w="868" w:type="pct"/>
            <w:gridSpan w:val="2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5851" w:rsidRPr="00A80C4C" w:rsidRDefault="00D25851" w:rsidP="00D25851">
            <w:pPr>
              <w:pStyle w:val="ab"/>
              <w:jc w:val="center"/>
              <w:rPr>
                <w:b/>
                <w:sz w:val="18"/>
                <w:szCs w:val="18"/>
                <w:lang w:val="en-US"/>
              </w:rPr>
            </w:pPr>
            <w:r w:rsidRPr="00A80C4C">
              <w:rPr>
                <w:sz w:val="18"/>
                <w:szCs w:val="18"/>
              </w:rPr>
              <w:t>—</w:t>
            </w:r>
          </w:p>
        </w:tc>
        <w:tc>
          <w:tcPr>
            <w:tcW w:w="744" w:type="pct"/>
            <w:gridSpan w:val="2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5851" w:rsidRPr="00A80C4C" w:rsidRDefault="00D25851" w:rsidP="00D25851">
            <w:pPr>
              <w:pStyle w:val="ab"/>
              <w:jc w:val="right"/>
              <w:rPr>
                <w:b/>
                <w:sz w:val="18"/>
                <w:szCs w:val="18"/>
                <w:lang w:val="en-US"/>
              </w:rPr>
            </w:pPr>
            <w:r w:rsidRPr="00A80C4C">
              <w:rPr>
                <w:sz w:val="18"/>
                <w:szCs w:val="18"/>
              </w:rPr>
              <w:t>—</w:t>
            </w:r>
          </w:p>
        </w:tc>
        <w:tc>
          <w:tcPr>
            <w:tcW w:w="696" w:type="pct"/>
            <w:gridSpan w:val="3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5851" w:rsidRPr="00A80C4C" w:rsidRDefault="00D25851" w:rsidP="00D25851">
            <w:pPr>
              <w:pStyle w:val="ab"/>
              <w:jc w:val="right"/>
              <w:rPr>
                <w:b/>
                <w:sz w:val="18"/>
                <w:szCs w:val="18"/>
                <w:lang w:val="en-US"/>
              </w:rPr>
            </w:pPr>
            <w:r w:rsidRPr="00A80C4C">
              <w:rPr>
                <w:sz w:val="18"/>
                <w:szCs w:val="18"/>
              </w:rPr>
              <w:t>—</w:t>
            </w:r>
          </w:p>
        </w:tc>
        <w:tc>
          <w:tcPr>
            <w:tcW w:w="803" w:type="pct"/>
            <w:gridSpan w:val="2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5851" w:rsidRPr="00A80C4C" w:rsidRDefault="00D25851" w:rsidP="00D25851">
            <w:pPr>
              <w:pStyle w:val="ab"/>
              <w:rPr>
                <w:b/>
                <w:sz w:val="18"/>
                <w:szCs w:val="18"/>
                <w:lang w:val="en-US"/>
              </w:rPr>
            </w:pPr>
            <w:r w:rsidRPr="00A80C4C">
              <w:rPr>
                <w:sz w:val="18"/>
                <w:szCs w:val="18"/>
              </w:rPr>
              <w:t>—</w:t>
            </w:r>
          </w:p>
        </w:tc>
        <w:tc>
          <w:tcPr>
            <w:tcW w:w="910" w:type="pct"/>
            <w:gridSpan w:val="2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5851" w:rsidRPr="00A80C4C" w:rsidRDefault="00D25851" w:rsidP="00D25851">
            <w:pPr>
              <w:pStyle w:val="ab"/>
              <w:rPr>
                <w:b/>
                <w:sz w:val="18"/>
                <w:szCs w:val="18"/>
                <w:lang w:val="en-US"/>
              </w:rPr>
            </w:pPr>
            <w:r w:rsidRPr="00A80C4C">
              <w:rPr>
                <w:sz w:val="18"/>
                <w:szCs w:val="18"/>
              </w:rPr>
              <w:t>—</w:t>
            </w: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D25851" w:rsidRPr="00A80C4C" w:rsidRDefault="00D25851" w:rsidP="00D25851">
            <w:pPr>
              <w:pStyle w:val="ab"/>
              <w:rPr>
                <w:b/>
                <w:sz w:val="18"/>
                <w:szCs w:val="18"/>
                <w:lang w:val="en-US"/>
              </w:rPr>
            </w:pPr>
            <w:r w:rsidRPr="00A80C4C">
              <w:rPr>
                <w:sz w:val="18"/>
                <w:szCs w:val="18"/>
              </w:rPr>
              <w:t>—</w:t>
            </w:r>
          </w:p>
        </w:tc>
      </w:tr>
      <w:tr w:rsidR="00D25851" w:rsidTr="00D25851">
        <w:trPr>
          <w:cantSplit/>
          <w:jc w:val="center"/>
        </w:trPr>
        <w:tc>
          <w:tcPr>
            <w:tcW w:w="5000" w:type="pct"/>
            <w:gridSpan w:val="13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D25851" w:rsidRPr="00BB6850" w:rsidRDefault="00D25851" w:rsidP="00D25851">
            <w:pPr>
              <w:pStyle w:val="ad"/>
              <w:spacing w:before="60" w:after="60"/>
              <w:jc w:val="left"/>
              <w:rPr>
                <w:szCs w:val="24"/>
              </w:rPr>
            </w:pPr>
            <w:r w:rsidRPr="00DB3B7E">
              <w:t xml:space="preserve">1. </w:t>
            </w:r>
            <w:r>
              <w:t>Система координат</w:t>
            </w:r>
            <w:r w:rsidRPr="00BB6850">
              <w:t xml:space="preserve"> </w:t>
            </w:r>
            <w:r>
              <w:rPr>
                <w:b w:val="0"/>
                <w:i/>
                <w:sz w:val="24"/>
                <w:szCs w:val="24"/>
              </w:rPr>
              <w:t>—</w:t>
            </w:r>
          </w:p>
        </w:tc>
      </w:tr>
      <w:tr w:rsidR="00D25851" w:rsidTr="00D25851">
        <w:trPr>
          <w:cantSplit/>
          <w:jc w:val="center"/>
        </w:trPr>
        <w:tc>
          <w:tcPr>
            <w:tcW w:w="5000" w:type="pct"/>
            <w:gridSpan w:val="13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D25851" w:rsidRPr="004B0107" w:rsidRDefault="00D25851" w:rsidP="00D25851">
            <w:pPr>
              <w:pStyle w:val="ad"/>
              <w:spacing w:before="60" w:after="60"/>
              <w:jc w:val="left"/>
            </w:pPr>
            <w:r w:rsidRPr="004B0107">
              <w:t xml:space="preserve">2. </w:t>
            </w:r>
            <w:r>
              <w:t>Сведения о характерных точках границ объекта</w:t>
            </w:r>
          </w:p>
        </w:tc>
      </w:tr>
      <w:tr w:rsidR="00D25851" w:rsidTr="00D25851">
        <w:trPr>
          <w:cantSplit/>
          <w:jc w:val="center"/>
        </w:trPr>
        <w:tc>
          <w:tcPr>
            <w:tcW w:w="652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</w:tcPr>
          <w:p w:rsidR="00D25851" w:rsidRPr="0078298E" w:rsidRDefault="00D25851" w:rsidP="00D25851">
            <w:pPr>
              <w:pStyle w:val="a9"/>
            </w:pPr>
            <w:r>
              <w:t>Обозна</w:t>
            </w:r>
            <w:r>
              <w:softHyphen/>
              <w:t xml:space="preserve">чение </w:t>
            </w:r>
            <w:r w:rsidRPr="008E5887">
              <w:t>характер</w:t>
            </w:r>
            <w:r>
              <w:softHyphen/>
            </w:r>
            <w:r w:rsidRPr="008E5887">
              <w:t>ных точек границ</w:t>
            </w:r>
          </w:p>
        </w:tc>
        <w:tc>
          <w:tcPr>
            <w:tcW w:w="106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5851" w:rsidRPr="008E5887" w:rsidRDefault="00D25851" w:rsidP="00D25851">
            <w:pPr>
              <w:pStyle w:val="a9"/>
            </w:pPr>
            <w:r>
              <w:t>Существующие к</w:t>
            </w:r>
            <w:r w:rsidRPr="008E5887">
              <w:t>оординаты</w:t>
            </w:r>
            <w:r>
              <w:t xml:space="preserve">, </w:t>
            </w:r>
            <w:r w:rsidRPr="008E5887">
              <w:t>м</w:t>
            </w:r>
          </w:p>
        </w:tc>
        <w:tc>
          <w:tcPr>
            <w:tcW w:w="97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5851" w:rsidRPr="008E5887" w:rsidRDefault="00D25851" w:rsidP="00D25851">
            <w:pPr>
              <w:pStyle w:val="a9"/>
            </w:pPr>
            <w:r>
              <w:t>Измененные (уточненные)</w:t>
            </w:r>
            <w:r>
              <w:rPr>
                <w:lang w:val="en-US"/>
              </w:rPr>
              <w:t xml:space="preserve"> </w:t>
            </w:r>
            <w:r>
              <w:t>к</w:t>
            </w:r>
            <w:r w:rsidRPr="008E5887">
              <w:t>оординаты</w:t>
            </w:r>
            <w:r>
              <w:t xml:space="preserve">, </w:t>
            </w:r>
            <w:r w:rsidRPr="008E5887">
              <w:t>м</w:t>
            </w:r>
          </w:p>
        </w:tc>
        <w:tc>
          <w:tcPr>
            <w:tcW w:w="756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5851" w:rsidRPr="00DA6A6A" w:rsidRDefault="00D25851" w:rsidP="00D25851">
            <w:pPr>
              <w:pStyle w:val="a9"/>
              <w:rPr>
                <w:sz w:val="18"/>
                <w:szCs w:val="18"/>
              </w:rPr>
            </w:pPr>
            <w:r w:rsidRPr="004B0107">
              <w:rPr>
                <w:szCs w:val="22"/>
              </w:rPr>
              <w:t>Метод определения координат характерной точки</w:t>
            </w:r>
          </w:p>
        </w:tc>
        <w:tc>
          <w:tcPr>
            <w:tcW w:w="783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5851" w:rsidRPr="00DA6A6A" w:rsidRDefault="00D25851" w:rsidP="00D25851">
            <w:pPr>
              <w:pStyle w:val="a9"/>
              <w:rPr>
                <w:sz w:val="18"/>
                <w:szCs w:val="18"/>
              </w:rPr>
            </w:pPr>
            <w:r w:rsidRPr="004B0107">
              <w:rPr>
                <w:szCs w:val="22"/>
              </w:rPr>
              <w:t xml:space="preserve">Средняя </w:t>
            </w:r>
            <w:proofErr w:type="spellStart"/>
            <w:r w:rsidRPr="004B0107">
              <w:rPr>
                <w:szCs w:val="22"/>
              </w:rPr>
              <w:t>квадратическая</w:t>
            </w:r>
            <w:proofErr w:type="spellEnd"/>
            <w:r w:rsidRPr="004B0107">
              <w:rPr>
                <w:szCs w:val="22"/>
              </w:rPr>
              <w:t xml:space="preserve"> погрешность положения характерной точки (М</w:t>
            </w:r>
            <w:r w:rsidRPr="004B0107">
              <w:rPr>
                <w:szCs w:val="22"/>
                <w:vertAlign w:val="subscript"/>
                <w:lang w:val="en-US"/>
              </w:rPr>
              <w:t>t</w:t>
            </w:r>
            <w:r w:rsidRPr="004B0107">
              <w:rPr>
                <w:szCs w:val="22"/>
              </w:rPr>
              <w:t>), м</w:t>
            </w:r>
          </w:p>
        </w:tc>
        <w:tc>
          <w:tcPr>
            <w:tcW w:w="765" w:type="pct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</w:tcPr>
          <w:p w:rsidR="00D25851" w:rsidRPr="00607F9F" w:rsidRDefault="00D25851" w:rsidP="00D25851">
            <w:pPr>
              <w:pStyle w:val="a9"/>
              <w:rPr>
                <w:sz w:val="18"/>
                <w:szCs w:val="18"/>
              </w:rPr>
            </w:pPr>
            <w:r w:rsidRPr="008E5887">
              <w:t xml:space="preserve">Описание </w:t>
            </w:r>
            <w:r>
              <w:t>обозначения</w:t>
            </w:r>
            <w:r w:rsidRPr="008E5887">
              <w:t xml:space="preserve"> точки</w:t>
            </w:r>
            <w:r>
              <w:t xml:space="preserve"> на местности (при наличии)</w:t>
            </w:r>
          </w:p>
        </w:tc>
      </w:tr>
      <w:tr w:rsidR="00D25851" w:rsidTr="00D25851">
        <w:trPr>
          <w:cantSplit/>
          <w:jc w:val="center"/>
        </w:trPr>
        <w:tc>
          <w:tcPr>
            <w:tcW w:w="652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5851" w:rsidRPr="008E5887" w:rsidRDefault="00D25851" w:rsidP="00D25851">
            <w:pPr>
              <w:pStyle w:val="a9"/>
            </w:pPr>
          </w:p>
        </w:tc>
        <w:tc>
          <w:tcPr>
            <w:tcW w:w="5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5851" w:rsidRPr="008E5887" w:rsidRDefault="00D25851" w:rsidP="00D25851">
            <w:pPr>
              <w:pStyle w:val="a9"/>
            </w:pPr>
            <w:r w:rsidRPr="008E5887">
              <w:t>Х</w:t>
            </w:r>
          </w:p>
        </w:tc>
        <w:tc>
          <w:tcPr>
            <w:tcW w:w="4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5851" w:rsidRPr="008E5887" w:rsidRDefault="00D25851" w:rsidP="00D25851">
            <w:pPr>
              <w:pStyle w:val="a9"/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5851" w:rsidRPr="008E5887" w:rsidRDefault="00D25851" w:rsidP="00D25851">
            <w:pPr>
              <w:pStyle w:val="a9"/>
            </w:pPr>
            <w:r w:rsidRPr="008E5887">
              <w:t>Х</w:t>
            </w:r>
          </w:p>
        </w:tc>
        <w:tc>
          <w:tcPr>
            <w:tcW w:w="4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5851" w:rsidRPr="00607F9F" w:rsidRDefault="00D25851" w:rsidP="00D25851">
            <w:pPr>
              <w:pStyle w:val="a9"/>
              <w:rPr>
                <w:sz w:val="18"/>
                <w:szCs w:val="18"/>
              </w:rPr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756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5851" w:rsidRPr="00607F9F" w:rsidRDefault="00D25851" w:rsidP="00D25851">
            <w:pPr>
              <w:pStyle w:val="a9"/>
              <w:rPr>
                <w:sz w:val="18"/>
                <w:szCs w:val="18"/>
              </w:rPr>
            </w:pPr>
          </w:p>
        </w:tc>
        <w:tc>
          <w:tcPr>
            <w:tcW w:w="783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5851" w:rsidRPr="00607F9F" w:rsidRDefault="00D25851" w:rsidP="00D25851">
            <w:pPr>
              <w:pStyle w:val="a9"/>
              <w:rPr>
                <w:sz w:val="18"/>
                <w:szCs w:val="18"/>
              </w:rPr>
            </w:pPr>
          </w:p>
        </w:tc>
        <w:tc>
          <w:tcPr>
            <w:tcW w:w="765" w:type="pct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D25851" w:rsidRPr="00607F9F" w:rsidRDefault="00D25851" w:rsidP="00D25851">
            <w:pPr>
              <w:pStyle w:val="a9"/>
              <w:rPr>
                <w:sz w:val="18"/>
                <w:szCs w:val="18"/>
              </w:rPr>
            </w:pPr>
          </w:p>
        </w:tc>
      </w:tr>
    </w:tbl>
    <w:p w:rsidR="00D25851" w:rsidRDefault="00D25851" w:rsidP="00D25851">
      <w:pPr>
        <w:pStyle w:val="ae"/>
        <w:keepNext/>
        <w:rPr>
          <w:lang w:val="en-US"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304"/>
        <w:gridCol w:w="1165"/>
        <w:gridCol w:w="965"/>
        <w:gridCol w:w="961"/>
        <w:gridCol w:w="1003"/>
        <w:gridCol w:w="1500"/>
        <w:gridCol w:w="1562"/>
        <w:gridCol w:w="1530"/>
      </w:tblGrid>
      <w:tr w:rsidR="00D25851" w:rsidTr="00D25851">
        <w:trPr>
          <w:cantSplit/>
          <w:tblHeader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5851" w:rsidRPr="00607F9F" w:rsidRDefault="00D25851" w:rsidP="00D25851">
            <w:pPr>
              <w:pStyle w:val="ac"/>
            </w:pPr>
            <w:r>
              <w:t>1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5851" w:rsidRPr="00607F9F" w:rsidRDefault="00D25851" w:rsidP="00D25851">
            <w:pPr>
              <w:pStyle w:val="ac"/>
            </w:pPr>
            <w:r>
              <w:t>2</w:t>
            </w:r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5851" w:rsidRPr="00607F9F" w:rsidRDefault="00D25851" w:rsidP="00D25851">
            <w:pPr>
              <w:pStyle w:val="ac"/>
            </w:pPr>
            <w:r>
              <w:t>3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5851" w:rsidRPr="00607F9F" w:rsidRDefault="00D25851" w:rsidP="00D25851">
            <w:pPr>
              <w:pStyle w:val="ac"/>
            </w:pPr>
            <w:r>
              <w:t>4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5851" w:rsidRPr="00607F9F" w:rsidRDefault="00D25851" w:rsidP="00D25851">
            <w:pPr>
              <w:pStyle w:val="ac"/>
            </w:pPr>
            <w:r>
              <w:t>5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5851" w:rsidRPr="00607F9F" w:rsidRDefault="00D25851" w:rsidP="00D25851">
            <w:pPr>
              <w:pStyle w:val="ac"/>
            </w:pPr>
            <w:r>
              <w:t>6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5851" w:rsidRPr="00607F9F" w:rsidRDefault="00D25851" w:rsidP="00D25851">
            <w:pPr>
              <w:pStyle w:val="ac"/>
            </w:pPr>
            <w:r>
              <w:t>7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D25851" w:rsidRPr="00607F9F" w:rsidRDefault="00D25851" w:rsidP="00D25851">
            <w:pPr>
              <w:pStyle w:val="ac"/>
            </w:pPr>
            <w:r>
              <w:t>8</w:t>
            </w:r>
          </w:p>
        </w:tc>
      </w:tr>
      <w:tr w:rsidR="00D25851" w:rsidRPr="006057B5" w:rsidTr="00D25851">
        <w:trPr>
          <w:cantSplit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5851" w:rsidRPr="006057B5" w:rsidRDefault="00D25851" w:rsidP="00D25851">
            <w:pPr>
              <w:pStyle w:val="ab"/>
              <w:jc w:val="center"/>
              <w:rPr>
                <w:b/>
              </w:rPr>
            </w:pPr>
            <w:r>
              <w:t>—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D25851" w:rsidRPr="00001B7F" w:rsidRDefault="00D25851" w:rsidP="00D25851">
            <w:pPr>
              <w:pStyle w:val="ab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8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D25851" w:rsidRPr="00001B7F" w:rsidRDefault="00D25851" w:rsidP="00D25851">
            <w:pPr>
              <w:pStyle w:val="ab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5851" w:rsidRPr="006057B5" w:rsidRDefault="00D25851" w:rsidP="00D25851">
            <w:pPr>
              <w:pStyle w:val="ab"/>
              <w:jc w:val="right"/>
              <w:rPr>
                <w:b/>
              </w:rPr>
            </w:pPr>
            <w:r>
              <w:t>—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5851" w:rsidRPr="006057B5" w:rsidRDefault="00D25851" w:rsidP="00D25851">
            <w:pPr>
              <w:pStyle w:val="ab"/>
              <w:jc w:val="right"/>
              <w:rPr>
                <w:b/>
              </w:rPr>
            </w:pPr>
            <w:r>
              <w:t>—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5851" w:rsidRPr="006057B5" w:rsidRDefault="00D25851" w:rsidP="00D25851">
            <w:pPr>
              <w:pStyle w:val="ab"/>
              <w:rPr>
                <w:b/>
              </w:rPr>
            </w:pPr>
            <w:r>
              <w:t>—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5851" w:rsidRPr="006057B5" w:rsidRDefault="00D25851" w:rsidP="00D25851">
            <w:pPr>
              <w:pStyle w:val="ab"/>
              <w:rPr>
                <w:b/>
              </w:rPr>
            </w:pPr>
            <w:r>
              <w:t>—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D25851" w:rsidRPr="006057B5" w:rsidRDefault="00D25851" w:rsidP="00D25851">
            <w:pPr>
              <w:pStyle w:val="ab"/>
              <w:rPr>
                <w:b/>
              </w:rPr>
            </w:pPr>
            <w:r>
              <w:t>—</w:t>
            </w:r>
          </w:p>
        </w:tc>
      </w:tr>
    </w:tbl>
    <w:p w:rsidR="00D25851" w:rsidRDefault="00D25851" w:rsidP="00D25851">
      <w:pPr>
        <w:pStyle w:val="ae"/>
        <w:spacing w:line="240" w:lineRule="auto"/>
        <w:rPr>
          <w:lang w:val="en-US"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301"/>
        <w:gridCol w:w="1169"/>
        <w:gridCol w:w="963"/>
        <w:gridCol w:w="961"/>
        <w:gridCol w:w="1003"/>
        <w:gridCol w:w="1497"/>
        <w:gridCol w:w="1564"/>
        <w:gridCol w:w="1532"/>
      </w:tblGrid>
      <w:tr w:rsidR="00D25851" w:rsidTr="00D25851">
        <w:trPr>
          <w:cantSplit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D25851" w:rsidRPr="004B0107" w:rsidRDefault="00D25851" w:rsidP="00D25851">
            <w:pPr>
              <w:pStyle w:val="ad"/>
              <w:spacing w:before="60" w:after="60"/>
              <w:jc w:val="left"/>
            </w:pPr>
            <w:r w:rsidRPr="00602F47">
              <w:t>3</w:t>
            </w:r>
            <w:r w:rsidRPr="004B0107">
              <w:t xml:space="preserve">. </w:t>
            </w:r>
            <w:r>
              <w:t>Сведения о характерных точках части (частей) границы объекта</w:t>
            </w:r>
          </w:p>
        </w:tc>
      </w:tr>
      <w:tr w:rsidR="00D25851" w:rsidRPr="00B96B7D" w:rsidTr="00D25851">
        <w:trPr>
          <w:cantSplit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D25851" w:rsidRPr="00602F47" w:rsidRDefault="00D25851" w:rsidP="00D25851">
            <w:pPr>
              <w:pStyle w:val="ab"/>
            </w:pPr>
            <w:r>
              <w:t>Часть № —</w:t>
            </w:r>
          </w:p>
        </w:tc>
      </w:tr>
      <w:tr w:rsidR="00D25851" w:rsidTr="00D25851">
        <w:trPr>
          <w:cantSplit/>
          <w:jc w:val="center"/>
        </w:trPr>
        <w:tc>
          <w:tcPr>
            <w:tcW w:w="651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</w:tcPr>
          <w:p w:rsidR="00D25851" w:rsidRPr="0078298E" w:rsidRDefault="00D25851" w:rsidP="00D25851">
            <w:pPr>
              <w:pStyle w:val="a9"/>
            </w:pPr>
            <w:r>
              <w:lastRenderedPageBreak/>
              <w:t>Обозна</w:t>
            </w:r>
            <w:r>
              <w:softHyphen/>
              <w:t xml:space="preserve">чение </w:t>
            </w:r>
            <w:r w:rsidRPr="008E5887">
              <w:t>характер</w:t>
            </w:r>
            <w:r>
              <w:softHyphen/>
            </w:r>
            <w:r w:rsidRPr="008E5887">
              <w:t>ных точек границ</w:t>
            </w:r>
          </w:p>
        </w:tc>
        <w:tc>
          <w:tcPr>
            <w:tcW w:w="10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5851" w:rsidRPr="008E5887" w:rsidRDefault="00D25851" w:rsidP="00D25851">
            <w:pPr>
              <w:pStyle w:val="a9"/>
            </w:pPr>
            <w:r>
              <w:t>Существующие к</w:t>
            </w:r>
            <w:r w:rsidRPr="008E5887">
              <w:t>оординаты</w:t>
            </w:r>
            <w:r>
              <w:t xml:space="preserve">, </w:t>
            </w:r>
            <w:r w:rsidRPr="008E5887">
              <w:t>м</w:t>
            </w:r>
          </w:p>
        </w:tc>
        <w:tc>
          <w:tcPr>
            <w:tcW w:w="9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5851" w:rsidRPr="008E5887" w:rsidRDefault="00D25851" w:rsidP="00D25851">
            <w:pPr>
              <w:pStyle w:val="a9"/>
            </w:pPr>
            <w:r>
              <w:t>Измененные (уточненные)</w:t>
            </w:r>
            <w:r>
              <w:rPr>
                <w:lang w:val="en-US"/>
              </w:rPr>
              <w:t xml:space="preserve"> </w:t>
            </w:r>
            <w:r>
              <w:t>к</w:t>
            </w:r>
            <w:r w:rsidRPr="008E5887">
              <w:t>оординаты</w:t>
            </w:r>
            <w:r>
              <w:t xml:space="preserve">, </w:t>
            </w:r>
            <w:r w:rsidRPr="008E5887">
              <w:t>м</w:t>
            </w:r>
          </w:p>
        </w:tc>
        <w:tc>
          <w:tcPr>
            <w:tcW w:w="74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5851" w:rsidRPr="00DA6A6A" w:rsidRDefault="00D25851" w:rsidP="00D25851">
            <w:pPr>
              <w:pStyle w:val="a9"/>
              <w:rPr>
                <w:sz w:val="18"/>
                <w:szCs w:val="18"/>
              </w:rPr>
            </w:pPr>
            <w:r w:rsidRPr="004B0107">
              <w:rPr>
                <w:szCs w:val="22"/>
              </w:rPr>
              <w:t>Метод определения координат характерной точки</w:t>
            </w:r>
          </w:p>
        </w:tc>
        <w:tc>
          <w:tcPr>
            <w:tcW w:w="78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5851" w:rsidRPr="00DA6A6A" w:rsidRDefault="00D25851" w:rsidP="00D25851">
            <w:pPr>
              <w:pStyle w:val="a9"/>
              <w:rPr>
                <w:sz w:val="18"/>
                <w:szCs w:val="18"/>
              </w:rPr>
            </w:pPr>
            <w:r w:rsidRPr="004B0107">
              <w:rPr>
                <w:szCs w:val="22"/>
              </w:rPr>
              <w:t xml:space="preserve">Средняя </w:t>
            </w:r>
            <w:proofErr w:type="spellStart"/>
            <w:r w:rsidRPr="004B0107">
              <w:rPr>
                <w:szCs w:val="22"/>
              </w:rPr>
              <w:t>квадратическая</w:t>
            </w:r>
            <w:proofErr w:type="spellEnd"/>
            <w:r w:rsidRPr="004B0107">
              <w:rPr>
                <w:szCs w:val="22"/>
              </w:rPr>
              <w:t xml:space="preserve"> погрешность положения характерной точки (М</w:t>
            </w:r>
            <w:r w:rsidRPr="004B0107">
              <w:rPr>
                <w:szCs w:val="22"/>
                <w:vertAlign w:val="subscript"/>
                <w:lang w:val="en-US"/>
              </w:rPr>
              <w:t>t</w:t>
            </w:r>
            <w:r w:rsidRPr="004B0107">
              <w:rPr>
                <w:szCs w:val="22"/>
              </w:rPr>
              <w:t>), м</w:t>
            </w:r>
          </w:p>
        </w:tc>
        <w:tc>
          <w:tcPr>
            <w:tcW w:w="767" w:type="pct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</w:tcPr>
          <w:p w:rsidR="00D25851" w:rsidRPr="00607F9F" w:rsidRDefault="00D25851" w:rsidP="00D25851">
            <w:pPr>
              <w:pStyle w:val="a9"/>
              <w:rPr>
                <w:sz w:val="18"/>
                <w:szCs w:val="18"/>
              </w:rPr>
            </w:pPr>
            <w:r w:rsidRPr="008E5887">
              <w:t xml:space="preserve">Описание </w:t>
            </w:r>
            <w:r>
              <w:t>обозначения</w:t>
            </w:r>
            <w:r w:rsidRPr="008E5887">
              <w:t xml:space="preserve"> точки</w:t>
            </w:r>
            <w:r>
              <w:t xml:space="preserve"> на местности (при наличии)</w:t>
            </w:r>
          </w:p>
        </w:tc>
      </w:tr>
      <w:tr w:rsidR="00D25851" w:rsidTr="00D25851">
        <w:trPr>
          <w:cantSplit/>
          <w:jc w:val="center"/>
        </w:trPr>
        <w:tc>
          <w:tcPr>
            <w:tcW w:w="651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5851" w:rsidRPr="008E5887" w:rsidRDefault="00D25851" w:rsidP="00D25851">
            <w:pPr>
              <w:pStyle w:val="a9"/>
            </w:pP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5851" w:rsidRPr="008E5887" w:rsidRDefault="00D25851" w:rsidP="00D25851">
            <w:pPr>
              <w:pStyle w:val="a9"/>
            </w:pPr>
            <w:r w:rsidRPr="008E5887">
              <w:t>Х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5851" w:rsidRPr="008E5887" w:rsidRDefault="00D25851" w:rsidP="00D25851">
            <w:pPr>
              <w:pStyle w:val="a9"/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5851" w:rsidRPr="008E5887" w:rsidRDefault="00D25851" w:rsidP="00D25851">
            <w:pPr>
              <w:pStyle w:val="a9"/>
            </w:pPr>
            <w:r w:rsidRPr="008E5887">
              <w:t>Х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5851" w:rsidRPr="00607F9F" w:rsidRDefault="00D25851" w:rsidP="00D25851">
            <w:pPr>
              <w:pStyle w:val="a9"/>
              <w:rPr>
                <w:sz w:val="18"/>
                <w:szCs w:val="18"/>
              </w:rPr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74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5851" w:rsidRPr="00607F9F" w:rsidRDefault="00D25851" w:rsidP="00D25851">
            <w:pPr>
              <w:pStyle w:val="a9"/>
              <w:rPr>
                <w:sz w:val="18"/>
                <w:szCs w:val="18"/>
              </w:rPr>
            </w:pPr>
          </w:p>
        </w:tc>
        <w:tc>
          <w:tcPr>
            <w:tcW w:w="78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5851" w:rsidRPr="00607F9F" w:rsidRDefault="00D25851" w:rsidP="00D25851">
            <w:pPr>
              <w:pStyle w:val="a9"/>
              <w:rPr>
                <w:sz w:val="18"/>
                <w:szCs w:val="18"/>
              </w:rPr>
            </w:pPr>
          </w:p>
        </w:tc>
        <w:tc>
          <w:tcPr>
            <w:tcW w:w="767" w:type="pct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D25851" w:rsidRPr="00607F9F" w:rsidRDefault="00D25851" w:rsidP="00D25851">
            <w:pPr>
              <w:pStyle w:val="a9"/>
              <w:rPr>
                <w:sz w:val="18"/>
                <w:szCs w:val="18"/>
              </w:rPr>
            </w:pPr>
          </w:p>
        </w:tc>
      </w:tr>
    </w:tbl>
    <w:p w:rsidR="00D25851" w:rsidRDefault="00D25851" w:rsidP="00D25851">
      <w:pPr>
        <w:pStyle w:val="ae"/>
        <w:keepNext/>
        <w:rPr>
          <w:lang w:val="en-US"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303"/>
        <w:gridCol w:w="1167"/>
        <w:gridCol w:w="961"/>
        <w:gridCol w:w="963"/>
        <w:gridCol w:w="1017"/>
        <w:gridCol w:w="1483"/>
        <w:gridCol w:w="1566"/>
        <w:gridCol w:w="1530"/>
      </w:tblGrid>
      <w:tr w:rsidR="00D25851" w:rsidTr="00D25851">
        <w:trPr>
          <w:cantSplit/>
          <w:tblHeader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5851" w:rsidRPr="00607F9F" w:rsidRDefault="00D25851" w:rsidP="00D25851">
            <w:pPr>
              <w:pStyle w:val="ac"/>
            </w:pPr>
            <w:r>
              <w:t>1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5851" w:rsidRPr="00607F9F" w:rsidRDefault="00D25851" w:rsidP="00D25851">
            <w:pPr>
              <w:pStyle w:val="ac"/>
            </w:pPr>
            <w:r>
              <w:t>2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5851" w:rsidRPr="00607F9F" w:rsidRDefault="00D25851" w:rsidP="00D25851">
            <w:pPr>
              <w:pStyle w:val="ac"/>
            </w:pPr>
            <w:r>
              <w:t>3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5851" w:rsidRPr="00607F9F" w:rsidRDefault="00D25851" w:rsidP="00D25851">
            <w:pPr>
              <w:pStyle w:val="ac"/>
            </w:pPr>
            <w:r>
              <w:t>4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5851" w:rsidRPr="00607F9F" w:rsidRDefault="00D25851" w:rsidP="00D25851">
            <w:pPr>
              <w:pStyle w:val="ac"/>
            </w:pPr>
            <w:r>
              <w:t>5</w:t>
            </w:r>
          </w:p>
        </w:tc>
        <w:tc>
          <w:tcPr>
            <w:tcW w:w="7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5851" w:rsidRPr="00607F9F" w:rsidRDefault="00D25851" w:rsidP="00D25851">
            <w:pPr>
              <w:pStyle w:val="ac"/>
            </w:pPr>
            <w:r>
              <w:t>6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5851" w:rsidRPr="00607F9F" w:rsidRDefault="00D25851" w:rsidP="00D25851">
            <w:pPr>
              <w:pStyle w:val="ac"/>
            </w:pPr>
            <w:r>
              <w:t>7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D25851" w:rsidRPr="00607F9F" w:rsidRDefault="00D25851" w:rsidP="00D25851">
            <w:pPr>
              <w:pStyle w:val="ac"/>
            </w:pPr>
            <w:r>
              <w:t>8</w:t>
            </w:r>
          </w:p>
        </w:tc>
      </w:tr>
      <w:tr w:rsidR="00D25851" w:rsidRPr="006057B5" w:rsidTr="00D25851">
        <w:trPr>
          <w:cantSplit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5851" w:rsidRPr="00001B7F" w:rsidRDefault="00D25851" w:rsidP="00D25851">
            <w:pPr>
              <w:pStyle w:val="ab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—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5851" w:rsidRPr="00001B7F" w:rsidRDefault="00D25851" w:rsidP="00D25851">
            <w:pPr>
              <w:pStyle w:val="ab"/>
              <w:jc w:val="right"/>
              <w:rPr>
                <w:b/>
                <w:lang w:val="en-US"/>
              </w:rPr>
            </w:pPr>
            <w:r>
              <w:rPr>
                <w:b/>
                <w:lang w:val="en-US"/>
              </w:rPr>
              <w:t>—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5851" w:rsidRPr="006057B5" w:rsidRDefault="00D25851" w:rsidP="00D25851">
            <w:pPr>
              <w:pStyle w:val="ab"/>
              <w:jc w:val="right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D25851" w:rsidRPr="006057B5" w:rsidRDefault="00D25851" w:rsidP="00D25851">
            <w:pPr>
              <w:pStyle w:val="ab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D25851" w:rsidRPr="006057B5" w:rsidRDefault="00D25851" w:rsidP="00D25851">
            <w:pPr>
              <w:pStyle w:val="ab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74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5851" w:rsidRPr="006057B5" w:rsidRDefault="00D25851" w:rsidP="00D25851">
            <w:pPr>
              <w:pStyle w:val="ab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5851" w:rsidRPr="006057B5" w:rsidRDefault="00D25851" w:rsidP="00D25851">
            <w:pPr>
              <w:pStyle w:val="ab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D25851" w:rsidRPr="006057B5" w:rsidRDefault="00D25851" w:rsidP="00D25851">
            <w:pPr>
              <w:pStyle w:val="ab"/>
              <w:rPr>
                <w:b/>
              </w:rPr>
            </w:pPr>
            <w:r>
              <w:rPr>
                <w:b/>
              </w:rPr>
              <w:t>—</w:t>
            </w:r>
          </w:p>
        </w:tc>
      </w:tr>
    </w:tbl>
    <w:p w:rsidR="00D25851" w:rsidRDefault="00D25851" w:rsidP="00155078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tbl>
      <w:tblPr>
        <w:tblpPr w:leftFromText="180" w:rightFromText="180" w:tblpY="-330"/>
        <w:tblW w:w="5000" w:type="pct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90"/>
      </w:tblGrid>
      <w:tr w:rsidR="00D25851" w:rsidRPr="00C236C0" w:rsidTr="00D25851">
        <w:trPr>
          <w:cantSplit/>
        </w:trPr>
        <w:tc>
          <w:tcPr>
            <w:tcW w:w="5000" w:type="pct"/>
          </w:tcPr>
          <w:p w:rsidR="00D25851" w:rsidRPr="00C236C0" w:rsidRDefault="00D25851" w:rsidP="00D25851">
            <w:pPr>
              <w:pStyle w:val="22"/>
              <w:spacing w:before="120"/>
              <w:jc w:val="center"/>
              <w:rPr>
                <w:b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4AA0752F" wp14:editId="08BC78E0">
                  <wp:extent cx="6190615" cy="2562225"/>
                  <wp:effectExtent l="19050" t="19050" r="19685" b="28575"/>
                  <wp:docPr id="39" name="Рисунок 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01045" cy="2566542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 w:rsidRPr="00C236C0">
              <w:rPr>
                <w:b/>
                <w:szCs w:val="22"/>
              </w:rPr>
              <w:t xml:space="preserve"> </w:t>
            </w:r>
          </w:p>
        </w:tc>
      </w:tr>
      <w:tr w:rsidR="00D25851" w:rsidTr="00D25851">
        <w:trPr>
          <w:cantSplit/>
        </w:trPr>
        <w:tc>
          <w:tcPr>
            <w:tcW w:w="5000" w:type="pct"/>
            <w:vAlign w:val="center"/>
          </w:tcPr>
          <w:p w:rsidR="00D25851" w:rsidRDefault="00D25851" w:rsidP="00D25851">
            <w:pPr>
              <w:pStyle w:val="ab"/>
              <w:jc w:val="center"/>
            </w:pPr>
            <w:r w:rsidRPr="00B7077A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 xml:space="preserve"> 1000</w:t>
            </w:r>
          </w:p>
        </w:tc>
      </w:tr>
      <w:tr w:rsidR="00D25851" w:rsidRPr="00B92DBA" w:rsidTr="00D25851">
        <w:trPr>
          <w:cantSplit/>
          <w:trHeight w:val="510"/>
        </w:trPr>
        <w:tc>
          <w:tcPr>
            <w:tcW w:w="5000" w:type="pct"/>
            <w:vAlign w:val="center"/>
          </w:tcPr>
          <w:p w:rsidR="00D25851" w:rsidRPr="00B92DBA" w:rsidRDefault="00D25851" w:rsidP="00D25851">
            <w:pPr>
              <w:pStyle w:val="ab"/>
              <w:rPr>
                <w:b/>
                <w:szCs w:val="22"/>
              </w:rPr>
            </w:pPr>
            <w:r w:rsidRPr="00B92DBA">
              <w:rPr>
                <w:b/>
                <w:szCs w:val="22"/>
              </w:rPr>
              <w:t>Используемые условные знаки и обозначения:</w:t>
            </w:r>
          </w:p>
          <w:p w:rsidR="00D25851" w:rsidRPr="001313DD" w:rsidRDefault="00D25851" w:rsidP="00D25851">
            <w:pPr>
              <w:pStyle w:val="ae"/>
            </w:pPr>
          </w:p>
          <w:tbl>
            <w:tblPr>
              <w:tblW w:w="5000" w:type="pct"/>
              <w:tblLayout w:type="fixed"/>
              <w:tblCellMar>
                <w:left w:w="120" w:type="dxa"/>
                <w:right w:w="120" w:type="dxa"/>
              </w:tblCellMar>
              <w:tblLook w:val="0000" w:firstRow="0" w:lastRow="0" w:firstColumn="0" w:lastColumn="0" w:noHBand="0" w:noVBand="0"/>
            </w:tblPr>
            <w:tblGrid>
              <w:gridCol w:w="1595"/>
              <w:gridCol w:w="8155"/>
            </w:tblGrid>
            <w:tr w:rsidR="00D25851" w:rsidTr="00D25851">
              <w:trPr>
                <w:cantSplit/>
              </w:trPr>
              <w:tc>
                <w:tcPr>
                  <w:tcW w:w="818" w:type="pct"/>
                  <w:vAlign w:val="center"/>
                </w:tcPr>
                <w:p w:rsidR="00D25851" w:rsidRDefault="00D25851" w:rsidP="0040101C">
                  <w:pPr>
                    <w:pStyle w:val="ab"/>
                    <w:framePr w:hSpace="180" w:wrap="around" w:hAnchor="text" w:y="-330"/>
                    <w:jc w:val="center"/>
                  </w:pPr>
                  <w:r>
                    <w:rPr>
                      <w:noProof/>
                      <w:snapToGrid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9504" behindDoc="0" locked="0" layoutInCell="1" allowOverlap="1" wp14:anchorId="66BDD668" wp14:editId="1BD74633">
                            <wp:simplePos x="0" y="0"/>
                            <wp:positionH relativeFrom="column">
                              <wp:posOffset>56515</wp:posOffset>
                            </wp:positionH>
                            <wp:positionV relativeFrom="paragraph">
                              <wp:posOffset>161290</wp:posOffset>
                            </wp:positionV>
                            <wp:extent cx="842010" cy="0"/>
                            <wp:effectExtent l="6350" t="14605" r="8890" b="13970"/>
                            <wp:wrapNone/>
                            <wp:docPr id="33" name="AutoShape 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84201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12700">
                                      <a:solidFill>
                                        <a:srgbClr val="FF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23FCE981" id="AutoShape 4" o:spid="_x0000_s1026" type="#_x0000_t32" style="position:absolute;margin-left:4.45pt;margin-top:12.7pt;width:66.3pt;height:0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" strokecolor="red" strokeweight="1pt"/>
                        </w:pict>
                      </mc:Fallback>
                    </mc:AlternateContent>
                  </w:r>
                </w:p>
              </w:tc>
              <w:tc>
                <w:tcPr>
                  <w:tcW w:w="4182" w:type="pct"/>
                  <w:shd w:val="clear" w:color="auto" w:fill="auto"/>
                  <w:vAlign w:val="center"/>
                </w:tcPr>
                <w:p w:rsidR="00D25851" w:rsidRPr="005A2928" w:rsidRDefault="00D25851" w:rsidP="0040101C">
                  <w:pPr>
                    <w:pStyle w:val="22"/>
                    <w:framePr w:hSpace="180" w:wrap="around" w:hAnchor="text" w:y="-330"/>
                    <w:spacing w:before="120" w:after="120"/>
                    <w:rPr>
                      <w:sz w:val="20"/>
                    </w:rPr>
                  </w:pPr>
                  <w:r w:rsidRPr="005A2928">
                    <w:rPr>
                      <w:b/>
                      <w:sz w:val="20"/>
                    </w:rPr>
                    <w:t xml:space="preserve">– </w:t>
                  </w:r>
                  <w:r>
                    <w:rPr>
                      <w:bCs/>
                      <w:sz w:val="20"/>
                    </w:rPr>
                    <w:t>граница</w:t>
                  </w:r>
                  <w:r w:rsidRPr="00B014DA">
                    <w:rPr>
                      <w:spacing w:val="-4"/>
                      <w:sz w:val="20"/>
                    </w:rPr>
                    <w:t xml:space="preserve"> публичного сервитута</w:t>
                  </w:r>
                  <w:r w:rsidRPr="005A2928">
                    <w:rPr>
                      <w:spacing w:val="-4"/>
                      <w:sz w:val="20"/>
                    </w:rPr>
                    <w:t>,</w:t>
                  </w:r>
                </w:p>
              </w:tc>
            </w:tr>
            <w:tr w:rsidR="00D25851" w:rsidTr="00D25851">
              <w:trPr>
                <w:cantSplit/>
              </w:trPr>
              <w:tc>
                <w:tcPr>
                  <w:tcW w:w="818" w:type="pct"/>
                  <w:vAlign w:val="center"/>
                </w:tcPr>
                <w:p w:rsidR="00D25851" w:rsidRDefault="00D25851" w:rsidP="0040101C">
                  <w:pPr>
                    <w:pStyle w:val="ab"/>
                    <w:framePr w:hSpace="180" w:wrap="around" w:hAnchor="text" w:y="-330"/>
                    <w:jc w:val="center"/>
                  </w:pPr>
                  <w:r>
                    <w:rPr>
                      <w:noProof/>
                      <w:snapToGrid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70528" behindDoc="0" locked="0" layoutInCell="1" allowOverlap="1" wp14:anchorId="2CACD404" wp14:editId="7D4E6DD9">
                            <wp:simplePos x="0" y="0"/>
                            <wp:positionH relativeFrom="column">
                              <wp:posOffset>57785</wp:posOffset>
                            </wp:positionH>
                            <wp:positionV relativeFrom="paragraph">
                              <wp:posOffset>161290</wp:posOffset>
                            </wp:positionV>
                            <wp:extent cx="842010" cy="0"/>
                            <wp:effectExtent l="7620" t="8255" r="7620" b="10795"/>
                            <wp:wrapNone/>
                            <wp:docPr id="34" name="AutoShape 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84201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12700">
                                      <a:solidFill>
                                        <a:srgbClr val="0000FF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5A042865" id="AutoShape 5" o:spid="_x0000_s1026" type="#_x0000_t32" style="position:absolute;margin-left:4.55pt;margin-top:12.7pt;width:66.3pt;height:0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" strokecolor="blue" strokeweight="1pt"/>
                        </w:pict>
                      </mc:Fallback>
                    </mc:AlternateContent>
                  </w:r>
                </w:p>
              </w:tc>
              <w:tc>
                <w:tcPr>
                  <w:tcW w:w="4182" w:type="pct"/>
                  <w:shd w:val="clear" w:color="auto" w:fill="auto"/>
                  <w:vAlign w:val="center"/>
                </w:tcPr>
                <w:p w:rsidR="00D25851" w:rsidRPr="005A2928" w:rsidRDefault="00D25851" w:rsidP="0040101C">
                  <w:pPr>
                    <w:pStyle w:val="22"/>
                    <w:framePr w:hSpace="180" w:wrap="around" w:hAnchor="text" w:y="-330"/>
                    <w:spacing w:before="120" w:after="120"/>
                    <w:rPr>
                      <w:sz w:val="20"/>
                    </w:rPr>
                  </w:pPr>
                  <w:r w:rsidRPr="005A2928">
                    <w:rPr>
                      <w:b/>
                      <w:sz w:val="20"/>
                    </w:rPr>
                    <w:t xml:space="preserve">– </w:t>
                  </w:r>
                  <w:r>
                    <w:rPr>
                      <w:sz w:val="20"/>
                    </w:rPr>
                    <w:t>газопровод</w:t>
                  </w:r>
                  <w:r w:rsidRPr="005A2928">
                    <w:rPr>
                      <w:spacing w:val="-4"/>
                      <w:sz w:val="20"/>
                    </w:rPr>
                    <w:t>,</w:t>
                  </w:r>
                </w:p>
              </w:tc>
            </w:tr>
            <w:tr w:rsidR="00D25851" w:rsidTr="00D25851">
              <w:trPr>
                <w:cantSplit/>
              </w:trPr>
              <w:tc>
                <w:tcPr>
                  <w:tcW w:w="818" w:type="pct"/>
                  <w:vAlign w:val="center"/>
                </w:tcPr>
                <w:p w:rsidR="00D25851" w:rsidRDefault="00D25851" w:rsidP="0040101C">
                  <w:pPr>
                    <w:pStyle w:val="ab"/>
                    <w:framePr w:hSpace="180" w:wrap="around" w:hAnchor="text" w:y="-330"/>
                    <w:jc w:val="center"/>
                  </w:pPr>
                  <w:r>
                    <w:rPr>
                      <w:noProof/>
                      <w:snapToGrid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71552" behindDoc="0" locked="0" layoutInCell="1" allowOverlap="1" wp14:anchorId="44D91A37" wp14:editId="57CF7789">
                            <wp:simplePos x="0" y="0"/>
                            <wp:positionH relativeFrom="column">
                              <wp:posOffset>59055</wp:posOffset>
                            </wp:positionH>
                            <wp:positionV relativeFrom="paragraph">
                              <wp:posOffset>147320</wp:posOffset>
                            </wp:positionV>
                            <wp:extent cx="842010" cy="0"/>
                            <wp:effectExtent l="8890" t="6985" r="6350" b="12065"/>
                            <wp:wrapNone/>
                            <wp:docPr id="35" name="AutoShape 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84201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75F24564" id="AutoShape 6" o:spid="_x0000_s1026" type="#_x0000_t32" style="position:absolute;margin-left:4.65pt;margin-top:11.6pt;width:66.3pt;height:0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"/>
                        </w:pict>
                      </mc:Fallback>
                    </mc:AlternateContent>
                  </w:r>
                </w:p>
              </w:tc>
              <w:tc>
                <w:tcPr>
                  <w:tcW w:w="4182" w:type="pct"/>
                  <w:shd w:val="clear" w:color="auto" w:fill="auto"/>
                  <w:vAlign w:val="center"/>
                </w:tcPr>
                <w:p w:rsidR="00D25851" w:rsidRPr="005A2928" w:rsidRDefault="00D25851" w:rsidP="0040101C">
                  <w:pPr>
                    <w:pStyle w:val="22"/>
                    <w:framePr w:hSpace="180" w:wrap="around" w:hAnchor="text" w:y="-330"/>
                    <w:spacing w:before="120" w:after="120"/>
                    <w:rPr>
                      <w:b/>
                      <w:sz w:val="20"/>
                    </w:rPr>
                  </w:pPr>
                  <w:r w:rsidRPr="005A2928">
                    <w:rPr>
                      <w:b/>
                      <w:sz w:val="20"/>
                    </w:rPr>
                    <w:t xml:space="preserve">– </w:t>
                  </w:r>
                  <w:r w:rsidRPr="00B014DA">
                    <w:rPr>
                      <w:sz w:val="20"/>
                    </w:rPr>
                    <w:t>границы земельных участков</w:t>
                  </w:r>
                  <w:r w:rsidRPr="005A2928">
                    <w:rPr>
                      <w:spacing w:val="-4"/>
                      <w:sz w:val="20"/>
                    </w:rPr>
                    <w:t>,</w:t>
                  </w:r>
                </w:p>
              </w:tc>
            </w:tr>
            <w:tr w:rsidR="00D25851" w:rsidTr="00D25851">
              <w:trPr>
                <w:cantSplit/>
              </w:trPr>
              <w:tc>
                <w:tcPr>
                  <w:tcW w:w="818" w:type="pct"/>
                  <w:vAlign w:val="center"/>
                </w:tcPr>
                <w:p w:rsidR="00D25851" w:rsidRDefault="00D25851" w:rsidP="0040101C">
                  <w:pPr>
                    <w:pStyle w:val="ab"/>
                    <w:framePr w:hSpace="180" w:wrap="around" w:hAnchor="text" w:y="-330"/>
                    <w:jc w:val="center"/>
                  </w:pPr>
                  <w:r>
                    <w:rPr>
                      <w:noProof/>
                      <w:snapToGrid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72576" behindDoc="0" locked="0" layoutInCell="1" allowOverlap="1" wp14:anchorId="4D29AE84" wp14:editId="5318DF6F">
                            <wp:simplePos x="0" y="0"/>
                            <wp:positionH relativeFrom="column">
                              <wp:posOffset>60325</wp:posOffset>
                            </wp:positionH>
                            <wp:positionV relativeFrom="paragraph">
                              <wp:posOffset>156845</wp:posOffset>
                            </wp:positionV>
                            <wp:extent cx="842010" cy="0"/>
                            <wp:effectExtent l="10160" t="10160" r="14605" b="18415"/>
                            <wp:wrapNone/>
                            <wp:docPr id="36" name="AutoShape 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84201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19050">
                                      <a:solidFill>
                                        <a:srgbClr val="00FFFF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2860E4BA" id="AutoShape 7" o:spid="_x0000_s1026" type="#_x0000_t32" style="position:absolute;margin-left:4.75pt;margin-top:12.35pt;width:66.3pt;height:0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" strokecolor="aqua" strokeweight="1.5pt">
                            <v:stroke dashstyle="1 1"/>
                          </v:shape>
                        </w:pict>
                      </mc:Fallback>
                    </mc:AlternateContent>
                  </w:r>
                </w:p>
              </w:tc>
              <w:tc>
                <w:tcPr>
                  <w:tcW w:w="4182" w:type="pct"/>
                  <w:shd w:val="clear" w:color="auto" w:fill="auto"/>
                  <w:vAlign w:val="center"/>
                </w:tcPr>
                <w:p w:rsidR="00D25851" w:rsidRPr="005A2928" w:rsidRDefault="00D25851" w:rsidP="0040101C">
                  <w:pPr>
                    <w:pStyle w:val="22"/>
                    <w:framePr w:hSpace="180" w:wrap="around" w:hAnchor="text" w:y="-330"/>
                    <w:spacing w:before="120" w:after="120"/>
                    <w:rPr>
                      <w:b/>
                      <w:sz w:val="20"/>
                    </w:rPr>
                  </w:pPr>
                  <w:r w:rsidRPr="005A2928">
                    <w:rPr>
                      <w:b/>
                      <w:sz w:val="20"/>
                    </w:rPr>
                    <w:t>–</w:t>
                  </w:r>
                  <w:r>
                    <w:rPr>
                      <w:sz w:val="20"/>
                    </w:rPr>
                    <w:t xml:space="preserve"> границы кадастровых кварталов</w:t>
                  </w:r>
                  <w:r w:rsidRPr="005A2928">
                    <w:rPr>
                      <w:spacing w:val="-4"/>
                      <w:sz w:val="20"/>
                    </w:rPr>
                    <w:t>,</w:t>
                  </w:r>
                </w:p>
              </w:tc>
            </w:tr>
            <w:tr w:rsidR="00D25851" w:rsidTr="00D25851">
              <w:trPr>
                <w:cantSplit/>
              </w:trPr>
              <w:tc>
                <w:tcPr>
                  <w:tcW w:w="818" w:type="pct"/>
                  <w:vAlign w:val="center"/>
                </w:tcPr>
                <w:p w:rsidR="00D25851" w:rsidRDefault="00D25851" w:rsidP="0040101C">
                  <w:pPr>
                    <w:pStyle w:val="ab"/>
                    <w:framePr w:hSpace="180" w:wrap="around" w:hAnchor="text" w:y="-330"/>
                    <w:jc w:val="center"/>
                  </w:pPr>
                  <w:r>
                    <w:rPr>
                      <w:noProof/>
                      <w:snapToGrid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73600" behindDoc="0" locked="0" layoutInCell="1" allowOverlap="1" wp14:anchorId="7C408B39" wp14:editId="532A0B1B">
                            <wp:simplePos x="0" y="0"/>
                            <wp:positionH relativeFrom="column">
                              <wp:posOffset>60325</wp:posOffset>
                            </wp:positionH>
                            <wp:positionV relativeFrom="paragraph">
                              <wp:posOffset>156845</wp:posOffset>
                            </wp:positionV>
                            <wp:extent cx="842010" cy="0"/>
                            <wp:effectExtent l="10160" t="13335" r="14605" b="15240"/>
                            <wp:wrapNone/>
                            <wp:docPr id="37" name="AutoShape 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84201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19050">
                                      <a:solidFill>
                                        <a:srgbClr val="002060"/>
                                      </a:solidFill>
                                      <a:prstDash val="dash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31178CD1" id="AutoShape 8" o:spid="_x0000_s1026" type="#_x0000_t32" style="position:absolute;margin-left:4.75pt;margin-top:12.35pt;width:66.3pt;height:0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" strokecolor="#002060" strokeweight="1.5pt">
                            <v:stroke dashstyle="dashDot"/>
                          </v:shape>
                        </w:pict>
                      </mc:Fallback>
                    </mc:AlternateContent>
                  </w:r>
                </w:p>
              </w:tc>
              <w:tc>
                <w:tcPr>
                  <w:tcW w:w="4182" w:type="pct"/>
                  <w:shd w:val="clear" w:color="auto" w:fill="auto"/>
                  <w:vAlign w:val="center"/>
                </w:tcPr>
                <w:p w:rsidR="00D25851" w:rsidRPr="005A2928" w:rsidRDefault="00D25851" w:rsidP="0040101C">
                  <w:pPr>
                    <w:pStyle w:val="22"/>
                    <w:framePr w:hSpace="180" w:wrap="around" w:hAnchor="text" w:y="-330"/>
                    <w:spacing w:before="120" w:after="120"/>
                    <w:rPr>
                      <w:sz w:val="20"/>
                    </w:rPr>
                  </w:pPr>
                  <w:r w:rsidRPr="005A2928">
                    <w:rPr>
                      <w:b/>
                      <w:sz w:val="20"/>
                    </w:rPr>
                    <w:t>–</w:t>
                  </w:r>
                  <w:r>
                    <w:rPr>
                      <w:sz w:val="20"/>
                    </w:rPr>
                    <w:t xml:space="preserve"> </w:t>
                  </w:r>
                  <w:r w:rsidRPr="00B014DA">
                    <w:rPr>
                      <w:sz w:val="20"/>
                    </w:rPr>
                    <w:t>установленные границы административно-территориальных образований</w:t>
                  </w:r>
                  <w:r w:rsidRPr="005A2928">
                    <w:rPr>
                      <w:spacing w:val="-4"/>
                      <w:sz w:val="20"/>
                    </w:rPr>
                    <w:t>,</w:t>
                  </w:r>
                </w:p>
              </w:tc>
            </w:tr>
            <w:tr w:rsidR="00D25851" w:rsidTr="00D25851">
              <w:trPr>
                <w:cantSplit/>
              </w:trPr>
              <w:tc>
                <w:tcPr>
                  <w:tcW w:w="818" w:type="pct"/>
                  <w:vAlign w:val="center"/>
                </w:tcPr>
                <w:p w:rsidR="00D25851" w:rsidRDefault="00D25851" w:rsidP="0040101C">
                  <w:pPr>
                    <w:pStyle w:val="ab"/>
                    <w:framePr w:hSpace="180" w:wrap="around" w:hAnchor="text" w:y="-330"/>
                    <w:jc w:val="center"/>
                  </w:pPr>
                  <w:r>
                    <w:rPr>
                      <w:noProof/>
                      <w:snapToGrid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74624" behindDoc="0" locked="0" layoutInCell="1" allowOverlap="1" wp14:anchorId="0EF8FF53" wp14:editId="0167D7F1">
                            <wp:simplePos x="0" y="0"/>
                            <wp:positionH relativeFrom="column">
                              <wp:posOffset>60325</wp:posOffset>
                            </wp:positionH>
                            <wp:positionV relativeFrom="paragraph">
                              <wp:posOffset>156845</wp:posOffset>
                            </wp:positionV>
                            <wp:extent cx="842010" cy="0"/>
                            <wp:effectExtent l="10160" t="16510" r="14605" b="12065"/>
                            <wp:wrapNone/>
                            <wp:docPr id="38" name="AutoShape 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84201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19050">
                                      <a:solidFill>
                                        <a:srgbClr val="823B0B"/>
                                      </a:solidFill>
                                      <a:prstDash val="dash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2C2C1C78" id="AutoShape 9" o:spid="_x0000_s1026" type="#_x0000_t32" style="position:absolute;margin-left:4.75pt;margin-top:12.35pt;width:66.3pt;height:0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" strokecolor="#823b0b" strokeweight="1.5pt">
                            <v:stroke dashstyle="dashDot"/>
                          </v:shape>
                        </w:pict>
                      </mc:Fallback>
                    </mc:AlternateContent>
                  </w:r>
                </w:p>
              </w:tc>
              <w:tc>
                <w:tcPr>
                  <w:tcW w:w="4182" w:type="pct"/>
                  <w:shd w:val="clear" w:color="auto" w:fill="auto"/>
                  <w:vAlign w:val="center"/>
                </w:tcPr>
                <w:p w:rsidR="00D25851" w:rsidRPr="005A2928" w:rsidRDefault="00D25851" w:rsidP="0040101C">
                  <w:pPr>
                    <w:pStyle w:val="22"/>
                    <w:framePr w:hSpace="180" w:wrap="around" w:hAnchor="text" w:y="-330"/>
                    <w:spacing w:before="120" w:after="120"/>
                    <w:rPr>
                      <w:b/>
                      <w:sz w:val="20"/>
                    </w:rPr>
                  </w:pPr>
                  <w:r w:rsidRPr="005A2928">
                    <w:rPr>
                      <w:b/>
                      <w:sz w:val="20"/>
                    </w:rPr>
                    <w:t>–</w:t>
                  </w:r>
                  <w:r>
                    <w:rPr>
                      <w:sz w:val="20"/>
                    </w:rPr>
                    <w:t xml:space="preserve"> границы населенных пунктов</w:t>
                  </w:r>
                  <w:r w:rsidRPr="005A2928">
                    <w:rPr>
                      <w:spacing w:val="-4"/>
                      <w:sz w:val="20"/>
                    </w:rPr>
                    <w:t>,</w:t>
                  </w:r>
                </w:p>
              </w:tc>
            </w:tr>
            <w:tr w:rsidR="00D25851" w:rsidTr="00D25851">
              <w:trPr>
                <w:cantSplit/>
              </w:trPr>
              <w:tc>
                <w:tcPr>
                  <w:tcW w:w="818" w:type="pct"/>
                  <w:vAlign w:val="center"/>
                </w:tcPr>
                <w:p w:rsidR="00D25851" w:rsidRDefault="00D25851" w:rsidP="0040101C">
                  <w:pPr>
                    <w:pStyle w:val="ab"/>
                    <w:framePr w:hSpace="180" w:wrap="around" w:hAnchor="text" w:y="-330"/>
                    <w:jc w:val="center"/>
                  </w:pPr>
                  <w:r w:rsidRPr="00F70070">
                    <w:rPr>
                      <w:sz w:val="32"/>
                      <w:szCs w:val="32"/>
                    </w:rPr>
                    <w:t>•</w:t>
                  </w:r>
                </w:p>
              </w:tc>
              <w:tc>
                <w:tcPr>
                  <w:tcW w:w="4182" w:type="pct"/>
                  <w:shd w:val="clear" w:color="auto" w:fill="auto"/>
                  <w:vAlign w:val="center"/>
                </w:tcPr>
                <w:p w:rsidR="00D25851" w:rsidRPr="005A2928" w:rsidRDefault="00D25851" w:rsidP="0040101C">
                  <w:pPr>
                    <w:pStyle w:val="22"/>
                    <w:framePr w:hSpace="180" w:wrap="around" w:hAnchor="text" w:y="-330"/>
                    <w:spacing w:before="120" w:after="120"/>
                    <w:rPr>
                      <w:b/>
                      <w:sz w:val="20"/>
                    </w:rPr>
                  </w:pPr>
                  <w:r w:rsidRPr="005A2928">
                    <w:rPr>
                      <w:b/>
                      <w:sz w:val="20"/>
                    </w:rPr>
                    <w:t>–</w:t>
                  </w:r>
                  <w:r w:rsidRPr="005A2928">
                    <w:rPr>
                      <w:spacing w:val="-4"/>
                      <w:sz w:val="20"/>
                    </w:rPr>
                    <w:t xml:space="preserve"> характерная точка </w:t>
                  </w:r>
                  <w:r w:rsidRPr="00B014DA">
                    <w:rPr>
                      <w:spacing w:val="-4"/>
                      <w:sz w:val="20"/>
                    </w:rPr>
                    <w:t>публичного сервитута</w:t>
                  </w:r>
                  <w:r w:rsidRPr="005A2928">
                    <w:rPr>
                      <w:spacing w:val="-4"/>
                      <w:sz w:val="20"/>
                    </w:rPr>
                    <w:t>.</w:t>
                  </w:r>
                </w:p>
              </w:tc>
            </w:tr>
            <w:tr w:rsidR="00D25851" w:rsidTr="00D25851">
              <w:trPr>
                <w:cantSplit/>
              </w:trPr>
              <w:tc>
                <w:tcPr>
                  <w:tcW w:w="818" w:type="pct"/>
                  <w:vAlign w:val="center"/>
                </w:tcPr>
                <w:p w:rsidR="00D25851" w:rsidRDefault="00D25851" w:rsidP="0040101C">
                  <w:pPr>
                    <w:pStyle w:val="ab"/>
                    <w:framePr w:hSpace="180" w:wrap="around" w:hAnchor="text" w:y="-330"/>
                    <w:jc w:val="center"/>
                  </w:pPr>
                </w:p>
              </w:tc>
              <w:tc>
                <w:tcPr>
                  <w:tcW w:w="4182" w:type="pct"/>
                  <w:shd w:val="clear" w:color="auto" w:fill="auto"/>
                  <w:vAlign w:val="center"/>
                </w:tcPr>
                <w:p w:rsidR="00D25851" w:rsidRPr="005A2928" w:rsidRDefault="00D25851" w:rsidP="0040101C">
                  <w:pPr>
                    <w:pStyle w:val="22"/>
                    <w:framePr w:hSpace="180" w:wrap="around" w:hAnchor="text" w:y="-330"/>
                    <w:spacing w:before="120" w:after="120"/>
                    <w:rPr>
                      <w:b/>
                      <w:sz w:val="20"/>
                    </w:rPr>
                  </w:pPr>
                </w:p>
              </w:tc>
            </w:tr>
          </w:tbl>
          <w:p w:rsidR="00D25851" w:rsidRPr="00590118" w:rsidRDefault="00D25851" w:rsidP="00D25851">
            <w:pPr>
              <w:pStyle w:val="ae"/>
              <w:rPr>
                <w:lang w:val="en-US"/>
              </w:rPr>
            </w:pPr>
          </w:p>
          <w:p w:rsidR="00D25851" w:rsidRPr="00B92DBA" w:rsidRDefault="00D25851" w:rsidP="00D25851">
            <w:pPr>
              <w:pStyle w:val="22"/>
              <w:rPr>
                <w:b/>
                <w:szCs w:val="22"/>
              </w:rPr>
            </w:pPr>
            <w:r>
              <w:rPr>
                <w:noProof/>
              </w:rPr>
              <w:drawing>
                <wp:anchor distT="0" distB="0" distL="114300" distR="114300" simplePos="0" relativeHeight="251668480" behindDoc="0" locked="0" layoutInCell="1" allowOverlap="1" wp14:anchorId="07D3E24A" wp14:editId="669CEB07">
                  <wp:simplePos x="0" y="0"/>
                  <wp:positionH relativeFrom="column">
                    <wp:posOffset>290195</wp:posOffset>
                  </wp:positionH>
                  <wp:positionV relativeFrom="paragraph">
                    <wp:posOffset>43815</wp:posOffset>
                  </wp:positionV>
                  <wp:extent cx="1405255" cy="601980"/>
                  <wp:effectExtent l="0" t="0" r="0" b="0"/>
                  <wp:wrapNone/>
                  <wp:docPr id="40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5255" cy="6019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D25851" w:rsidRPr="00DE4D03" w:rsidTr="00D25851">
        <w:trPr>
          <w:cantSplit/>
        </w:trPr>
        <w:tc>
          <w:tcPr>
            <w:tcW w:w="5000" w:type="pct"/>
            <w:vAlign w:val="center"/>
          </w:tcPr>
          <w:p w:rsidR="00D25851" w:rsidRPr="00C5697E" w:rsidRDefault="00D25851" w:rsidP="00D25851">
            <w:pPr>
              <w:pStyle w:val="22"/>
              <w:tabs>
                <w:tab w:val="left" w:pos="10142"/>
              </w:tabs>
              <w:spacing w:before="60" w:after="60"/>
              <w:rPr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675648" behindDoc="1" locked="0" layoutInCell="1" allowOverlap="1" wp14:anchorId="0D7B7C18" wp14:editId="55546CCC">
                  <wp:simplePos x="0" y="0"/>
                  <wp:positionH relativeFrom="column">
                    <wp:posOffset>12065</wp:posOffset>
                  </wp:positionH>
                  <wp:positionV relativeFrom="paragraph">
                    <wp:posOffset>-509905</wp:posOffset>
                  </wp:positionV>
                  <wp:extent cx="1516380" cy="1494155"/>
                  <wp:effectExtent l="0" t="0" r="0" b="0"/>
                  <wp:wrapNone/>
                  <wp:docPr id="41" name="Рисунок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16380" cy="14941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787F14">
              <w:rPr>
                <w:sz w:val="20"/>
              </w:rPr>
              <w:t xml:space="preserve">Подпись </w:t>
            </w:r>
            <w:r w:rsidRPr="000C1BF9">
              <w:rPr>
                <w:sz w:val="20"/>
              </w:rPr>
              <w:t>_________________</w:t>
            </w:r>
            <w:r>
              <w:rPr>
                <w:i/>
                <w:szCs w:val="22"/>
              </w:rPr>
              <w:t xml:space="preserve"> Кабаченко Я. В.</w:t>
            </w:r>
            <w:r w:rsidRPr="00787F14">
              <w:rPr>
                <w:sz w:val="20"/>
              </w:rPr>
              <w:t xml:space="preserve">  Дата </w:t>
            </w:r>
            <w:r>
              <w:rPr>
                <w:i/>
                <w:szCs w:val="22"/>
              </w:rPr>
              <w:t>«___» _____________ _____ г.</w:t>
            </w:r>
          </w:p>
          <w:p w:rsidR="00D25851" w:rsidRPr="00DE4D03" w:rsidRDefault="00D25851" w:rsidP="00D25851">
            <w:pPr>
              <w:pStyle w:val="22"/>
              <w:spacing w:before="120" w:after="120"/>
              <w:rPr>
                <w:b/>
                <w:sz w:val="20"/>
              </w:rPr>
            </w:pPr>
          </w:p>
        </w:tc>
      </w:tr>
    </w:tbl>
    <w:p w:rsidR="00D25851" w:rsidRDefault="00D25851" w:rsidP="00155078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D25851" w:rsidRDefault="00D25851" w:rsidP="00155078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D25851" w:rsidRDefault="00D25851" w:rsidP="00155078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155078" w:rsidRDefault="00155078" w:rsidP="003532E8">
      <w:pPr>
        <w:spacing w:after="0" w:line="240" w:lineRule="auto"/>
        <w:ind w:left="-567" w:right="-284"/>
        <w:jc w:val="both"/>
        <w:rPr>
          <w:rFonts w:ascii="Times New Roman" w:hAnsi="Times New Roman" w:cs="Times New Roman"/>
          <w:b/>
        </w:rPr>
      </w:pPr>
      <w:r w:rsidRPr="00D25851">
        <w:rPr>
          <w:rFonts w:ascii="Times New Roman" w:hAnsi="Times New Roman" w:cs="Times New Roman"/>
          <w:b/>
        </w:rPr>
        <w:t xml:space="preserve">Постановление администрации </w:t>
      </w:r>
      <w:proofErr w:type="spellStart"/>
      <w:r w:rsidRPr="00D25851">
        <w:rPr>
          <w:rFonts w:ascii="Times New Roman" w:hAnsi="Times New Roman" w:cs="Times New Roman"/>
          <w:b/>
        </w:rPr>
        <w:t>Ардатовского</w:t>
      </w:r>
      <w:proofErr w:type="spellEnd"/>
      <w:r w:rsidRPr="00D25851">
        <w:rPr>
          <w:rFonts w:ascii="Times New Roman" w:hAnsi="Times New Roman" w:cs="Times New Roman"/>
          <w:b/>
        </w:rPr>
        <w:t xml:space="preserve"> муниципального района РМ от 19 сентября 2024 г. № 1011 «Об установлении публичного сервитута для использования земель и земельных участков в целях эксплуатации линейного объекта системы газоснабжения местного значения «Газопровод низкого давления ПЭ-80»</w:t>
      </w:r>
    </w:p>
    <w:p w:rsidR="003532E8" w:rsidRDefault="003532E8" w:rsidP="003532E8">
      <w:pPr>
        <w:spacing w:after="0" w:line="240" w:lineRule="auto"/>
        <w:ind w:left="-567" w:right="-284"/>
        <w:jc w:val="both"/>
        <w:rPr>
          <w:rFonts w:ascii="Times New Roman" w:hAnsi="Times New Roman" w:cs="Times New Roman"/>
          <w:b/>
        </w:rPr>
      </w:pPr>
    </w:p>
    <w:p w:rsidR="003532E8" w:rsidRDefault="003532E8" w:rsidP="003532E8">
      <w:pPr>
        <w:spacing w:after="0" w:line="240" w:lineRule="auto"/>
        <w:ind w:left="-567" w:right="-284"/>
        <w:jc w:val="both"/>
        <w:rPr>
          <w:rFonts w:ascii="Times New Roman" w:hAnsi="Times New Roman" w:cs="Times New Roman"/>
          <w:b/>
        </w:rPr>
      </w:pPr>
    </w:p>
    <w:p w:rsidR="003532E8" w:rsidRPr="003532E8" w:rsidRDefault="003532E8" w:rsidP="003532E8">
      <w:pPr>
        <w:spacing w:after="0" w:line="240" w:lineRule="auto"/>
        <w:ind w:left="-567" w:right="-284" w:firstLine="709"/>
        <w:jc w:val="both"/>
        <w:rPr>
          <w:rFonts w:ascii="Times New Roman" w:hAnsi="Times New Roman" w:cs="Times New Roman"/>
          <w:b/>
          <w:szCs w:val="28"/>
        </w:rPr>
      </w:pPr>
      <w:r w:rsidRPr="003532E8">
        <w:rPr>
          <w:rFonts w:ascii="Times New Roman" w:hAnsi="Times New Roman" w:cs="Times New Roman"/>
          <w:bCs/>
        </w:rPr>
        <w:t xml:space="preserve">В соответствии главой </w:t>
      </w:r>
      <w:r w:rsidRPr="003532E8">
        <w:rPr>
          <w:rFonts w:ascii="Times New Roman" w:hAnsi="Times New Roman" w:cs="Times New Roman"/>
          <w:bCs/>
          <w:lang w:val="en-US"/>
        </w:rPr>
        <w:t>V</w:t>
      </w:r>
      <w:r w:rsidRPr="003532E8">
        <w:rPr>
          <w:rFonts w:ascii="Times New Roman" w:hAnsi="Times New Roman" w:cs="Times New Roman"/>
          <w:bCs/>
        </w:rPr>
        <w:t xml:space="preserve">.7 Земельного кодекса Российской Федерации от 25 октября 2001 года №136-ФЗ, Федеральными законами от 03 августа 2018 года №342-ФЗ «О внесении изменений в Градостроительный кодекс Российской Федерации и отдельные законодательные акты Российской Федерации», от 06 октября 2003 года №131-ФЗ «Об общих принципах организации местного самоуправления в Российской Федерации», от 25 октября 2001 </w:t>
      </w:r>
      <w:r w:rsidRPr="003532E8">
        <w:rPr>
          <w:rFonts w:ascii="Times New Roman" w:hAnsi="Times New Roman" w:cs="Times New Roman"/>
          <w:bCs/>
        </w:rPr>
        <w:lastRenderedPageBreak/>
        <w:t xml:space="preserve">года №137-ФЗ «О введении в действие Земельного кодекса Российской Федерации», от 31 марта 1999 года № 69-ФЗ «О газоснабжении в Российской Федерации», руководствуясь </w:t>
      </w:r>
      <w:r w:rsidRPr="003532E8">
        <w:rPr>
          <w:rFonts w:ascii="Times New Roman" w:hAnsi="Times New Roman" w:cs="Times New Roman"/>
          <w:szCs w:val="28"/>
        </w:rPr>
        <w:t xml:space="preserve">Уставом </w:t>
      </w:r>
      <w:proofErr w:type="spellStart"/>
      <w:r w:rsidRPr="003532E8">
        <w:rPr>
          <w:rFonts w:ascii="Times New Roman" w:hAnsi="Times New Roman" w:cs="Times New Roman"/>
          <w:szCs w:val="28"/>
        </w:rPr>
        <w:t>Ардатовского</w:t>
      </w:r>
      <w:proofErr w:type="spellEnd"/>
      <w:r w:rsidRPr="003532E8">
        <w:rPr>
          <w:rFonts w:ascii="Times New Roman" w:hAnsi="Times New Roman" w:cs="Times New Roman"/>
          <w:szCs w:val="28"/>
        </w:rPr>
        <w:t xml:space="preserve"> муниципального района Республики Мордовия, на основании ходатайства общества с ограниченной ответственностью «ИНВЕСТ-ТРЕЙДХАУС» </w:t>
      </w:r>
    </w:p>
    <w:p w:rsidR="003532E8" w:rsidRPr="003532E8" w:rsidRDefault="003532E8" w:rsidP="003532E8">
      <w:pPr>
        <w:spacing w:after="0" w:line="240" w:lineRule="auto"/>
        <w:ind w:left="-567" w:right="-284" w:firstLine="709"/>
        <w:jc w:val="both"/>
        <w:rPr>
          <w:rFonts w:ascii="Times New Roman" w:hAnsi="Times New Roman" w:cs="Times New Roman"/>
          <w:b/>
          <w:szCs w:val="28"/>
        </w:rPr>
      </w:pPr>
    </w:p>
    <w:p w:rsidR="003532E8" w:rsidRPr="003532E8" w:rsidRDefault="003532E8" w:rsidP="003532E8">
      <w:pPr>
        <w:spacing w:after="0" w:line="240" w:lineRule="auto"/>
        <w:ind w:left="-567" w:right="-284" w:firstLine="709"/>
        <w:jc w:val="both"/>
        <w:rPr>
          <w:rFonts w:ascii="Times New Roman" w:hAnsi="Times New Roman" w:cs="Times New Roman"/>
          <w:b/>
          <w:szCs w:val="28"/>
        </w:rPr>
      </w:pPr>
      <w:r w:rsidRPr="003532E8">
        <w:rPr>
          <w:rFonts w:ascii="Times New Roman" w:hAnsi="Times New Roman" w:cs="Times New Roman"/>
          <w:szCs w:val="28"/>
        </w:rPr>
        <w:t>ПОСТАНОВЛЯЕТ:</w:t>
      </w:r>
    </w:p>
    <w:p w:rsidR="003532E8" w:rsidRPr="003532E8" w:rsidRDefault="003532E8" w:rsidP="003532E8">
      <w:pPr>
        <w:spacing w:after="0" w:line="240" w:lineRule="auto"/>
        <w:ind w:left="-567" w:right="-284" w:firstLine="709"/>
        <w:jc w:val="both"/>
        <w:rPr>
          <w:rFonts w:ascii="Times New Roman" w:hAnsi="Times New Roman" w:cs="Times New Roman"/>
          <w:b/>
          <w:bCs/>
        </w:rPr>
      </w:pPr>
      <w:r w:rsidRPr="003532E8">
        <w:rPr>
          <w:rFonts w:ascii="Times New Roman" w:hAnsi="Times New Roman" w:cs="Times New Roman"/>
          <w:bCs/>
        </w:rPr>
        <w:t>1. Установить публичный сервитут на срок 49 лет для использования земель и земельных участков в целях эксплуатации линейного объекта системы газоснабжения местного значения «</w:t>
      </w:r>
      <w:r w:rsidRPr="003532E8">
        <w:rPr>
          <w:rFonts w:ascii="Times New Roman" w:hAnsi="Times New Roman" w:cs="Times New Roman"/>
        </w:rPr>
        <w:t>Газопровод низкого давления ПЭ - 80</w:t>
      </w:r>
      <w:r w:rsidRPr="003532E8">
        <w:rPr>
          <w:rFonts w:ascii="Times New Roman" w:hAnsi="Times New Roman" w:cs="Times New Roman"/>
          <w:bCs/>
        </w:rPr>
        <w:t>» (далее соответственно - публичный сервитут, инженерное сооружение), по перечню и в границах согласно приложениям №1 и №2; следующие сроки и график ремонтно-эксплуатационных работ по обслуживанию инженерного сооружения (при необходимости): ежегодно с 1 января по 31 декабря.</w:t>
      </w:r>
    </w:p>
    <w:p w:rsidR="003532E8" w:rsidRPr="003532E8" w:rsidRDefault="003532E8" w:rsidP="003532E8">
      <w:pPr>
        <w:spacing w:after="0" w:line="240" w:lineRule="auto"/>
        <w:ind w:left="-567" w:right="-284" w:firstLine="709"/>
        <w:jc w:val="both"/>
        <w:rPr>
          <w:rFonts w:ascii="Times New Roman" w:hAnsi="Times New Roman" w:cs="Times New Roman"/>
          <w:b/>
          <w:bCs/>
        </w:rPr>
      </w:pPr>
      <w:r w:rsidRPr="003532E8">
        <w:rPr>
          <w:rFonts w:ascii="Times New Roman" w:hAnsi="Times New Roman" w:cs="Times New Roman"/>
          <w:bCs/>
        </w:rPr>
        <w:t>2. ООО «ИНВЕСТ-ТРЕЙДХАУС» руководствоваться постановлением Правительства РФ от 20 ноября 2000 года №878 «Об утверждении Правил охраны газораспределительных сетей».</w:t>
      </w:r>
    </w:p>
    <w:p w:rsidR="003532E8" w:rsidRPr="003532E8" w:rsidRDefault="003532E8" w:rsidP="003532E8">
      <w:pPr>
        <w:spacing w:after="0" w:line="240" w:lineRule="auto"/>
        <w:ind w:left="-567" w:right="-284" w:firstLine="709"/>
        <w:jc w:val="both"/>
        <w:rPr>
          <w:rFonts w:ascii="Times New Roman" w:hAnsi="Times New Roman" w:cs="Times New Roman"/>
          <w:b/>
          <w:bCs/>
          <w:szCs w:val="28"/>
        </w:rPr>
      </w:pPr>
      <w:r w:rsidRPr="003532E8">
        <w:rPr>
          <w:rFonts w:ascii="Times New Roman" w:hAnsi="Times New Roman" w:cs="Times New Roman"/>
          <w:bCs/>
          <w:szCs w:val="28"/>
        </w:rPr>
        <w:t>3. Публичный сервитут считается установленным со дня внесения сведений о нем в Единый государственный реестр недвижимости.</w:t>
      </w:r>
    </w:p>
    <w:p w:rsidR="003532E8" w:rsidRPr="003532E8" w:rsidRDefault="003532E8" w:rsidP="003532E8">
      <w:pPr>
        <w:spacing w:after="0" w:line="240" w:lineRule="auto"/>
        <w:ind w:left="-567" w:right="-284" w:firstLine="709"/>
        <w:jc w:val="both"/>
        <w:rPr>
          <w:rFonts w:ascii="Times New Roman" w:hAnsi="Times New Roman" w:cs="Times New Roman"/>
          <w:b/>
          <w:bCs/>
          <w:szCs w:val="28"/>
        </w:rPr>
      </w:pPr>
      <w:r w:rsidRPr="003532E8">
        <w:rPr>
          <w:rFonts w:ascii="Times New Roman" w:hAnsi="Times New Roman" w:cs="Times New Roman"/>
          <w:bCs/>
          <w:szCs w:val="28"/>
        </w:rPr>
        <w:t xml:space="preserve">4. Установить ограничения в использовании земельных участков, в отношении которых установлен публичный сервитут, в соответствии с Постановлением Правительства Российской Федерации «Об утверждении правил охраны газораспределительных сетей» от 20 ноября 2000 г. №878. </w:t>
      </w:r>
    </w:p>
    <w:p w:rsidR="003532E8" w:rsidRPr="003532E8" w:rsidRDefault="003532E8" w:rsidP="003532E8">
      <w:pPr>
        <w:spacing w:after="0" w:line="240" w:lineRule="auto"/>
        <w:ind w:left="-567" w:right="-284" w:firstLine="709"/>
        <w:jc w:val="both"/>
        <w:rPr>
          <w:rFonts w:ascii="Times New Roman" w:hAnsi="Times New Roman" w:cs="Times New Roman"/>
          <w:b/>
          <w:bCs/>
          <w:szCs w:val="28"/>
        </w:rPr>
      </w:pPr>
      <w:r w:rsidRPr="003532E8">
        <w:rPr>
          <w:rFonts w:ascii="Times New Roman" w:hAnsi="Times New Roman" w:cs="Times New Roman"/>
          <w:bCs/>
          <w:szCs w:val="28"/>
        </w:rPr>
        <w:t>5. ООО «ИНВЕСТ-ТРЕЙДХАУС» привести земельные участки, указанные в приложении, в состояние, пригодное для их использования в соответствии с видом разрешенного использования, снести инженерное сооружение, размещенное на основании публичного сервитута, в срок, предусмотренный пунктом 8 статьи 39.50 Земельного кодекса Российской Федерации.</w:t>
      </w:r>
    </w:p>
    <w:p w:rsidR="003532E8" w:rsidRPr="003532E8" w:rsidRDefault="003532E8" w:rsidP="003532E8">
      <w:pPr>
        <w:spacing w:after="0" w:line="240" w:lineRule="auto"/>
        <w:ind w:left="-567" w:right="-284" w:firstLine="709"/>
        <w:jc w:val="both"/>
        <w:rPr>
          <w:rFonts w:ascii="Times New Roman" w:hAnsi="Times New Roman" w:cs="Times New Roman"/>
          <w:b/>
          <w:bCs/>
        </w:rPr>
      </w:pPr>
      <w:r w:rsidRPr="003532E8">
        <w:rPr>
          <w:rFonts w:ascii="Times New Roman" w:hAnsi="Times New Roman" w:cs="Times New Roman"/>
          <w:bCs/>
        </w:rPr>
        <w:t>6.</w:t>
      </w:r>
      <w:r w:rsidRPr="003532E8">
        <w:rPr>
          <w:rFonts w:ascii="Times New Roman" w:eastAsia="Lucida Sans Unicode" w:hAnsi="Times New Roman" w:cs="Times New Roman"/>
          <w:kern w:val="2"/>
          <w:sz w:val="27"/>
          <w:szCs w:val="27"/>
          <w:lang w:eastAsia="ar-SA"/>
        </w:rPr>
        <w:t xml:space="preserve"> </w:t>
      </w:r>
      <w:r w:rsidRPr="003532E8">
        <w:rPr>
          <w:rFonts w:ascii="Times New Roman" w:eastAsia="Lucida Sans Unicode" w:hAnsi="Times New Roman" w:cs="Times New Roman"/>
          <w:kern w:val="2"/>
          <w:szCs w:val="28"/>
          <w:lang w:eastAsia="ar-SA"/>
        </w:rPr>
        <w:t xml:space="preserve">Начальнику отдела по управлению муниципальным имуществом и земельным отношениям администрации </w:t>
      </w:r>
      <w:proofErr w:type="spellStart"/>
      <w:r w:rsidRPr="003532E8">
        <w:rPr>
          <w:rFonts w:ascii="Times New Roman" w:eastAsia="Lucida Sans Unicode" w:hAnsi="Times New Roman" w:cs="Times New Roman"/>
          <w:kern w:val="2"/>
          <w:szCs w:val="28"/>
          <w:lang w:eastAsia="ar-SA"/>
        </w:rPr>
        <w:t>Ардатовского</w:t>
      </w:r>
      <w:proofErr w:type="spellEnd"/>
      <w:r w:rsidRPr="003532E8">
        <w:rPr>
          <w:rFonts w:ascii="Times New Roman" w:eastAsia="Lucida Sans Unicode" w:hAnsi="Times New Roman" w:cs="Times New Roman"/>
          <w:kern w:val="2"/>
          <w:szCs w:val="28"/>
          <w:lang w:eastAsia="ar-SA"/>
        </w:rPr>
        <w:t xml:space="preserve"> муниципального района Республики Мордовия </w:t>
      </w:r>
      <w:proofErr w:type="spellStart"/>
      <w:r w:rsidRPr="003532E8">
        <w:rPr>
          <w:rFonts w:ascii="Times New Roman" w:eastAsia="Lucida Sans Unicode" w:hAnsi="Times New Roman" w:cs="Times New Roman"/>
          <w:kern w:val="2"/>
          <w:szCs w:val="28"/>
          <w:lang w:eastAsia="ar-SA"/>
        </w:rPr>
        <w:t>Бутузову</w:t>
      </w:r>
      <w:proofErr w:type="spellEnd"/>
      <w:r w:rsidRPr="003532E8">
        <w:rPr>
          <w:rFonts w:ascii="Times New Roman" w:eastAsia="Lucida Sans Unicode" w:hAnsi="Times New Roman" w:cs="Times New Roman"/>
          <w:kern w:val="2"/>
          <w:szCs w:val="28"/>
          <w:lang w:eastAsia="ar-SA"/>
        </w:rPr>
        <w:t xml:space="preserve"> Д.Г. </w:t>
      </w:r>
      <w:r w:rsidRPr="003532E8">
        <w:rPr>
          <w:rFonts w:ascii="Times New Roman" w:hAnsi="Times New Roman" w:cs="Times New Roman"/>
          <w:bCs/>
          <w:szCs w:val="28"/>
        </w:rPr>
        <w:t>в течение</w:t>
      </w:r>
      <w:r w:rsidRPr="003532E8">
        <w:rPr>
          <w:rFonts w:ascii="Times New Roman" w:hAnsi="Times New Roman" w:cs="Times New Roman"/>
          <w:bCs/>
        </w:rPr>
        <w:t xml:space="preserve"> 5 рабочих дней со дня принятия решения об установлении публичного сервитута осуществить мероприятия, в соответствии с пунктом 7 статьи 39.43 Земельного кодекса Российской Федерации.</w:t>
      </w:r>
    </w:p>
    <w:p w:rsidR="003532E8" w:rsidRPr="003532E8" w:rsidRDefault="003532E8" w:rsidP="003532E8">
      <w:pPr>
        <w:spacing w:after="0" w:line="240" w:lineRule="auto"/>
        <w:ind w:left="-567" w:right="-284"/>
        <w:jc w:val="both"/>
        <w:rPr>
          <w:rFonts w:ascii="Times New Roman" w:hAnsi="Times New Roman" w:cs="Times New Roman"/>
          <w:bCs/>
        </w:rPr>
      </w:pPr>
    </w:p>
    <w:p w:rsidR="003532E8" w:rsidRPr="003532E8" w:rsidRDefault="003532E8" w:rsidP="003532E8">
      <w:pPr>
        <w:spacing w:after="0" w:line="240" w:lineRule="auto"/>
        <w:ind w:left="-567" w:right="-284"/>
        <w:rPr>
          <w:rFonts w:ascii="Times New Roman" w:hAnsi="Times New Roman" w:cs="Times New Roman"/>
          <w:bCs/>
        </w:rPr>
      </w:pPr>
    </w:p>
    <w:p w:rsidR="003532E8" w:rsidRDefault="003532E8" w:rsidP="003532E8">
      <w:pPr>
        <w:spacing w:after="0" w:line="240" w:lineRule="auto"/>
        <w:ind w:left="-567" w:right="-284" w:firstLine="709"/>
        <w:rPr>
          <w:rFonts w:ascii="Times New Roman" w:hAnsi="Times New Roman" w:cs="Times New Roman"/>
          <w:bCs/>
        </w:rPr>
      </w:pPr>
      <w:r w:rsidRPr="003532E8">
        <w:rPr>
          <w:rFonts w:ascii="Times New Roman" w:hAnsi="Times New Roman" w:cs="Times New Roman"/>
          <w:bCs/>
        </w:rPr>
        <w:t xml:space="preserve">Глава </w:t>
      </w:r>
      <w:proofErr w:type="spellStart"/>
      <w:r w:rsidRPr="003532E8">
        <w:rPr>
          <w:rFonts w:ascii="Times New Roman" w:hAnsi="Times New Roman" w:cs="Times New Roman"/>
          <w:bCs/>
        </w:rPr>
        <w:t>Ардатовского</w:t>
      </w:r>
      <w:proofErr w:type="spellEnd"/>
      <w:r w:rsidRPr="003532E8">
        <w:rPr>
          <w:rFonts w:ascii="Times New Roman" w:hAnsi="Times New Roman" w:cs="Times New Roman"/>
          <w:bCs/>
        </w:rPr>
        <w:t xml:space="preserve"> </w:t>
      </w:r>
    </w:p>
    <w:p w:rsidR="003532E8" w:rsidRDefault="003532E8" w:rsidP="003532E8">
      <w:pPr>
        <w:spacing w:after="0" w:line="240" w:lineRule="auto"/>
        <w:ind w:left="-567" w:right="-284" w:firstLine="709"/>
        <w:rPr>
          <w:rFonts w:ascii="Times New Roman" w:hAnsi="Times New Roman" w:cs="Times New Roman"/>
          <w:bCs/>
        </w:rPr>
      </w:pPr>
      <w:proofErr w:type="spellStart"/>
      <w:r>
        <w:rPr>
          <w:rFonts w:ascii="Times New Roman" w:hAnsi="Times New Roman" w:cs="Times New Roman"/>
          <w:bCs/>
        </w:rPr>
        <w:t>муниципальног</w:t>
      </w:r>
      <w:proofErr w:type="spellEnd"/>
      <w:r>
        <w:rPr>
          <w:rFonts w:ascii="Times New Roman" w:hAnsi="Times New Roman" w:cs="Times New Roman"/>
          <w:bCs/>
        </w:rPr>
        <w:t xml:space="preserve"> </w:t>
      </w:r>
      <w:r w:rsidRPr="003532E8">
        <w:rPr>
          <w:rFonts w:ascii="Times New Roman" w:hAnsi="Times New Roman" w:cs="Times New Roman"/>
          <w:bCs/>
        </w:rPr>
        <w:t xml:space="preserve">района                                       </w:t>
      </w:r>
      <w:r>
        <w:rPr>
          <w:rFonts w:ascii="Times New Roman" w:hAnsi="Times New Roman" w:cs="Times New Roman"/>
          <w:bCs/>
        </w:rPr>
        <w:t xml:space="preserve">                                           </w:t>
      </w:r>
      <w:r w:rsidRPr="003532E8">
        <w:rPr>
          <w:rFonts w:ascii="Times New Roman" w:hAnsi="Times New Roman" w:cs="Times New Roman"/>
          <w:bCs/>
        </w:rPr>
        <w:t>А.Н. Антипов</w:t>
      </w:r>
    </w:p>
    <w:p w:rsidR="003532E8" w:rsidRDefault="003532E8" w:rsidP="003532E8">
      <w:pPr>
        <w:spacing w:after="0" w:line="240" w:lineRule="auto"/>
        <w:ind w:left="-567" w:right="-284" w:firstLine="709"/>
        <w:rPr>
          <w:rFonts w:ascii="Times New Roman" w:hAnsi="Times New Roman" w:cs="Times New Roman"/>
          <w:bCs/>
        </w:rPr>
      </w:pPr>
    </w:p>
    <w:p w:rsidR="003532E8" w:rsidRDefault="003532E8" w:rsidP="003532E8">
      <w:pPr>
        <w:spacing w:after="0" w:line="240" w:lineRule="auto"/>
        <w:ind w:left="-567" w:right="-284" w:firstLine="709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Приложение 1</w:t>
      </w:r>
    </w:p>
    <w:p w:rsidR="003532E8" w:rsidRDefault="003532E8" w:rsidP="003532E8">
      <w:pPr>
        <w:spacing w:after="0" w:line="240" w:lineRule="auto"/>
        <w:ind w:left="-567" w:right="-284" w:firstLine="709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к постановлению администрации</w:t>
      </w:r>
    </w:p>
    <w:p w:rsidR="003532E8" w:rsidRDefault="003532E8" w:rsidP="003532E8">
      <w:pPr>
        <w:spacing w:after="0" w:line="240" w:lineRule="auto"/>
        <w:ind w:left="-567" w:right="-284" w:firstLine="709"/>
        <w:jc w:val="right"/>
        <w:rPr>
          <w:rFonts w:ascii="Times New Roman" w:hAnsi="Times New Roman" w:cs="Times New Roman"/>
          <w:bCs/>
        </w:rPr>
      </w:pPr>
      <w:proofErr w:type="spellStart"/>
      <w:r>
        <w:rPr>
          <w:rFonts w:ascii="Times New Roman" w:hAnsi="Times New Roman" w:cs="Times New Roman"/>
          <w:bCs/>
        </w:rPr>
        <w:t>Ардатовского</w:t>
      </w:r>
      <w:proofErr w:type="spellEnd"/>
      <w:r>
        <w:rPr>
          <w:rFonts w:ascii="Times New Roman" w:hAnsi="Times New Roman" w:cs="Times New Roman"/>
          <w:bCs/>
        </w:rPr>
        <w:t xml:space="preserve"> муниципального района</w:t>
      </w:r>
    </w:p>
    <w:p w:rsidR="003532E8" w:rsidRDefault="003532E8" w:rsidP="003532E8">
      <w:pPr>
        <w:spacing w:after="0" w:line="240" w:lineRule="auto"/>
        <w:ind w:left="-567" w:right="-284" w:firstLine="709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от 19 сентября 2024 года № 1011</w:t>
      </w:r>
    </w:p>
    <w:p w:rsidR="003532E8" w:rsidRDefault="003532E8" w:rsidP="003532E8">
      <w:pPr>
        <w:spacing w:after="0" w:line="240" w:lineRule="auto"/>
        <w:ind w:left="-567" w:right="-284" w:firstLine="709"/>
        <w:jc w:val="right"/>
        <w:rPr>
          <w:rFonts w:ascii="Times New Roman" w:hAnsi="Times New Roman" w:cs="Times New Roman"/>
          <w:bCs/>
        </w:rPr>
      </w:pPr>
    </w:p>
    <w:p w:rsidR="003532E8" w:rsidRDefault="003532E8" w:rsidP="003532E8">
      <w:pPr>
        <w:tabs>
          <w:tab w:val="left" w:pos="3570"/>
        </w:tabs>
        <w:spacing w:after="0" w:line="240" w:lineRule="auto"/>
        <w:jc w:val="center"/>
        <w:rPr>
          <w:rFonts w:ascii="Times New Roman" w:hAnsi="Times New Roman" w:cs="Times New Roman"/>
          <w:szCs w:val="28"/>
        </w:rPr>
      </w:pPr>
    </w:p>
    <w:p w:rsidR="003532E8" w:rsidRPr="003532E8" w:rsidRDefault="003532E8" w:rsidP="003532E8">
      <w:pPr>
        <w:tabs>
          <w:tab w:val="left" w:pos="3570"/>
        </w:tabs>
        <w:spacing w:after="0" w:line="240" w:lineRule="auto"/>
        <w:jc w:val="center"/>
        <w:rPr>
          <w:rFonts w:ascii="Times New Roman" w:hAnsi="Times New Roman" w:cs="Times New Roman"/>
          <w:szCs w:val="28"/>
        </w:rPr>
      </w:pPr>
      <w:r w:rsidRPr="003532E8">
        <w:rPr>
          <w:rFonts w:ascii="Times New Roman" w:hAnsi="Times New Roman" w:cs="Times New Roman"/>
          <w:szCs w:val="28"/>
        </w:rPr>
        <w:t>Перечень</w:t>
      </w:r>
    </w:p>
    <w:p w:rsidR="003532E8" w:rsidRPr="003532E8" w:rsidRDefault="003532E8" w:rsidP="003532E8">
      <w:pPr>
        <w:spacing w:after="0" w:line="240" w:lineRule="auto"/>
        <w:jc w:val="center"/>
        <w:rPr>
          <w:rFonts w:ascii="Times New Roman" w:hAnsi="Times New Roman" w:cs="Times New Roman"/>
          <w:bCs/>
        </w:rPr>
      </w:pPr>
      <w:r w:rsidRPr="003532E8">
        <w:rPr>
          <w:rFonts w:ascii="Times New Roman" w:hAnsi="Times New Roman" w:cs="Times New Roman"/>
          <w:szCs w:val="28"/>
        </w:rPr>
        <w:t xml:space="preserve">земель и земельных участков, </w:t>
      </w:r>
      <w:r w:rsidRPr="003532E8">
        <w:rPr>
          <w:rFonts w:ascii="Times New Roman" w:hAnsi="Times New Roman" w:cs="Times New Roman"/>
          <w:bCs/>
        </w:rPr>
        <w:t xml:space="preserve">в отношении которых устанавливается </w:t>
      </w:r>
    </w:p>
    <w:p w:rsidR="003532E8" w:rsidRPr="003532E8" w:rsidRDefault="003532E8" w:rsidP="003532E8">
      <w:pPr>
        <w:spacing w:after="0" w:line="240" w:lineRule="auto"/>
        <w:jc w:val="center"/>
        <w:rPr>
          <w:rFonts w:ascii="Times New Roman" w:hAnsi="Times New Roman" w:cs="Times New Roman"/>
          <w:bCs/>
        </w:rPr>
      </w:pPr>
      <w:r w:rsidRPr="003532E8">
        <w:rPr>
          <w:rFonts w:ascii="Times New Roman" w:hAnsi="Times New Roman" w:cs="Times New Roman"/>
          <w:bCs/>
        </w:rPr>
        <w:t>публичный сервитут и его границы</w:t>
      </w:r>
    </w:p>
    <w:p w:rsidR="003532E8" w:rsidRPr="003532E8" w:rsidRDefault="003532E8" w:rsidP="003532E8">
      <w:pPr>
        <w:spacing w:after="0" w:line="240" w:lineRule="auto"/>
        <w:jc w:val="center"/>
        <w:rPr>
          <w:rFonts w:ascii="Times New Roman" w:hAnsi="Times New Roman" w:cs="Times New Roman"/>
          <w:bCs/>
        </w:rPr>
      </w:pPr>
    </w:p>
    <w:tbl>
      <w:tblPr>
        <w:tblW w:w="971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2830"/>
        <w:gridCol w:w="6880"/>
      </w:tblGrid>
      <w:tr w:rsidR="003532E8" w:rsidRPr="003532E8" w:rsidTr="003532E8">
        <w:trPr>
          <w:trHeight w:val="764"/>
          <w:jc w:val="center"/>
        </w:trPr>
        <w:tc>
          <w:tcPr>
            <w:tcW w:w="2830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3532E8" w:rsidRPr="003532E8" w:rsidRDefault="003532E8" w:rsidP="003532E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28"/>
              </w:rPr>
            </w:pPr>
            <w:r w:rsidRPr="003532E8">
              <w:rPr>
                <w:rFonts w:ascii="Times New Roman" w:hAnsi="Times New Roman" w:cs="Times New Roman"/>
                <w:color w:val="000000"/>
                <w:szCs w:val="28"/>
              </w:rPr>
              <w:t>Кадастровый номер земельного участка</w:t>
            </w:r>
          </w:p>
        </w:tc>
        <w:tc>
          <w:tcPr>
            <w:tcW w:w="6880" w:type="dxa"/>
            <w:shd w:val="clear" w:color="auto" w:fill="auto"/>
            <w:vAlign w:val="center"/>
          </w:tcPr>
          <w:p w:rsidR="003532E8" w:rsidRPr="003532E8" w:rsidRDefault="003532E8" w:rsidP="003532E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28"/>
              </w:rPr>
            </w:pPr>
            <w:r w:rsidRPr="003532E8">
              <w:rPr>
                <w:rFonts w:ascii="Times New Roman" w:hAnsi="Times New Roman" w:cs="Times New Roman"/>
                <w:color w:val="000000"/>
                <w:szCs w:val="28"/>
              </w:rPr>
              <w:t>Адрес или иное описание местоположения земельного участка</w:t>
            </w:r>
          </w:p>
        </w:tc>
      </w:tr>
      <w:tr w:rsidR="003532E8" w:rsidRPr="003532E8" w:rsidTr="003532E8">
        <w:trPr>
          <w:trHeight w:val="365"/>
          <w:jc w:val="center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32E8" w:rsidRPr="003532E8" w:rsidRDefault="003532E8" w:rsidP="003532E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532E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13:01:0306006:601</w:t>
            </w:r>
          </w:p>
        </w:tc>
        <w:tc>
          <w:tcPr>
            <w:tcW w:w="6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32E8" w:rsidRPr="003532E8" w:rsidRDefault="003532E8" w:rsidP="003532E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532E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Республика Мордовия, </w:t>
            </w:r>
            <w:proofErr w:type="spellStart"/>
            <w:r w:rsidRPr="003532E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Ардатовский</w:t>
            </w:r>
            <w:proofErr w:type="spellEnd"/>
            <w:r w:rsidRPr="003532E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муниципальный район, сельское поселение </w:t>
            </w:r>
            <w:proofErr w:type="spellStart"/>
            <w:r w:rsidRPr="003532E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Редкодубское</w:t>
            </w:r>
            <w:proofErr w:type="spellEnd"/>
            <w:r w:rsidRPr="003532E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, поселок Лесозавод, улица Центральная, земельный участок 2А</w:t>
            </w:r>
          </w:p>
        </w:tc>
      </w:tr>
      <w:tr w:rsidR="003532E8" w:rsidRPr="003532E8" w:rsidTr="003532E8">
        <w:trPr>
          <w:trHeight w:val="365"/>
          <w:jc w:val="center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32E8" w:rsidRPr="003532E8" w:rsidRDefault="003532E8" w:rsidP="003532E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532E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13:01:0306006:148</w:t>
            </w:r>
          </w:p>
        </w:tc>
        <w:tc>
          <w:tcPr>
            <w:tcW w:w="6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32E8" w:rsidRPr="003532E8" w:rsidRDefault="003532E8" w:rsidP="003532E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532E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Республика Мордовия, </w:t>
            </w:r>
            <w:proofErr w:type="spellStart"/>
            <w:r w:rsidRPr="003532E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Ардатовский</w:t>
            </w:r>
            <w:proofErr w:type="spellEnd"/>
            <w:r w:rsidRPr="003532E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район, п. Лесозавод</w:t>
            </w:r>
          </w:p>
        </w:tc>
      </w:tr>
      <w:tr w:rsidR="003532E8" w:rsidRPr="003532E8" w:rsidTr="003532E8">
        <w:trPr>
          <w:trHeight w:val="365"/>
          <w:jc w:val="center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32E8" w:rsidRPr="003532E8" w:rsidRDefault="003532E8" w:rsidP="003532E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532E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13:01:0306006:101</w:t>
            </w:r>
          </w:p>
        </w:tc>
        <w:tc>
          <w:tcPr>
            <w:tcW w:w="6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32E8" w:rsidRPr="003532E8" w:rsidRDefault="003532E8" w:rsidP="003532E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532E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Республика Мордовия, </w:t>
            </w:r>
            <w:proofErr w:type="spellStart"/>
            <w:r w:rsidRPr="003532E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Ардатовский</w:t>
            </w:r>
            <w:proofErr w:type="spellEnd"/>
            <w:r w:rsidRPr="003532E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район, пос. Лесозавод, ул. Центральная, 6</w:t>
            </w:r>
          </w:p>
        </w:tc>
      </w:tr>
      <w:tr w:rsidR="003532E8" w:rsidRPr="003532E8" w:rsidTr="003532E8">
        <w:trPr>
          <w:trHeight w:val="365"/>
          <w:jc w:val="center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32E8" w:rsidRPr="003532E8" w:rsidRDefault="003532E8" w:rsidP="003532E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532E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13:01:0306006:139</w:t>
            </w:r>
          </w:p>
        </w:tc>
        <w:tc>
          <w:tcPr>
            <w:tcW w:w="6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32E8" w:rsidRPr="003532E8" w:rsidRDefault="003532E8" w:rsidP="003532E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532E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Республика Мордовия, </w:t>
            </w:r>
            <w:proofErr w:type="spellStart"/>
            <w:r w:rsidRPr="003532E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Ардатовский</w:t>
            </w:r>
            <w:proofErr w:type="spellEnd"/>
            <w:r w:rsidRPr="003532E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район, п. Лесозавод, ул. Заводская, 15</w:t>
            </w:r>
          </w:p>
        </w:tc>
      </w:tr>
      <w:tr w:rsidR="003532E8" w:rsidRPr="003532E8" w:rsidTr="003532E8">
        <w:trPr>
          <w:trHeight w:val="365"/>
          <w:jc w:val="center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32E8" w:rsidRPr="003532E8" w:rsidRDefault="003532E8" w:rsidP="003532E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532E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13:01:0306006:153</w:t>
            </w:r>
          </w:p>
        </w:tc>
        <w:tc>
          <w:tcPr>
            <w:tcW w:w="6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32E8" w:rsidRPr="003532E8" w:rsidRDefault="003532E8" w:rsidP="003532E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532E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Республика Мордовия, </w:t>
            </w:r>
            <w:proofErr w:type="spellStart"/>
            <w:r w:rsidRPr="003532E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Ардатовский</w:t>
            </w:r>
            <w:proofErr w:type="spellEnd"/>
            <w:r w:rsidRPr="003532E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район, пос. Лесозавод</w:t>
            </w:r>
          </w:p>
        </w:tc>
      </w:tr>
      <w:tr w:rsidR="003532E8" w:rsidRPr="003532E8" w:rsidTr="003532E8">
        <w:trPr>
          <w:trHeight w:val="365"/>
          <w:jc w:val="center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32E8" w:rsidRPr="003532E8" w:rsidRDefault="003532E8" w:rsidP="003532E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532E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13:01:0306006:155</w:t>
            </w:r>
          </w:p>
        </w:tc>
        <w:tc>
          <w:tcPr>
            <w:tcW w:w="6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32E8" w:rsidRPr="003532E8" w:rsidRDefault="003532E8" w:rsidP="003532E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532E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Республика Мордовия, </w:t>
            </w:r>
            <w:proofErr w:type="spellStart"/>
            <w:r w:rsidRPr="003532E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Ардатовский</w:t>
            </w:r>
            <w:proofErr w:type="spellEnd"/>
            <w:r w:rsidRPr="003532E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район, пос. Лесозавод</w:t>
            </w:r>
          </w:p>
        </w:tc>
      </w:tr>
      <w:tr w:rsidR="003532E8" w:rsidRPr="003532E8" w:rsidTr="003532E8">
        <w:trPr>
          <w:trHeight w:val="365"/>
          <w:jc w:val="center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32E8" w:rsidRPr="003532E8" w:rsidRDefault="003532E8" w:rsidP="003532E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532E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13:01:0533001:364</w:t>
            </w:r>
          </w:p>
        </w:tc>
        <w:tc>
          <w:tcPr>
            <w:tcW w:w="6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32E8" w:rsidRPr="003532E8" w:rsidRDefault="003532E8" w:rsidP="003532E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532E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Республика Мордовия, </w:t>
            </w:r>
            <w:proofErr w:type="spellStart"/>
            <w:r w:rsidRPr="003532E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Ардатовский</w:t>
            </w:r>
            <w:proofErr w:type="spellEnd"/>
            <w:r w:rsidRPr="003532E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муниципальный район, Лесозаводское сельское поселение, п. Лесозавод, ул. Молодежная, 2</w:t>
            </w:r>
          </w:p>
        </w:tc>
      </w:tr>
      <w:tr w:rsidR="003532E8" w:rsidRPr="003532E8" w:rsidTr="003532E8">
        <w:trPr>
          <w:trHeight w:val="365"/>
          <w:jc w:val="center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32E8" w:rsidRPr="003532E8" w:rsidRDefault="003532E8" w:rsidP="003532E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532E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lastRenderedPageBreak/>
              <w:t>13:01:0306006:580</w:t>
            </w:r>
          </w:p>
        </w:tc>
        <w:tc>
          <w:tcPr>
            <w:tcW w:w="6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32E8" w:rsidRPr="003532E8" w:rsidRDefault="003532E8" w:rsidP="003532E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532E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Республика Мордовия, </w:t>
            </w:r>
            <w:proofErr w:type="spellStart"/>
            <w:r w:rsidRPr="003532E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Ардатовский</w:t>
            </w:r>
            <w:proofErr w:type="spellEnd"/>
            <w:r w:rsidRPr="003532E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532E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мунициипальный</w:t>
            </w:r>
            <w:proofErr w:type="spellEnd"/>
            <w:r w:rsidRPr="003532E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район, Лесозаводское сельское поселение, п. Лесозавод, ул. Центральная, 26</w:t>
            </w:r>
          </w:p>
        </w:tc>
      </w:tr>
      <w:tr w:rsidR="003532E8" w:rsidRPr="003532E8" w:rsidTr="003532E8">
        <w:trPr>
          <w:trHeight w:val="365"/>
          <w:jc w:val="center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32E8" w:rsidRPr="003532E8" w:rsidRDefault="003532E8" w:rsidP="003532E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532E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13:01:0306006:360</w:t>
            </w:r>
          </w:p>
        </w:tc>
        <w:tc>
          <w:tcPr>
            <w:tcW w:w="6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32E8" w:rsidRPr="003532E8" w:rsidRDefault="003532E8" w:rsidP="003532E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532E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Республика Мордовия, </w:t>
            </w:r>
            <w:proofErr w:type="spellStart"/>
            <w:r w:rsidRPr="003532E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Ардатовский</w:t>
            </w:r>
            <w:proofErr w:type="spellEnd"/>
            <w:r w:rsidRPr="003532E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муниципальный район, Лесозаводское сельское поселение, п. Лесозавод, ул. Молодежная, 21А</w:t>
            </w:r>
          </w:p>
        </w:tc>
      </w:tr>
      <w:tr w:rsidR="003532E8" w:rsidRPr="003532E8" w:rsidTr="003532E8">
        <w:trPr>
          <w:trHeight w:val="365"/>
          <w:jc w:val="center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32E8" w:rsidRPr="003532E8" w:rsidRDefault="003532E8" w:rsidP="003532E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532E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13:01:0306006:114</w:t>
            </w:r>
          </w:p>
        </w:tc>
        <w:tc>
          <w:tcPr>
            <w:tcW w:w="6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32E8" w:rsidRPr="003532E8" w:rsidRDefault="003532E8" w:rsidP="003532E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532E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Республика Мордовия, </w:t>
            </w:r>
            <w:proofErr w:type="spellStart"/>
            <w:r w:rsidRPr="003532E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Ардатовский</w:t>
            </w:r>
            <w:proofErr w:type="spellEnd"/>
            <w:r w:rsidRPr="003532E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район, п. Лесозавод, ул. Молодежная, дом 26</w:t>
            </w:r>
          </w:p>
        </w:tc>
      </w:tr>
      <w:tr w:rsidR="003532E8" w:rsidRPr="003532E8" w:rsidTr="003532E8">
        <w:trPr>
          <w:trHeight w:val="365"/>
          <w:jc w:val="center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32E8" w:rsidRPr="003532E8" w:rsidRDefault="003532E8" w:rsidP="003532E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532E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13:01:0306006:113</w:t>
            </w:r>
          </w:p>
        </w:tc>
        <w:tc>
          <w:tcPr>
            <w:tcW w:w="6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32E8" w:rsidRPr="003532E8" w:rsidRDefault="003532E8" w:rsidP="003532E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532E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Республика Мордовия, </w:t>
            </w:r>
            <w:proofErr w:type="spellStart"/>
            <w:r w:rsidRPr="003532E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Ардатовский</w:t>
            </w:r>
            <w:proofErr w:type="spellEnd"/>
            <w:r w:rsidRPr="003532E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район, п. Лесозавод, ул. Молодежная, дом 28</w:t>
            </w:r>
          </w:p>
        </w:tc>
      </w:tr>
      <w:tr w:rsidR="003532E8" w:rsidRPr="003532E8" w:rsidTr="003532E8">
        <w:trPr>
          <w:trHeight w:val="365"/>
          <w:jc w:val="center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32E8" w:rsidRPr="003532E8" w:rsidRDefault="003532E8" w:rsidP="003532E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532E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13:01:0306006:584</w:t>
            </w:r>
          </w:p>
        </w:tc>
        <w:tc>
          <w:tcPr>
            <w:tcW w:w="6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32E8" w:rsidRPr="003532E8" w:rsidRDefault="003532E8" w:rsidP="003532E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532E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Республика Мордовия, </w:t>
            </w:r>
            <w:proofErr w:type="spellStart"/>
            <w:r w:rsidRPr="003532E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Ардатовский</w:t>
            </w:r>
            <w:proofErr w:type="spellEnd"/>
            <w:r w:rsidRPr="003532E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муниципальный район, </w:t>
            </w:r>
            <w:proofErr w:type="spellStart"/>
            <w:r w:rsidRPr="003532E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Редкодубское</w:t>
            </w:r>
            <w:proofErr w:type="spellEnd"/>
            <w:r w:rsidRPr="003532E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сельское поселение, п. Лесозавод, ул. Молодежная, 31</w:t>
            </w:r>
          </w:p>
        </w:tc>
      </w:tr>
      <w:tr w:rsidR="003532E8" w:rsidRPr="003532E8" w:rsidTr="003532E8">
        <w:trPr>
          <w:trHeight w:val="365"/>
          <w:jc w:val="center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32E8" w:rsidRPr="003532E8" w:rsidRDefault="003532E8" w:rsidP="003532E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532E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13:01:0306006:145</w:t>
            </w:r>
          </w:p>
        </w:tc>
        <w:tc>
          <w:tcPr>
            <w:tcW w:w="6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32E8" w:rsidRPr="003532E8" w:rsidRDefault="003532E8" w:rsidP="003532E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532E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Республика Мордовия, </w:t>
            </w:r>
            <w:proofErr w:type="spellStart"/>
            <w:r w:rsidRPr="003532E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Ардатовский</w:t>
            </w:r>
            <w:proofErr w:type="spellEnd"/>
            <w:r w:rsidRPr="003532E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район, п. Лесозавод, ул. Центральная, дом 7</w:t>
            </w:r>
          </w:p>
        </w:tc>
      </w:tr>
      <w:tr w:rsidR="003532E8" w:rsidRPr="003532E8" w:rsidTr="003532E8">
        <w:trPr>
          <w:trHeight w:val="365"/>
          <w:jc w:val="center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32E8" w:rsidRPr="003532E8" w:rsidRDefault="003532E8" w:rsidP="003532E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532E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13:01:0306006:357</w:t>
            </w:r>
          </w:p>
        </w:tc>
        <w:tc>
          <w:tcPr>
            <w:tcW w:w="6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32E8" w:rsidRPr="003532E8" w:rsidRDefault="003532E8" w:rsidP="003532E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532E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Республика Мордовия, </w:t>
            </w:r>
            <w:proofErr w:type="spellStart"/>
            <w:r w:rsidRPr="003532E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Ардатовский</w:t>
            </w:r>
            <w:proofErr w:type="spellEnd"/>
            <w:r w:rsidRPr="003532E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район, п. Лесозавод, ул. Молодежная, д. 43/2</w:t>
            </w:r>
          </w:p>
        </w:tc>
      </w:tr>
      <w:tr w:rsidR="003532E8" w:rsidRPr="003532E8" w:rsidTr="003532E8">
        <w:trPr>
          <w:trHeight w:val="365"/>
          <w:jc w:val="center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32E8" w:rsidRPr="003532E8" w:rsidRDefault="003532E8" w:rsidP="003532E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532E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13:01:0306006:154</w:t>
            </w:r>
          </w:p>
        </w:tc>
        <w:tc>
          <w:tcPr>
            <w:tcW w:w="6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32E8" w:rsidRPr="003532E8" w:rsidRDefault="003532E8" w:rsidP="003532E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532E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Республика Мордовия, </w:t>
            </w:r>
            <w:proofErr w:type="spellStart"/>
            <w:r w:rsidRPr="003532E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Ардатовский</w:t>
            </w:r>
            <w:proofErr w:type="spellEnd"/>
            <w:r w:rsidRPr="003532E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район, пос. Лесозавод</w:t>
            </w:r>
          </w:p>
        </w:tc>
      </w:tr>
      <w:tr w:rsidR="003532E8" w:rsidRPr="003532E8" w:rsidTr="003532E8">
        <w:trPr>
          <w:trHeight w:val="365"/>
          <w:jc w:val="center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32E8" w:rsidRPr="003532E8" w:rsidRDefault="003532E8" w:rsidP="003532E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532E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13:01:0533001</w:t>
            </w:r>
          </w:p>
        </w:tc>
        <w:tc>
          <w:tcPr>
            <w:tcW w:w="6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32E8" w:rsidRPr="003532E8" w:rsidRDefault="003532E8" w:rsidP="003532E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532E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Республики Мордовия, </w:t>
            </w:r>
            <w:proofErr w:type="spellStart"/>
            <w:r w:rsidRPr="003532E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Ардатовский</w:t>
            </w:r>
            <w:proofErr w:type="spellEnd"/>
            <w:r w:rsidRPr="003532E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район, </w:t>
            </w:r>
            <w:proofErr w:type="spellStart"/>
            <w:r w:rsidRPr="003532E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Редкодубское</w:t>
            </w:r>
            <w:proofErr w:type="spellEnd"/>
            <w:r w:rsidRPr="003532E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сельское поселения</w:t>
            </w:r>
          </w:p>
        </w:tc>
      </w:tr>
      <w:tr w:rsidR="003532E8" w:rsidRPr="003532E8" w:rsidTr="003532E8">
        <w:trPr>
          <w:trHeight w:val="365"/>
          <w:jc w:val="center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32E8" w:rsidRPr="003532E8" w:rsidRDefault="003532E8" w:rsidP="003532E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532E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13:01:0306006</w:t>
            </w:r>
          </w:p>
        </w:tc>
        <w:tc>
          <w:tcPr>
            <w:tcW w:w="6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32E8" w:rsidRPr="003532E8" w:rsidRDefault="003532E8" w:rsidP="003532E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532E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Республики Мордовия, </w:t>
            </w:r>
            <w:proofErr w:type="spellStart"/>
            <w:r w:rsidRPr="003532E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Ардатовский</w:t>
            </w:r>
            <w:proofErr w:type="spellEnd"/>
            <w:r w:rsidRPr="003532E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район, </w:t>
            </w:r>
            <w:proofErr w:type="spellStart"/>
            <w:r w:rsidRPr="003532E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Редкодубское</w:t>
            </w:r>
            <w:proofErr w:type="spellEnd"/>
            <w:r w:rsidRPr="003532E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сельское поселения, п. Лесозавод</w:t>
            </w:r>
          </w:p>
        </w:tc>
      </w:tr>
    </w:tbl>
    <w:p w:rsidR="003532E8" w:rsidRPr="003532E8" w:rsidRDefault="003532E8" w:rsidP="003532E8">
      <w:pPr>
        <w:spacing w:after="0" w:line="240" w:lineRule="auto"/>
        <w:ind w:left="-567" w:right="-284" w:firstLine="709"/>
        <w:jc w:val="right"/>
        <w:rPr>
          <w:rFonts w:ascii="Times New Roman" w:hAnsi="Times New Roman" w:cs="Times New Roman"/>
          <w:bCs/>
        </w:rPr>
      </w:pPr>
      <w:r>
        <w:rPr>
          <w:bCs/>
        </w:rPr>
        <w:tab/>
      </w:r>
    </w:p>
    <w:p w:rsidR="00D25851" w:rsidRDefault="003532E8" w:rsidP="003532E8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EC7881">
        <w:rPr>
          <w:bCs/>
        </w:rPr>
        <w:tab/>
      </w:r>
    </w:p>
    <w:p w:rsidR="003532E8" w:rsidRDefault="003532E8" w:rsidP="003532E8">
      <w:pPr>
        <w:spacing w:after="0" w:line="240" w:lineRule="auto"/>
        <w:ind w:left="-567" w:right="-284" w:firstLine="709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Приложение 2</w:t>
      </w:r>
    </w:p>
    <w:p w:rsidR="003532E8" w:rsidRDefault="003532E8" w:rsidP="003532E8">
      <w:pPr>
        <w:spacing w:after="0" w:line="240" w:lineRule="auto"/>
        <w:ind w:left="-567" w:right="-284" w:firstLine="709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к постановлению администрации</w:t>
      </w:r>
    </w:p>
    <w:p w:rsidR="003532E8" w:rsidRDefault="003532E8" w:rsidP="003532E8">
      <w:pPr>
        <w:spacing w:after="0" w:line="240" w:lineRule="auto"/>
        <w:ind w:left="-567" w:right="-284" w:firstLine="709"/>
        <w:jc w:val="right"/>
        <w:rPr>
          <w:rFonts w:ascii="Times New Roman" w:hAnsi="Times New Roman" w:cs="Times New Roman"/>
          <w:bCs/>
        </w:rPr>
      </w:pPr>
      <w:proofErr w:type="spellStart"/>
      <w:r>
        <w:rPr>
          <w:rFonts w:ascii="Times New Roman" w:hAnsi="Times New Roman" w:cs="Times New Roman"/>
          <w:bCs/>
        </w:rPr>
        <w:t>Ардатовского</w:t>
      </w:r>
      <w:proofErr w:type="spellEnd"/>
      <w:r>
        <w:rPr>
          <w:rFonts w:ascii="Times New Roman" w:hAnsi="Times New Roman" w:cs="Times New Roman"/>
          <w:bCs/>
        </w:rPr>
        <w:t xml:space="preserve"> муниципального района</w:t>
      </w:r>
    </w:p>
    <w:p w:rsidR="003532E8" w:rsidRDefault="003532E8" w:rsidP="003532E8">
      <w:pPr>
        <w:spacing w:after="0" w:line="240" w:lineRule="auto"/>
        <w:ind w:left="-567" w:right="-284" w:firstLine="709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от 19 сентября 2024 года № 1011</w:t>
      </w:r>
    </w:p>
    <w:p w:rsidR="00D25851" w:rsidRDefault="00D25851" w:rsidP="00155078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D25851" w:rsidRDefault="00D25851" w:rsidP="00155078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tbl>
      <w:tblPr>
        <w:tblW w:w="5002" w:type="pct"/>
        <w:tblInd w:w="-12" w:type="dxa"/>
        <w:tblBorders>
          <w:top w:val="double" w:sz="4" w:space="0" w:color="000000"/>
          <w:left w:val="double" w:sz="4" w:space="0" w:color="000000"/>
          <w:bottom w:val="double" w:sz="4" w:space="0" w:color="000000"/>
          <w:right w:val="double" w:sz="4" w:space="0" w:color="000000"/>
          <w:insideH w:val="double" w:sz="4" w:space="0" w:color="000000"/>
          <w:insideV w:val="double" w:sz="4" w:space="0" w:color="000000"/>
        </w:tblBorders>
        <w:tblLook w:val="04A0" w:firstRow="1" w:lastRow="0" w:firstColumn="1" w:lastColumn="0" w:noHBand="0" w:noVBand="1"/>
      </w:tblPr>
      <w:tblGrid>
        <w:gridCol w:w="13"/>
        <w:gridCol w:w="7"/>
        <w:gridCol w:w="670"/>
        <w:gridCol w:w="744"/>
        <w:gridCol w:w="706"/>
        <w:gridCol w:w="704"/>
        <w:gridCol w:w="1306"/>
        <w:gridCol w:w="2834"/>
        <w:gridCol w:w="1671"/>
        <w:gridCol w:w="1339"/>
        <w:gridCol w:w="16"/>
      </w:tblGrid>
      <w:tr w:rsidR="003532E8" w:rsidTr="003532E8">
        <w:trPr>
          <w:gridBefore w:val="1"/>
          <w:gridAfter w:val="1"/>
          <w:wBefore w:w="13" w:type="dxa"/>
          <w:wAfter w:w="15" w:type="dxa"/>
          <w:trHeight w:val="496"/>
        </w:trPr>
        <w:tc>
          <w:tcPr>
            <w:tcW w:w="9301" w:type="dxa"/>
            <w:gridSpan w:val="9"/>
            <w:tcBorders>
              <w:top w:val="double" w:sz="4" w:space="0" w:color="000000"/>
              <w:left w:val="double" w:sz="4" w:space="0" w:color="000000"/>
              <w:bottom w:val="nil"/>
              <w:right w:val="double" w:sz="4" w:space="0" w:color="000000"/>
            </w:tcBorders>
            <w:hideMark/>
          </w:tcPr>
          <w:p w:rsidR="003532E8" w:rsidRDefault="003532E8" w:rsidP="003532E8">
            <w:pPr>
              <w:pStyle w:val="aa"/>
              <w:spacing w:after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ОПИСАНИЕ МЕСТОПОЛОЖЕНИЯ ГРАНИЦ</w:t>
            </w:r>
          </w:p>
        </w:tc>
      </w:tr>
      <w:tr w:rsidR="003532E8" w:rsidTr="003532E8">
        <w:trPr>
          <w:gridBefore w:val="1"/>
          <w:gridAfter w:val="1"/>
          <w:wBefore w:w="13" w:type="dxa"/>
          <w:wAfter w:w="15" w:type="dxa"/>
        </w:trPr>
        <w:tc>
          <w:tcPr>
            <w:tcW w:w="9301" w:type="dxa"/>
            <w:gridSpan w:val="9"/>
            <w:tcBorders>
              <w:top w:val="nil"/>
              <w:left w:val="double" w:sz="4" w:space="0" w:color="000000"/>
              <w:bottom w:val="single" w:sz="4" w:space="0" w:color="000000"/>
              <w:right w:val="double" w:sz="4" w:space="0" w:color="000000"/>
            </w:tcBorders>
            <w:hideMark/>
          </w:tcPr>
          <w:p w:rsidR="003532E8" w:rsidRDefault="003532E8" w:rsidP="003532E8">
            <w:pPr>
              <w:pStyle w:val="13"/>
              <w:jc w:val="center"/>
              <w:rPr>
                <w:b/>
                <w:color w:val="FF0000"/>
              </w:rPr>
            </w:pPr>
            <w:r>
              <w:rPr>
                <w:b/>
              </w:rPr>
              <w:t>Публичный сервитут для использования земель и земельных участков в целях эксплуатации линейного объекта системы газоснабжения местного значения "Газопровод низкого давления ПЭ - 80"</w:t>
            </w:r>
          </w:p>
        </w:tc>
      </w:tr>
      <w:tr w:rsidR="003532E8" w:rsidTr="003532E8">
        <w:trPr>
          <w:gridBefore w:val="1"/>
          <w:gridAfter w:val="1"/>
          <w:wBefore w:w="13" w:type="dxa"/>
          <w:wAfter w:w="15" w:type="dxa"/>
        </w:trPr>
        <w:tc>
          <w:tcPr>
            <w:tcW w:w="9301" w:type="dxa"/>
            <w:gridSpan w:val="9"/>
            <w:tcBorders>
              <w:top w:val="single" w:sz="4" w:space="0" w:color="000000"/>
              <w:left w:val="double" w:sz="4" w:space="0" w:color="000000"/>
              <w:bottom w:val="single" w:sz="6" w:space="0" w:color="000000"/>
              <w:right w:val="double" w:sz="4" w:space="0" w:color="000000"/>
            </w:tcBorders>
            <w:hideMark/>
          </w:tcPr>
          <w:p w:rsidR="003532E8" w:rsidRDefault="003532E8" w:rsidP="003532E8">
            <w:pPr>
              <w:pStyle w:val="13"/>
              <w:jc w:val="center"/>
              <w:rPr>
                <w:b/>
              </w:rPr>
            </w:pPr>
            <w:r>
              <w:rPr>
                <w:b/>
                <w:sz w:val="20"/>
                <w:vertAlign w:val="superscript"/>
              </w:rPr>
              <w:t>(наименование объекта, местоположение границ которого описано)</w:t>
            </w:r>
          </w:p>
        </w:tc>
      </w:tr>
      <w:tr w:rsidR="003532E8" w:rsidTr="003532E8">
        <w:trPr>
          <w:gridBefore w:val="1"/>
          <w:gridAfter w:val="1"/>
          <w:wBefore w:w="13" w:type="dxa"/>
          <w:wAfter w:w="15" w:type="dxa"/>
        </w:trPr>
        <w:tc>
          <w:tcPr>
            <w:tcW w:w="9301" w:type="dxa"/>
            <w:gridSpan w:val="9"/>
            <w:tcBorders>
              <w:top w:val="single" w:sz="6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hideMark/>
          </w:tcPr>
          <w:p w:rsidR="003532E8" w:rsidRDefault="003532E8" w:rsidP="003532E8">
            <w:pPr>
              <w:pStyle w:val="13"/>
              <w:jc w:val="center"/>
              <w:rPr>
                <w:b/>
              </w:rPr>
            </w:pPr>
            <w:r>
              <w:rPr>
                <w:b/>
                <w:szCs w:val="22"/>
              </w:rPr>
              <w:t>Сведения об объекте</w:t>
            </w:r>
          </w:p>
        </w:tc>
      </w:tr>
      <w:tr w:rsidR="003532E8" w:rsidTr="003532E8">
        <w:trPr>
          <w:tblHeader/>
        </w:trPr>
        <w:tc>
          <w:tcPr>
            <w:tcW w:w="644" w:type="dxa"/>
            <w:gridSpan w:val="3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  <w:hideMark/>
          </w:tcPr>
          <w:p w:rsidR="003532E8" w:rsidRDefault="003532E8" w:rsidP="003532E8">
            <w:pPr>
              <w:pStyle w:val="a9"/>
            </w:pPr>
            <w:r>
              <w:t>№ п/п</w:t>
            </w:r>
          </w:p>
        </w:tc>
        <w:tc>
          <w:tcPr>
            <w:tcW w:w="322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  <w:hideMark/>
          </w:tcPr>
          <w:p w:rsidR="003532E8" w:rsidRDefault="003532E8" w:rsidP="003532E8">
            <w:pPr>
              <w:pStyle w:val="a9"/>
              <w:rPr>
                <w:szCs w:val="22"/>
                <w:lang w:val="en-US"/>
              </w:rPr>
            </w:pPr>
            <w:r>
              <w:rPr>
                <w:szCs w:val="22"/>
              </w:rPr>
              <w:t>Характеристики объекта</w:t>
            </w:r>
          </w:p>
        </w:tc>
        <w:tc>
          <w:tcPr>
            <w:tcW w:w="545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  <w:hideMark/>
          </w:tcPr>
          <w:p w:rsidR="003532E8" w:rsidRDefault="003532E8" w:rsidP="003532E8">
            <w:pPr>
              <w:pStyle w:val="a9"/>
              <w:rPr>
                <w:szCs w:val="22"/>
              </w:rPr>
            </w:pPr>
            <w:r>
              <w:rPr>
                <w:szCs w:val="22"/>
              </w:rPr>
              <w:t>Описание характеристик</w:t>
            </w:r>
          </w:p>
        </w:tc>
      </w:tr>
      <w:tr w:rsidR="003532E8" w:rsidTr="003532E8">
        <w:trPr>
          <w:tblHeader/>
        </w:trPr>
        <w:tc>
          <w:tcPr>
            <w:tcW w:w="644" w:type="dxa"/>
            <w:gridSpan w:val="3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  <w:hideMark/>
          </w:tcPr>
          <w:p w:rsidR="003532E8" w:rsidRDefault="003532E8" w:rsidP="003532E8">
            <w:pPr>
              <w:pStyle w:val="ac"/>
            </w:pPr>
            <w:r>
              <w:t>1</w:t>
            </w:r>
          </w:p>
        </w:tc>
        <w:tc>
          <w:tcPr>
            <w:tcW w:w="322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  <w:hideMark/>
          </w:tcPr>
          <w:p w:rsidR="003532E8" w:rsidRDefault="003532E8" w:rsidP="003532E8">
            <w:pPr>
              <w:pStyle w:val="ac"/>
            </w:pPr>
            <w:r>
              <w:t>2</w:t>
            </w:r>
          </w:p>
        </w:tc>
        <w:tc>
          <w:tcPr>
            <w:tcW w:w="545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  <w:hideMark/>
          </w:tcPr>
          <w:p w:rsidR="003532E8" w:rsidRDefault="003532E8" w:rsidP="003532E8">
            <w:pPr>
              <w:pStyle w:val="ac"/>
            </w:pPr>
            <w:r>
              <w:t>3</w:t>
            </w:r>
          </w:p>
        </w:tc>
      </w:tr>
      <w:tr w:rsidR="003532E8" w:rsidTr="003532E8">
        <w:trPr>
          <w:tblHeader/>
        </w:trPr>
        <w:tc>
          <w:tcPr>
            <w:tcW w:w="644" w:type="dxa"/>
            <w:gridSpan w:val="3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  <w:hideMark/>
          </w:tcPr>
          <w:p w:rsidR="003532E8" w:rsidRDefault="003532E8" w:rsidP="003532E8">
            <w:pPr>
              <w:pStyle w:val="ab"/>
              <w:jc w:val="center"/>
            </w:pPr>
            <w:r>
              <w:t>1</w:t>
            </w:r>
          </w:p>
        </w:tc>
        <w:tc>
          <w:tcPr>
            <w:tcW w:w="322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  <w:hideMark/>
          </w:tcPr>
          <w:p w:rsidR="003532E8" w:rsidRDefault="003532E8" w:rsidP="003532E8">
            <w:pPr>
              <w:pStyle w:val="ab"/>
              <w:rPr>
                <w:szCs w:val="22"/>
              </w:rPr>
            </w:pPr>
            <w:r>
              <w:rPr>
                <w:szCs w:val="22"/>
              </w:rPr>
              <w:t>Местоположение объекта</w:t>
            </w:r>
          </w:p>
        </w:tc>
        <w:tc>
          <w:tcPr>
            <w:tcW w:w="545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</w:rPr>
            </w:pPr>
            <w:r>
              <w:t xml:space="preserve">Республика Мордовия, </w:t>
            </w:r>
            <w:proofErr w:type="spellStart"/>
            <w:r>
              <w:t>Ардатовский</w:t>
            </w:r>
            <w:proofErr w:type="spellEnd"/>
            <w:r>
              <w:t xml:space="preserve"> р-н, с/п </w:t>
            </w:r>
            <w:proofErr w:type="spellStart"/>
            <w:r>
              <w:t>Редкодубское</w:t>
            </w:r>
            <w:proofErr w:type="spellEnd"/>
            <w:r>
              <w:t xml:space="preserve"> ; Республика Мордовия, </w:t>
            </w:r>
            <w:proofErr w:type="spellStart"/>
            <w:r>
              <w:t>Ардатовский</w:t>
            </w:r>
            <w:proofErr w:type="spellEnd"/>
            <w:r>
              <w:t xml:space="preserve"> р-н, с/п </w:t>
            </w:r>
            <w:proofErr w:type="spellStart"/>
            <w:r>
              <w:t>Редкодубское</w:t>
            </w:r>
            <w:proofErr w:type="spellEnd"/>
            <w:r>
              <w:t xml:space="preserve"> , п. Лесозавод</w:t>
            </w:r>
          </w:p>
        </w:tc>
      </w:tr>
      <w:tr w:rsidR="003532E8" w:rsidTr="003532E8">
        <w:trPr>
          <w:tblHeader/>
        </w:trPr>
        <w:tc>
          <w:tcPr>
            <w:tcW w:w="644" w:type="dxa"/>
            <w:gridSpan w:val="3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  <w:hideMark/>
          </w:tcPr>
          <w:p w:rsidR="003532E8" w:rsidRDefault="003532E8" w:rsidP="003532E8">
            <w:pPr>
              <w:pStyle w:val="ab"/>
              <w:jc w:val="center"/>
            </w:pPr>
            <w:r>
              <w:rPr>
                <w:lang w:val="en-US"/>
              </w:rPr>
              <w:t>2</w:t>
            </w:r>
          </w:p>
        </w:tc>
        <w:tc>
          <w:tcPr>
            <w:tcW w:w="322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  <w:hideMark/>
          </w:tcPr>
          <w:p w:rsidR="003532E8" w:rsidRDefault="003532E8" w:rsidP="003532E8">
            <w:pPr>
              <w:pStyle w:val="ab"/>
              <w:rPr>
                <w:szCs w:val="22"/>
              </w:rPr>
            </w:pPr>
            <w:r>
              <w:rPr>
                <w:szCs w:val="22"/>
              </w:rPr>
              <w:t>Площадь объекта ± величина погрешности определения площади</w:t>
            </w:r>
            <w:r>
              <w:rPr>
                <w:b/>
                <w:szCs w:val="22"/>
              </w:rPr>
              <w:t xml:space="preserve"> </w:t>
            </w:r>
            <w:r>
              <w:rPr>
                <w:szCs w:val="22"/>
              </w:rPr>
              <w:t>(</w:t>
            </w:r>
            <w:r>
              <w:rPr>
                <w:b/>
                <w:szCs w:val="22"/>
              </w:rPr>
              <w:t xml:space="preserve">Р </w:t>
            </w:r>
            <w:r>
              <w:rPr>
                <w:szCs w:val="22"/>
              </w:rPr>
              <w:t xml:space="preserve">± </w:t>
            </w:r>
            <w:r>
              <w:rPr>
                <w:b/>
                <w:szCs w:val="22"/>
              </w:rPr>
              <w:t>ΔР</w:t>
            </w:r>
            <w:r>
              <w:rPr>
                <w:szCs w:val="22"/>
              </w:rPr>
              <w:t>)</w:t>
            </w:r>
          </w:p>
        </w:tc>
        <w:tc>
          <w:tcPr>
            <w:tcW w:w="545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  <w:hideMark/>
          </w:tcPr>
          <w:p w:rsidR="003532E8" w:rsidRDefault="003532E8" w:rsidP="003532E8">
            <w:pPr>
              <w:pStyle w:val="ab"/>
            </w:pPr>
            <w:r>
              <w:t xml:space="preserve">19729±49 </w:t>
            </w:r>
            <w:proofErr w:type="spellStart"/>
            <w:r>
              <w:t>кв.м</w:t>
            </w:r>
            <w:proofErr w:type="spellEnd"/>
          </w:p>
        </w:tc>
      </w:tr>
      <w:tr w:rsidR="003532E8" w:rsidTr="003532E8">
        <w:trPr>
          <w:tblHeader/>
        </w:trPr>
        <w:tc>
          <w:tcPr>
            <w:tcW w:w="644" w:type="dxa"/>
            <w:gridSpan w:val="3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  <w:hideMark/>
          </w:tcPr>
          <w:p w:rsidR="003532E8" w:rsidRDefault="003532E8" w:rsidP="003532E8">
            <w:pPr>
              <w:pStyle w:val="ab"/>
              <w:jc w:val="center"/>
            </w:pPr>
            <w:r>
              <w:rPr>
                <w:lang w:val="en-US"/>
              </w:rPr>
              <w:t>3</w:t>
            </w:r>
          </w:p>
        </w:tc>
        <w:tc>
          <w:tcPr>
            <w:tcW w:w="322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  <w:hideMark/>
          </w:tcPr>
          <w:p w:rsidR="003532E8" w:rsidRDefault="003532E8" w:rsidP="003532E8">
            <w:pPr>
              <w:pStyle w:val="ab"/>
              <w:rPr>
                <w:szCs w:val="22"/>
              </w:rPr>
            </w:pPr>
            <w:r>
              <w:rPr>
                <w:szCs w:val="22"/>
              </w:rPr>
              <w:t>Иные характеристики объекта</w:t>
            </w:r>
          </w:p>
        </w:tc>
        <w:tc>
          <w:tcPr>
            <w:tcW w:w="545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</w:rPr>
            </w:pPr>
            <w:r>
              <w:rPr>
                <w:bCs/>
              </w:rPr>
              <w:t xml:space="preserve">Публичный сервитут для использования земель и земельных участков в целях эксплуатации линейного объекта системы газоснабжения местного значения «Газопровод низкого давления ПЭ - 80" </w:t>
            </w:r>
            <w:r>
              <w:t>сроком на 49 лет в пользу ООО "ИНВЕСТ-ТРЕЙДХАУС" (ИНН: 7716799274, ОГРН: 1157746640270)</w:t>
            </w:r>
          </w:p>
        </w:tc>
      </w:tr>
      <w:tr w:rsidR="003532E8" w:rsidTr="003532E8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20" w:type="dxa"/>
            <w:right w:w="120" w:type="dxa"/>
          </w:tblCellMar>
        </w:tblPrEx>
        <w:trPr>
          <w:gridBefore w:val="2"/>
          <w:wBefore w:w="20" w:type="dxa"/>
          <w:cantSplit/>
          <w:jc w:val="center"/>
        </w:trPr>
        <w:tc>
          <w:tcPr>
            <w:tcW w:w="9309" w:type="dxa"/>
            <w:gridSpan w:val="9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vAlign w:val="center"/>
            <w:hideMark/>
          </w:tcPr>
          <w:p w:rsidR="003532E8" w:rsidRDefault="003532E8" w:rsidP="003532E8">
            <w:pPr>
              <w:pStyle w:val="ad"/>
              <w:spacing w:before="60" w:after="6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 xml:space="preserve">1. Система координат </w:t>
            </w:r>
            <w:r>
              <w:rPr>
                <w:b w:val="0"/>
                <w:i/>
                <w:sz w:val="18"/>
                <w:szCs w:val="18"/>
              </w:rPr>
              <w:t>МСК-13, зона 1</w:t>
            </w:r>
          </w:p>
        </w:tc>
      </w:tr>
      <w:tr w:rsidR="003532E8" w:rsidTr="003532E8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20" w:type="dxa"/>
            <w:right w:w="120" w:type="dxa"/>
          </w:tblCellMar>
        </w:tblPrEx>
        <w:trPr>
          <w:gridBefore w:val="2"/>
          <w:wBefore w:w="20" w:type="dxa"/>
          <w:cantSplit/>
          <w:jc w:val="center"/>
        </w:trPr>
        <w:tc>
          <w:tcPr>
            <w:tcW w:w="9309" w:type="dxa"/>
            <w:gridSpan w:val="9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vAlign w:val="center"/>
            <w:hideMark/>
          </w:tcPr>
          <w:p w:rsidR="003532E8" w:rsidRDefault="003532E8" w:rsidP="003532E8">
            <w:pPr>
              <w:pStyle w:val="ad"/>
              <w:spacing w:before="60" w:after="6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2. Сведения о характерных точках границ объекта</w:t>
            </w:r>
          </w:p>
        </w:tc>
      </w:tr>
      <w:tr w:rsidR="003532E8" w:rsidTr="003532E8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20" w:type="dxa"/>
            <w:right w:w="120" w:type="dxa"/>
          </w:tblCellMar>
        </w:tblPrEx>
        <w:trPr>
          <w:gridBefore w:val="2"/>
          <w:wBefore w:w="20" w:type="dxa"/>
          <w:cantSplit/>
          <w:tblHeader/>
          <w:jc w:val="center"/>
        </w:trPr>
        <w:tc>
          <w:tcPr>
            <w:tcW w:w="1317" w:type="dxa"/>
            <w:gridSpan w:val="2"/>
            <w:vMerge w:val="restar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9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Обозначение</w:t>
            </w:r>
            <w:r>
              <w:rPr>
                <w:sz w:val="18"/>
                <w:szCs w:val="18"/>
                <w:lang w:val="en-US"/>
              </w:rPr>
              <w:t xml:space="preserve"> </w:t>
            </w:r>
            <w:r>
              <w:rPr>
                <w:sz w:val="18"/>
                <w:szCs w:val="18"/>
              </w:rPr>
              <w:t>характерных точек границ</w:t>
            </w:r>
          </w:p>
        </w:tc>
        <w:tc>
          <w:tcPr>
            <w:tcW w:w="13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9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Координаты, м</w:t>
            </w:r>
          </w:p>
        </w:tc>
        <w:tc>
          <w:tcPr>
            <w:tcW w:w="385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9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определения координат характерной точки</w:t>
            </w:r>
          </w:p>
        </w:tc>
        <w:tc>
          <w:tcPr>
            <w:tcW w:w="15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9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Средняя </w:t>
            </w:r>
            <w:proofErr w:type="spellStart"/>
            <w:r>
              <w:rPr>
                <w:sz w:val="18"/>
                <w:szCs w:val="18"/>
              </w:rPr>
              <w:t>квадратическая</w:t>
            </w:r>
            <w:proofErr w:type="spellEnd"/>
            <w:r>
              <w:rPr>
                <w:sz w:val="18"/>
                <w:szCs w:val="18"/>
              </w:rPr>
              <w:t xml:space="preserve"> погрешность положения характерной точки (М</w:t>
            </w:r>
            <w:r>
              <w:rPr>
                <w:sz w:val="18"/>
                <w:szCs w:val="18"/>
                <w:vertAlign w:val="subscript"/>
                <w:lang w:val="en-US"/>
              </w:rPr>
              <w:t>t</w:t>
            </w:r>
            <w:r>
              <w:rPr>
                <w:sz w:val="18"/>
                <w:szCs w:val="18"/>
              </w:rPr>
              <w:t>), м</w:t>
            </w:r>
          </w:p>
        </w:tc>
        <w:tc>
          <w:tcPr>
            <w:tcW w:w="126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3532E8" w:rsidRDefault="003532E8" w:rsidP="003532E8">
            <w:pPr>
              <w:pStyle w:val="a9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Описание обозначения точки на местности (при наличии)</w:t>
            </w:r>
          </w:p>
        </w:tc>
      </w:tr>
      <w:tr w:rsidR="003532E8" w:rsidTr="003532E8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20" w:type="dxa"/>
            <w:right w:w="120" w:type="dxa"/>
          </w:tblCellMar>
        </w:tblPrEx>
        <w:trPr>
          <w:gridBefore w:val="2"/>
          <w:wBefore w:w="20" w:type="dxa"/>
          <w:cantSplit/>
          <w:tblHeader/>
          <w:jc w:val="center"/>
        </w:trPr>
        <w:tc>
          <w:tcPr>
            <w:tcW w:w="1317" w:type="dxa"/>
            <w:gridSpan w:val="2"/>
            <w:vMerge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rPr>
                <w:sz w:val="18"/>
                <w:szCs w:val="18"/>
              </w:rPr>
            </w:pP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9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Х</w:t>
            </w: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9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Y</w:t>
            </w:r>
          </w:p>
        </w:tc>
        <w:tc>
          <w:tcPr>
            <w:tcW w:w="385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rPr>
                <w:sz w:val="18"/>
                <w:szCs w:val="18"/>
              </w:rPr>
            </w:pPr>
          </w:p>
        </w:tc>
        <w:tc>
          <w:tcPr>
            <w:tcW w:w="15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rPr>
                <w:sz w:val="18"/>
                <w:szCs w:val="18"/>
              </w:rPr>
            </w:pPr>
          </w:p>
        </w:tc>
        <w:tc>
          <w:tcPr>
            <w:tcW w:w="126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3532E8" w:rsidRDefault="003532E8" w:rsidP="003532E8">
            <w:pPr>
              <w:rPr>
                <w:sz w:val="18"/>
                <w:szCs w:val="18"/>
              </w:rPr>
            </w:pPr>
          </w:p>
        </w:tc>
      </w:tr>
    </w:tbl>
    <w:p w:rsidR="003532E8" w:rsidRDefault="003532E8" w:rsidP="003532E8">
      <w:pPr>
        <w:pStyle w:val="ae"/>
        <w:keepNext/>
        <w:rPr>
          <w:lang w:val="en-US"/>
        </w:rPr>
      </w:pPr>
    </w:p>
    <w:tbl>
      <w:tblPr>
        <w:tblW w:w="5000" w:type="pct"/>
        <w:jc w:val="center"/>
        <w:tblCellMar>
          <w:left w:w="120" w:type="dxa"/>
          <w:right w:w="120" w:type="dxa"/>
        </w:tblCellMar>
        <w:tblLook w:val="04A0" w:firstRow="1" w:lastRow="0" w:firstColumn="1" w:lastColumn="0" w:noHBand="0" w:noVBand="1"/>
      </w:tblPr>
      <w:tblGrid>
        <w:gridCol w:w="941"/>
        <w:gridCol w:w="1105"/>
        <w:gridCol w:w="1103"/>
        <w:gridCol w:w="4683"/>
        <w:gridCol w:w="1241"/>
        <w:gridCol w:w="917"/>
      </w:tblGrid>
      <w:tr w:rsidR="003532E8" w:rsidTr="003532E8">
        <w:trPr>
          <w:cantSplit/>
          <w:tblHeader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c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c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c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c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c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3532E8" w:rsidRDefault="003532E8" w:rsidP="003532E8">
            <w:pPr>
              <w:pStyle w:val="ac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</w:tr>
      <w:tr w:rsidR="003532E8" w:rsidTr="003532E8"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ПС1(1)</w:t>
            </w:r>
          </w:p>
        </w:tc>
      </w:tr>
      <w:tr w:rsidR="003532E8" w:rsidTr="003532E8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462913,99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1344669,05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3532E8" w:rsidTr="003532E8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462966,08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1344686,77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3532E8" w:rsidTr="003532E8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463046,10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1344716,73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3532E8" w:rsidTr="003532E8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463107,59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1344766,73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3532E8" w:rsidTr="003532E8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5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463111,91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1344772,25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3532E8" w:rsidTr="003532E8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6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463156,98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1344795,63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3532E8" w:rsidTr="003532E8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7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463165,91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1344800,70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3532E8" w:rsidTr="003532E8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8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463165,42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1344801,56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3532E8" w:rsidTr="003532E8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9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463166,64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1344802,32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3532E8" w:rsidTr="003532E8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463167,18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1344801,48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3532E8" w:rsidTr="003532E8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11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463256,50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1344858,45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3532E8" w:rsidTr="003532E8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12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463294,28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1344882,79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3532E8" w:rsidTr="003532E8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463309,18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1344891,46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3532E8" w:rsidTr="003532E8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14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463457,50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1344971,05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3532E8" w:rsidTr="003532E8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15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463463,56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1344962,37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3532E8" w:rsidTr="003532E8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16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463311,07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1344886,55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3532E8" w:rsidTr="003532E8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17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463256,61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1344850,80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3532E8" w:rsidTr="003532E8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18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463162,41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1344791,34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3532E8" w:rsidTr="003532E8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19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463165,07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1344787,12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3532E8" w:rsidTr="003532E8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20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463259,32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1344846,60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3532E8" w:rsidTr="003532E8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21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463313,58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1344882,20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3532E8" w:rsidTr="003532E8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22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463464,29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1344957,14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3532E8" w:rsidTr="003532E8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23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463540,69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1344850,52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3532E8" w:rsidTr="003532E8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24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463541,13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1344849,89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3532E8" w:rsidTr="003532E8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25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463541,31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1344849,77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3532E8" w:rsidTr="003532E8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26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463541,38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1344849,63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3532E8" w:rsidTr="003532E8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463541,07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1344849,44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3532E8" w:rsidTr="003532E8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28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463543,37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1344845,73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3532E8" w:rsidTr="003532E8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29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463545,42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1344841,71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3532E8" w:rsidTr="003532E8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30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463465,73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1344805,11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3532E8" w:rsidTr="003532E8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31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463380,23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1344770,51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3532E8" w:rsidTr="003532E8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32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463344,35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1344758,66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3532E8" w:rsidTr="003532E8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33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463242,11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1344738,73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3532E8" w:rsidTr="003532E8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34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463157,60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1344719,89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3532E8" w:rsidTr="003532E8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35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463158,70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1344715,02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3532E8" w:rsidTr="003532E8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36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463243,13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1344733,83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3532E8" w:rsidTr="003532E8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37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463345,62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1344753,82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3532E8" w:rsidTr="003532E8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38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463381,95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1344765,82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3532E8" w:rsidTr="003532E8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39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463467,70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1344800,52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3532E8" w:rsidTr="003532E8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463547,41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1344837,12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3532E8" w:rsidTr="003532E8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463548,42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1344837,59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3532E8" w:rsidTr="003532E8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42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463549,28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1344836,20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3532E8" w:rsidTr="003532E8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43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463551,43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1344832,73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3532E8" w:rsidTr="003532E8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44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463540,02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1344827,51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3532E8" w:rsidTr="003532E8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45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463469,23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1344788,88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3532E8" w:rsidTr="003532E8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46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463384,41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1344750,39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3532E8" w:rsidTr="003532E8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47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463352,24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1344742,24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3532E8" w:rsidTr="003532E8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48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463238,45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1344722,73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3532E8" w:rsidTr="003532E8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49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463239,29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1344717,80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3532E8" w:rsidTr="003532E8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50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463353,29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1344737,35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3532E8" w:rsidTr="003532E8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51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463386,08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1344745,65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3532E8" w:rsidTr="003532E8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52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463471,47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1344784,40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3532E8" w:rsidTr="003532E8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53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463542,26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1344823,03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3532E8" w:rsidTr="003532E8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54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463558,68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1344830,55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3532E8" w:rsidTr="003532E8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55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463553,53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1344838,83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3532E8" w:rsidTr="003532E8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56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463552,98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1344839,71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3532E8" w:rsidTr="003532E8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57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463684,98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1344901,09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3532E8" w:rsidTr="003532E8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58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463682,87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1344905,62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3532E8" w:rsidTr="003532E8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59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463550,33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1344843,99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3532E8" w:rsidTr="003532E8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60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463547,75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1344848,15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3532E8" w:rsidTr="003532E8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61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463545,76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1344852,05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3532E8" w:rsidTr="003532E8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62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463545,44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1344851,89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3532E8" w:rsidTr="003532E8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63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463545,32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1344852,08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3532E8" w:rsidTr="003532E8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64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463544,79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1344851,75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3532E8" w:rsidTr="003532E8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463544,16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1344852,97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3532E8" w:rsidTr="003532E8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>66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463545,39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1344853,83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3532E8" w:rsidTr="003532E8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67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463470,99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1344960,48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3532E8" w:rsidTr="003532E8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68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463623,23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1345036,14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3532E8" w:rsidTr="003532E8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69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463621,01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1345040,62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3532E8" w:rsidTr="003532E8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70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463468,10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1344964,62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3532E8" w:rsidTr="003532E8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71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463461,96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1344973,42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3532E8" w:rsidTr="003532E8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72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463467,29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1344976,23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3532E8" w:rsidTr="003532E8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73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463628,65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1345054,36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3532E8" w:rsidTr="003532E8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74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463626,47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1345058,86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3532E8" w:rsidTr="003532E8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75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463465,03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1344980,69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3532E8" w:rsidTr="003532E8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76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463456,00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1344975,92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3532E8" w:rsidTr="003532E8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77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463306,74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1344895,83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3532E8" w:rsidTr="003532E8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78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463291,67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1344887,07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3532E8" w:rsidTr="003532E8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79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463253,80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1344862,66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3532E8" w:rsidTr="003532E8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80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463164,49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1344805,70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3532E8" w:rsidTr="003532E8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81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463163,44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1344805,04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3532E8" w:rsidTr="003532E8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82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463154,59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1344800,03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3532E8" w:rsidTr="003532E8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83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463108,65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1344776,19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3532E8" w:rsidTr="003532E8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84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463103,99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1344770,25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3532E8" w:rsidTr="003532E8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85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463043,58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1344721,13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3532E8" w:rsidTr="003532E8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86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462964,50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1344691,25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3532E8" w:rsidTr="003532E8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87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462912,37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1344673,79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3532E8" w:rsidTr="003532E8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462913,99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1344669,05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3532E8" w:rsidTr="003532E8"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ПС1(2)</w:t>
            </w:r>
          </w:p>
        </w:tc>
      </w:tr>
      <w:tr w:rsidR="003532E8" w:rsidTr="003532E8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88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463631,18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1344613,05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3532E8" w:rsidTr="003532E8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463648,01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1344615,67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3532E8" w:rsidTr="003532E8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90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463684,82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1344633,05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3532E8" w:rsidTr="003532E8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91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463722,37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1344654,99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3532E8" w:rsidTr="003532E8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92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463728,98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1344658,86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3532E8" w:rsidTr="003532E8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93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463792,08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1344699,99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3532E8" w:rsidTr="003532E8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94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463840,77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1344729,96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3532E8" w:rsidTr="003532E8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95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463853,09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1344706,86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3532E8" w:rsidTr="003532E8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96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463855,69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1344708,17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3532E8" w:rsidTr="003532E8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97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463855,89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1344708,36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3532E8" w:rsidTr="003532E8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98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463873,09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1344724,24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3532E8" w:rsidTr="003532E8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99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463895,93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1344738,01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3532E8" w:rsidTr="003532E8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100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463943,25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1344770,95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3532E8" w:rsidTr="003532E8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101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463980,77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1344795,74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3532E8" w:rsidTr="003532E8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102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464054,02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1344833,70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3532E8" w:rsidTr="003532E8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103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464083,14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1344843,46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3532E8" w:rsidTr="003532E8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104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464226,27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1344894,32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3532E8" w:rsidTr="003532E8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105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464246,53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1344903,21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3532E8" w:rsidTr="003532E8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106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464280,21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1344916,59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3532E8" w:rsidTr="003532E8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107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464278,36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1344921,23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3532E8" w:rsidTr="003532E8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108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464244,64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1344907,83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3532E8" w:rsidTr="003532E8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109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464224,44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1344899,27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3532E8" w:rsidTr="003532E8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110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464081,50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1344848,18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3532E8" w:rsidTr="003532E8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111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464052,06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1344838,31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3532E8" w:rsidTr="003532E8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112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463979,89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1344800,85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3532E8" w:rsidTr="003532E8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113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463951,05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1344866,08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3532E8" w:rsidTr="003532E8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114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463946,47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1344864,06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3532E8" w:rsidTr="003532E8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115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463975,55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1344798,28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3532E8" w:rsidTr="003532E8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116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463940,44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1344775,09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3532E8" w:rsidTr="003532E8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117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463893,20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1344742,21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3532E8" w:rsidTr="003532E8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118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463870,06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1344728,25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3532E8" w:rsidTr="003532E8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119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463854,84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1344714,18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3532E8" w:rsidTr="003532E8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120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463844,10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1344734,33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3532E8" w:rsidTr="003532E8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121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463832,44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1344751,40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3532E8" w:rsidTr="003532E8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122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463810,59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1344779,32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3532E8" w:rsidTr="003532E8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123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463773,18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1344827,09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3532E8" w:rsidTr="003532E8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124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463769,24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1344824,02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3532E8" w:rsidTr="003532E8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125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463806,65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1344776,23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3532E8" w:rsidTr="003532E8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126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463828,41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1344748,45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3532E8" w:rsidTr="003532E8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127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463838,13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1344734,21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3532E8" w:rsidTr="003532E8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128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463789,41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1344704,21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3532E8" w:rsidTr="003532E8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129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463726,36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1344663,11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3532E8" w:rsidTr="003532E8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463721,56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1344660,31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3532E8" w:rsidTr="003532E8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131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463665,61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1344755,12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3532E8" w:rsidTr="003532E8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132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463625,57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1344728,47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3532E8" w:rsidTr="003532E8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133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463628,35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1344724,30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3532E8" w:rsidTr="003532E8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134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463663,99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1344748,04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3532E8" w:rsidTr="003532E8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135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463717,25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1344657,79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3532E8" w:rsidTr="003532E8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136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463682,49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1344637,48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3532E8" w:rsidTr="003532E8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137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463646,53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1344620,50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3532E8" w:rsidTr="003532E8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138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463631,80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1344618,21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3532E8" w:rsidTr="003532E8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139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463616,46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1344624,55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3532E8" w:rsidTr="003532E8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>140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463593,32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1344650,29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3532E8" w:rsidTr="003532E8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141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463589,60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1344646,94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3532E8" w:rsidTr="003532E8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142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463613,50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1344620,36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3532E8" w:rsidTr="003532E8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88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463631,18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1344613,05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3532E8" w:rsidTr="003532E8"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ПС1(3)</w:t>
            </w:r>
          </w:p>
        </w:tc>
      </w:tr>
      <w:tr w:rsidR="003532E8" w:rsidTr="003532E8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143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463664,61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1345049,03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3532E8" w:rsidTr="003532E8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144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463696,64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1345063,93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3532E8" w:rsidTr="003532E8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145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463807,48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1345111,35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3532E8" w:rsidTr="003532E8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146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463826,07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1345119,30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3532E8" w:rsidTr="003532E8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147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463824,11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1345123,90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3532E8" w:rsidTr="003532E8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148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463810,49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1345118,07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3532E8" w:rsidTr="003532E8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149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463801,96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1345135,84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3532E8" w:rsidTr="003532E8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150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463813,20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1345141,15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3532E8" w:rsidTr="003532E8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151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463811,07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1345145,68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3532E8" w:rsidTr="003532E8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152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463797,10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1345139,08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3532E8" w:rsidTr="003532E8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153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463709,76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1345097,84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3532E8" w:rsidTr="003532E8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154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463655,05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1345071,84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3532E8" w:rsidTr="003532E8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155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463657,20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1345067,33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3532E8" w:rsidTr="003532E8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156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463711,89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1345093,33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3532E8" w:rsidTr="003532E8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157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463797,43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1345133,71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3532E8" w:rsidTr="003532E8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158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463803,84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1345120,39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3532E8" w:rsidTr="003532E8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159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463801,96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1345119,50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3532E8" w:rsidTr="003532E8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160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463803,73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1345115,18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3532E8" w:rsidTr="003532E8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161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463694,61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1345068,50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3532E8" w:rsidTr="003532E8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162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463662,50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1345053,56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3532E8" w:rsidTr="003532E8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143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463664,61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1345049,03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</w:tbl>
    <w:p w:rsidR="003532E8" w:rsidRDefault="003532E8" w:rsidP="003532E8">
      <w:pPr>
        <w:pStyle w:val="ae"/>
        <w:spacing w:line="240" w:lineRule="auto"/>
        <w:rPr>
          <w:lang w:val="en-US"/>
        </w:rPr>
      </w:pPr>
    </w:p>
    <w:tbl>
      <w:tblPr>
        <w:tblW w:w="5000" w:type="pct"/>
        <w:jc w:val="center"/>
        <w:tblCellMar>
          <w:left w:w="120" w:type="dxa"/>
          <w:right w:w="120" w:type="dxa"/>
        </w:tblCellMar>
        <w:tblLook w:val="04A0" w:firstRow="1" w:lastRow="0" w:firstColumn="1" w:lastColumn="0" w:noHBand="0" w:noVBand="1"/>
      </w:tblPr>
      <w:tblGrid>
        <w:gridCol w:w="1722"/>
        <w:gridCol w:w="1495"/>
        <w:gridCol w:w="1393"/>
        <w:gridCol w:w="1604"/>
        <w:gridCol w:w="1810"/>
        <w:gridCol w:w="1966"/>
      </w:tblGrid>
      <w:tr w:rsidR="003532E8" w:rsidTr="003532E8"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vAlign w:val="center"/>
            <w:hideMark/>
          </w:tcPr>
          <w:p w:rsidR="003532E8" w:rsidRDefault="003532E8" w:rsidP="003532E8">
            <w:pPr>
              <w:pStyle w:val="ad"/>
              <w:spacing w:before="60" w:after="6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 Сведения о характерных точках части (частей) границы объекта</w:t>
            </w:r>
          </w:p>
        </w:tc>
      </w:tr>
      <w:tr w:rsidR="003532E8" w:rsidTr="003532E8">
        <w:trPr>
          <w:cantSplit/>
          <w:tblHeader/>
          <w:jc w:val="center"/>
        </w:trPr>
        <w:tc>
          <w:tcPr>
            <w:tcW w:w="862" w:type="pct"/>
            <w:vMerge w:val="restar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9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Обозначение характерных точек части границы</w:t>
            </w:r>
          </w:p>
        </w:tc>
        <w:tc>
          <w:tcPr>
            <w:tcW w:w="14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9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Координаты, м</w:t>
            </w:r>
          </w:p>
        </w:tc>
        <w:tc>
          <w:tcPr>
            <w:tcW w:w="80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9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определения координат характерной точки</w:t>
            </w:r>
          </w:p>
        </w:tc>
        <w:tc>
          <w:tcPr>
            <w:tcW w:w="90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9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Средняя </w:t>
            </w:r>
            <w:proofErr w:type="spellStart"/>
            <w:r>
              <w:rPr>
                <w:sz w:val="18"/>
                <w:szCs w:val="18"/>
              </w:rPr>
              <w:t>квадратическая</w:t>
            </w:r>
            <w:proofErr w:type="spellEnd"/>
            <w:r>
              <w:rPr>
                <w:sz w:val="18"/>
                <w:szCs w:val="18"/>
              </w:rPr>
              <w:t xml:space="preserve"> погрешность положения характерной точки (М</w:t>
            </w:r>
            <w:r>
              <w:rPr>
                <w:sz w:val="18"/>
                <w:szCs w:val="18"/>
                <w:vertAlign w:val="subscript"/>
                <w:lang w:val="en-US"/>
              </w:rPr>
              <w:t>t</w:t>
            </w:r>
            <w:r>
              <w:rPr>
                <w:sz w:val="18"/>
                <w:szCs w:val="18"/>
              </w:rPr>
              <w:t>), м</w:t>
            </w:r>
          </w:p>
        </w:tc>
        <w:tc>
          <w:tcPr>
            <w:tcW w:w="98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3532E8" w:rsidRDefault="003532E8" w:rsidP="003532E8">
            <w:pPr>
              <w:pStyle w:val="a9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Описание обозначения точки на местности (при наличии)</w:t>
            </w:r>
          </w:p>
        </w:tc>
      </w:tr>
      <w:tr w:rsidR="003532E8" w:rsidTr="003532E8">
        <w:trPr>
          <w:cantSplit/>
          <w:tblHeader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rPr>
                <w:sz w:val="18"/>
                <w:szCs w:val="18"/>
              </w:rPr>
            </w:pP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9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Х</w:t>
            </w: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9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Y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3532E8" w:rsidRDefault="003532E8" w:rsidP="003532E8">
            <w:pPr>
              <w:rPr>
                <w:sz w:val="18"/>
                <w:szCs w:val="18"/>
              </w:rPr>
            </w:pPr>
          </w:p>
        </w:tc>
      </w:tr>
    </w:tbl>
    <w:p w:rsidR="003532E8" w:rsidRDefault="003532E8" w:rsidP="003532E8">
      <w:pPr>
        <w:pStyle w:val="ae"/>
        <w:keepNext/>
        <w:rPr>
          <w:sz w:val="18"/>
          <w:szCs w:val="18"/>
          <w:lang w:val="en-US"/>
        </w:rPr>
      </w:pPr>
    </w:p>
    <w:tbl>
      <w:tblPr>
        <w:tblW w:w="5000" w:type="pct"/>
        <w:jc w:val="center"/>
        <w:tblCellMar>
          <w:left w:w="120" w:type="dxa"/>
          <w:right w:w="120" w:type="dxa"/>
        </w:tblCellMar>
        <w:tblLook w:val="04A0" w:firstRow="1" w:lastRow="0" w:firstColumn="1" w:lastColumn="0" w:noHBand="0" w:noVBand="1"/>
      </w:tblPr>
      <w:tblGrid>
        <w:gridCol w:w="1734"/>
        <w:gridCol w:w="1487"/>
        <w:gridCol w:w="1391"/>
        <w:gridCol w:w="1604"/>
        <w:gridCol w:w="1818"/>
        <w:gridCol w:w="1956"/>
      </w:tblGrid>
      <w:tr w:rsidR="003532E8" w:rsidTr="003532E8">
        <w:trPr>
          <w:cantSplit/>
          <w:tblHeader/>
          <w:jc w:val="center"/>
        </w:trPr>
        <w:tc>
          <w:tcPr>
            <w:tcW w:w="868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c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c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c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c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c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3532E8" w:rsidRDefault="003532E8" w:rsidP="003532E8">
            <w:pPr>
              <w:pStyle w:val="ac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</w:tr>
      <w:tr w:rsidR="003532E8" w:rsidTr="003532E8">
        <w:trPr>
          <w:cantSplit/>
          <w:jc w:val="center"/>
        </w:trPr>
        <w:tc>
          <w:tcPr>
            <w:tcW w:w="3110" w:type="pct"/>
            <w:gridSpan w:val="4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Часть №</w:t>
            </w:r>
            <w:r>
              <w:rPr>
                <w:sz w:val="18"/>
                <w:szCs w:val="18"/>
                <w:lang w:val="en-US"/>
              </w:rPr>
              <w:t xml:space="preserve"> </w:t>
            </w:r>
            <w:r>
              <w:rPr>
                <w:sz w:val="18"/>
                <w:szCs w:val="18"/>
              </w:rPr>
              <w:t>—</w:t>
            </w:r>
          </w:p>
        </w:tc>
        <w:tc>
          <w:tcPr>
            <w:tcW w:w="18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3532E8" w:rsidRDefault="003532E8" w:rsidP="003532E8">
            <w:pPr>
              <w:pStyle w:val="ab"/>
              <w:rPr>
                <w:sz w:val="18"/>
                <w:szCs w:val="18"/>
                <w:lang w:val="en-US"/>
              </w:rPr>
            </w:pPr>
          </w:p>
        </w:tc>
      </w:tr>
      <w:tr w:rsidR="003532E8" w:rsidTr="003532E8">
        <w:trPr>
          <w:cantSplit/>
          <w:jc w:val="center"/>
        </w:trPr>
        <w:tc>
          <w:tcPr>
            <w:tcW w:w="868" w:type="pct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center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—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right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—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right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—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—</w:t>
            </w: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</w:tbl>
    <w:p w:rsidR="003532E8" w:rsidRDefault="003532E8" w:rsidP="00155078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tbl>
      <w:tblPr>
        <w:tblW w:w="5000" w:type="pct"/>
        <w:jc w:val="center"/>
        <w:tblCellMar>
          <w:left w:w="120" w:type="dxa"/>
          <w:right w:w="120" w:type="dxa"/>
        </w:tblCellMar>
        <w:tblLook w:val="04A0" w:firstRow="1" w:lastRow="0" w:firstColumn="1" w:lastColumn="0" w:noHBand="0" w:noVBand="1"/>
      </w:tblPr>
      <w:tblGrid>
        <w:gridCol w:w="1253"/>
        <w:gridCol w:w="1115"/>
        <w:gridCol w:w="915"/>
        <w:gridCol w:w="911"/>
        <w:gridCol w:w="945"/>
        <w:gridCol w:w="1511"/>
        <w:gridCol w:w="1850"/>
        <w:gridCol w:w="1490"/>
      </w:tblGrid>
      <w:tr w:rsidR="003532E8" w:rsidTr="003532E8">
        <w:trPr>
          <w:cantSplit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vAlign w:val="center"/>
            <w:hideMark/>
          </w:tcPr>
          <w:p w:rsidR="003532E8" w:rsidRDefault="003532E8" w:rsidP="003532E8">
            <w:pPr>
              <w:pStyle w:val="ad"/>
              <w:spacing w:before="60" w:after="60"/>
              <w:jc w:val="left"/>
              <w:rPr>
                <w:szCs w:val="24"/>
              </w:rPr>
            </w:pPr>
            <w:r>
              <w:t xml:space="preserve">1. Система координат </w:t>
            </w:r>
            <w:r>
              <w:rPr>
                <w:b w:val="0"/>
                <w:i/>
                <w:sz w:val="24"/>
                <w:szCs w:val="24"/>
              </w:rPr>
              <w:t>—</w:t>
            </w:r>
          </w:p>
        </w:tc>
      </w:tr>
      <w:tr w:rsidR="003532E8" w:rsidTr="003532E8">
        <w:trPr>
          <w:cantSplit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vAlign w:val="center"/>
            <w:hideMark/>
          </w:tcPr>
          <w:p w:rsidR="003532E8" w:rsidRDefault="003532E8" w:rsidP="003532E8">
            <w:pPr>
              <w:pStyle w:val="ad"/>
              <w:spacing w:before="60" w:after="60"/>
              <w:jc w:val="left"/>
            </w:pPr>
            <w:r>
              <w:t>2. Сведения о характерных точках границ объекта</w:t>
            </w:r>
          </w:p>
        </w:tc>
      </w:tr>
      <w:tr w:rsidR="003532E8" w:rsidTr="003532E8">
        <w:trPr>
          <w:cantSplit/>
          <w:jc w:val="center"/>
        </w:trPr>
        <w:tc>
          <w:tcPr>
            <w:tcW w:w="652" w:type="pct"/>
            <w:vMerge w:val="restar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32E8" w:rsidRDefault="003532E8" w:rsidP="003532E8">
            <w:pPr>
              <w:pStyle w:val="a9"/>
            </w:pPr>
            <w:r>
              <w:t>Обозна</w:t>
            </w:r>
            <w:r>
              <w:softHyphen/>
              <w:t>чение характер</w:t>
            </w:r>
            <w:r>
              <w:softHyphen/>
              <w:t>ных точек границ</w:t>
            </w:r>
          </w:p>
        </w:tc>
        <w:tc>
          <w:tcPr>
            <w:tcW w:w="10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9"/>
            </w:pPr>
            <w:r>
              <w:t>Существующие координаты, м</w:t>
            </w: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9"/>
            </w:pPr>
            <w:r>
              <w:t>Измененные (уточненные)</w:t>
            </w:r>
            <w:r>
              <w:rPr>
                <w:lang w:val="en-US"/>
              </w:rPr>
              <w:t xml:space="preserve"> </w:t>
            </w:r>
            <w:r>
              <w:t>координаты, м</w:t>
            </w:r>
          </w:p>
        </w:tc>
        <w:tc>
          <w:tcPr>
            <w:tcW w:w="75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9"/>
              <w:rPr>
                <w:sz w:val="18"/>
                <w:szCs w:val="18"/>
              </w:rPr>
            </w:pPr>
            <w:r>
              <w:rPr>
                <w:szCs w:val="22"/>
              </w:rPr>
              <w:t>Метод определения координат характерной точки</w:t>
            </w:r>
          </w:p>
        </w:tc>
        <w:tc>
          <w:tcPr>
            <w:tcW w:w="78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9"/>
              <w:rPr>
                <w:sz w:val="18"/>
                <w:szCs w:val="18"/>
              </w:rPr>
            </w:pPr>
            <w:r>
              <w:rPr>
                <w:szCs w:val="22"/>
              </w:rPr>
              <w:t xml:space="preserve">Средняя </w:t>
            </w:r>
            <w:proofErr w:type="spellStart"/>
            <w:r>
              <w:rPr>
                <w:szCs w:val="22"/>
              </w:rPr>
              <w:t>квадратическая</w:t>
            </w:r>
            <w:proofErr w:type="spellEnd"/>
            <w:r>
              <w:rPr>
                <w:szCs w:val="22"/>
              </w:rPr>
              <w:t xml:space="preserve"> погрешность положения характерной точки (М</w:t>
            </w:r>
            <w:r>
              <w:rPr>
                <w:szCs w:val="22"/>
                <w:vertAlign w:val="subscript"/>
                <w:lang w:val="en-US"/>
              </w:rPr>
              <w:t>t</w:t>
            </w:r>
            <w:r>
              <w:rPr>
                <w:szCs w:val="22"/>
              </w:rPr>
              <w:t>), м</w:t>
            </w:r>
          </w:p>
        </w:tc>
        <w:tc>
          <w:tcPr>
            <w:tcW w:w="76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hideMark/>
          </w:tcPr>
          <w:p w:rsidR="003532E8" w:rsidRDefault="003532E8" w:rsidP="003532E8">
            <w:pPr>
              <w:pStyle w:val="a9"/>
              <w:rPr>
                <w:sz w:val="18"/>
                <w:szCs w:val="18"/>
              </w:rPr>
            </w:pPr>
            <w:r>
              <w:t>Описание обозначения точки на местности (при наличии)</w:t>
            </w:r>
          </w:p>
        </w:tc>
      </w:tr>
      <w:tr w:rsidR="003532E8" w:rsidTr="003532E8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/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9"/>
            </w:pPr>
            <w:r>
              <w:t>Х</w:t>
            </w:r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9"/>
            </w:pPr>
            <w:r>
              <w:rPr>
                <w:lang w:val="en-US"/>
              </w:rPr>
              <w:t>Y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9"/>
            </w:pPr>
            <w:r>
              <w:t>Х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9"/>
              <w:rPr>
                <w:sz w:val="18"/>
                <w:szCs w:val="18"/>
              </w:rPr>
            </w:pPr>
            <w:r>
              <w:rPr>
                <w:lang w:val="en-US"/>
              </w:rPr>
              <w:t>Y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3532E8" w:rsidRDefault="003532E8" w:rsidP="003532E8">
            <w:pPr>
              <w:rPr>
                <w:sz w:val="18"/>
                <w:szCs w:val="18"/>
              </w:rPr>
            </w:pPr>
          </w:p>
        </w:tc>
      </w:tr>
    </w:tbl>
    <w:p w:rsidR="003532E8" w:rsidRDefault="003532E8" w:rsidP="003532E8">
      <w:pPr>
        <w:pStyle w:val="ae"/>
        <w:keepNext/>
        <w:rPr>
          <w:lang w:val="en-US"/>
        </w:rPr>
      </w:pPr>
    </w:p>
    <w:tbl>
      <w:tblPr>
        <w:tblW w:w="5000" w:type="pct"/>
        <w:jc w:val="center"/>
        <w:tblCellMar>
          <w:left w:w="120" w:type="dxa"/>
          <w:right w:w="120" w:type="dxa"/>
        </w:tblCellMar>
        <w:tblLook w:val="04A0" w:firstRow="1" w:lastRow="0" w:firstColumn="1" w:lastColumn="0" w:noHBand="0" w:noVBand="1"/>
      </w:tblPr>
      <w:tblGrid>
        <w:gridCol w:w="1304"/>
        <w:gridCol w:w="1165"/>
        <w:gridCol w:w="965"/>
        <w:gridCol w:w="961"/>
        <w:gridCol w:w="1003"/>
        <w:gridCol w:w="1500"/>
        <w:gridCol w:w="1562"/>
        <w:gridCol w:w="1530"/>
      </w:tblGrid>
      <w:tr w:rsidR="003532E8" w:rsidTr="003532E8">
        <w:trPr>
          <w:cantSplit/>
          <w:tblHeader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c"/>
            </w:pPr>
            <w:r>
              <w:t>1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c"/>
            </w:pPr>
            <w:r>
              <w:t>2</w:t>
            </w:r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c"/>
            </w:pPr>
            <w:r>
              <w:t>3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c"/>
            </w:pPr>
            <w:r>
              <w:t>4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c"/>
            </w:pPr>
            <w:r>
              <w:t>5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c"/>
            </w:pPr>
            <w:r>
              <w:t>6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c"/>
            </w:pPr>
            <w:r>
              <w:t>7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3532E8" w:rsidRDefault="003532E8" w:rsidP="003532E8">
            <w:pPr>
              <w:pStyle w:val="ac"/>
            </w:pPr>
            <w:r>
              <w:t>8</w:t>
            </w:r>
          </w:p>
        </w:tc>
      </w:tr>
      <w:tr w:rsidR="003532E8" w:rsidTr="003532E8">
        <w:trPr>
          <w:cantSplit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center"/>
              <w:rPr>
                <w:b/>
              </w:rPr>
            </w:pPr>
            <w:r>
              <w:t>—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8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right"/>
              <w:rPr>
                <w:b/>
              </w:rPr>
            </w:pPr>
            <w:r>
              <w:t>—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right"/>
              <w:rPr>
                <w:b/>
              </w:rPr>
            </w:pPr>
            <w:r>
              <w:t>—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</w:rPr>
            </w:pPr>
            <w:r>
              <w:t>—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</w:rPr>
            </w:pPr>
            <w:r>
              <w:t>—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</w:rPr>
            </w:pPr>
            <w:r>
              <w:t>—</w:t>
            </w:r>
          </w:p>
        </w:tc>
      </w:tr>
    </w:tbl>
    <w:p w:rsidR="003532E8" w:rsidRDefault="003532E8" w:rsidP="003532E8">
      <w:pPr>
        <w:pStyle w:val="ae"/>
        <w:spacing w:line="240" w:lineRule="auto"/>
        <w:rPr>
          <w:lang w:val="en-US"/>
        </w:rPr>
      </w:pPr>
    </w:p>
    <w:tbl>
      <w:tblPr>
        <w:tblW w:w="5000" w:type="pct"/>
        <w:jc w:val="center"/>
        <w:tblCellMar>
          <w:left w:w="120" w:type="dxa"/>
          <w:right w:w="120" w:type="dxa"/>
        </w:tblCellMar>
        <w:tblLook w:val="04A0" w:firstRow="1" w:lastRow="0" w:firstColumn="1" w:lastColumn="0" w:noHBand="0" w:noVBand="1"/>
      </w:tblPr>
      <w:tblGrid>
        <w:gridCol w:w="1249"/>
        <w:gridCol w:w="1117"/>
        <w:gridCol w:w="911"/>
        <w:gridCol w:w="910"/>
        <w:gridCol w:w="952"/>
        <w:gridCol w:w="1511"/>
        <w:gridCol w:w="1850"/>
        <w:gridCol w:w="1490"/>
      </w:tblGrid>
      <w:tr w:rsidR="003532E8" w:rsidTr="003532E8">
        <w:trPr>
          <w:cantSplit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vAlign w:val="center"/>
            <w:hideMark/>
          </w:tcPr>
          <w:p w:rsidR="003532E8" w:rsidRDefault="003532E8" w:rsidP="003532E8">
            <w:pPr>
              <w:pStyle w:val="ad"/>
              <w:spacing w:before="60" w:after="60"/>
              <w:jc w:val="left"/>
            </w:pPr>
            <w:r>
              <w:t>3. Сведения о характерных точках части (частей) границы объекта</w:t>
            </w:r>
          </w:p>
        </w:tc>
      </w:tr>
      <w:tr w:rsidR="003532E8" w:rsidTr="003532E8">
        <w:trPr>
          <w:cantSplit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</w:pPr>
            <w:r>
              <w:t>Часть № —</w:t>
            </w:r>
          </w:p>
        </w:tc>
      </w:tr>
      <w:tr w:rsidR="003532E8" w:rsidTr="003532E8">
        <w:trPr>
          <w:cantSplit/>
          <w:jc w:val="center"/>
        </w:trPr>
        <w:tc>
          <w:tcPr>
            <w:tcW w:w="651" w:type="pct"/>
            <w:vMerge w:val="restar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32E8" w:rsidRDefault="003532E8" w:rsidP="003532E8">
            <w:pPr>
              <w:pStyle w:val="a9"/>
            </w:pPr>
            <w:r>
              <w:t>Обозна</w:t>
            </w:r>
            <w:r>
              <w:softHyphen/>
              <w:t>чение характер</w:t>
            </w:r>
            <w:r>
              <w:softHyphen/>
              <w:t>ных точек границ</w:t>
            </w:r>
          </w:p>
        </w:tc>
        <w:tc>
          <w:tcPr>
            <w:tcW w:w="10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9"/>
            </w:pPr>
            <w:r>
              <w:t>Существующие координаты, м</w:t>
            </w:r>
          </w:p>
        </w:tc>
        <w:tc>
          <w:tcPr>
            <w:tcW w:w="9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9"/>
            </w:pPr>
            <w:r>
              <w:t>Измененные (уточненные)</w:t>
            </w:r>
            <w:r>
              <w:rPr>
                <w:lang w:val="en-US"/>
              </w:rPr>
              <w:t xml:space="preserve"> </w:t>
            </w:r>
            <w:r>
              <w:t>координаты, м</w:t>
            </w:r>
          </w:p>
        </w:tc>
        <w:tc>
          <w:tcPr>
            <w:tcW w:w="74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9"/>
              <w:rPr>
                <w:sz w:val="18"/>
                <w:szCs w:val="18"/>
              </w:rPr>
            </w:pPr>
            <w:r>
              <w:rPr>
                <w:szCs w:val="22"/>
              </w:rPr>
              <w:t>Метод определения координат характерной точки</w:t>
            </w:r>
          </w:p>
        </w:tc>
        <w:tc>
          <w:tcPr>
            <w:tcW w:w="78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9"/>
              <w:rPr>
                <w:sz w:val="18"/>
                <w:szCs w:val="18"/>
              </w:rPr>
            </w:pPr>
            <w:r>
              <w:rPr>
                <w:szCs w:val="22"/>
              </w:rPr>
              <w:t xml:space="preserve">Средняя </w:t>
            </w:r>
            <w:proofErr w:type="spellStart"/>
            <w:r>
              <w:rPr>
                <w:szCs w:val="22"/>
              </w:rPr>
              <w:t>квадратическая</w:t>
            </w:r>
            <w:proofErr w:type="spellEnd"/>
            <w:r>
              <w:rPr>
                <w:szCs w:val="22"/>
              </w:rPr>
              <w:t xml:space="preserve"> погрешность положения характерной точки (М</w:t>
            </w:r>
            <w:r>
              <w:rPr>
                <w:szCs w:val="22"/>
                <w:vertAlign w:val="subscript"/>
                <w:lang w:val="en-US"/>
              </w:rPr>
              <w:t>t</w:t>
            </w:r>
            <w:r>
              <w:rPr>
                <w:szCs w:val="22"/>
              </w:rPr>
              <w:t>), м</w:t>
            </w:r>
          </w:p>
        </w:tc>
        <w:tc>
          <w:tcPr>
            <w:tcW w:w="76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hideMark/>
          </w:tcPr>
          <w:p w:rsidR="003532E8" w:rsidRDefault="003532E8" w:rsidP="003532E8">
            <w:pPr>
              <w:pStyle w:val="a9"/>
              <w:rPr>
                <w:sz w:val="18"/>
                <w:szCs w:val="18"/>
              </w:rPr>
            </w:pPr>
            <w:r>
              <w:t>Описание обозначения точки на местности (при наличии)</w:t>
            </w:r>
          </w:p>
        </w:tc>
      </w:tr>
      <w:tr w:rsidR="003532E8" w:rsidTr="003532E8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/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9"/>
            </w:pPr>
            <w:r>
              <w:t>Х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9"/>
            </w:pPr>
            <w:r>
              <w:rPr>
                <w:lang w:val="en-US"/>
              </w:rPr>
              <w:t>Y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9"/>
            </w:pPr>
            <w:r>
              <w:t>Х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9"/>
              <w:rPr>
                <w:sz w:val="18"/>
                <w:szCs w:val="18"/>
              </w:rPr>
            </w:pPr>
            <w:r>
              <w:rPr>
                <w:lang w:val="en-US"/>
              </w:rPr>
              <w:t>Y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3532E8" w:rsidRDefault="003532E8" w:rsidP="003532E8">
            <w:pPr>
              <w:rPr>
                <w:sz w:val="18"/>
                <w:szCs w:val="18"/>
              </w:rPr>
            </w:pPr>
          </w:p>
        </w:tc>
      </w:tr>
    </w:tbl>
    <w:p w:rsidR="003532E8" w:rsidRDefault="003532E8" w:rsidP="003532E8">
      <w:pPr>
        <w:pStyle w:val="ae"/>
        <w:keepNext/>
        <w:rPr>
          <w:lang w:val="en-US"/>
        </w:rPr>
      </w:pPr>
    </w:p>
    <w:tbl>
      <w:tblPr>
        <w:tblW w:w="5000" w:type="pct"/>
        <w:jc w:val="center"/>
        <w:tblCellMar>
          <w:left w:w="120" w:type="dxa"/>
          <w:right w:w="120" w:type="dxa"/>
        </w:tblCellMar>
        <w:tblLook w:val="04A0" w:firstRow="1" w:lastRow="0" w:firstColumn="1" w:lastColumn="0" w:noHBand="0" w:noVBand="1"/>
      </w:tblPr>
      <w:tblGrid>
        <w:gridCol w:w="1303"/>
        <w:gridCol w:w="1167"/>
        <w:gridCol w:w="961"/>
        <w:gridCol w:w="963"/>
        <w:gridCol w:w="1017"/>
        <w:gridCol w:w="1483"/>
        <w:gridCol w:w="1566"/>
        <w:gridCol w:w="1530"/>
      </w:tblGrid>
      <w:tr w:rsidR="003532E8" w:rsidTr="003532E8">
        <w:trPr>
          <w:cantSplit/>
          <w:tblHeader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c"/>
            </w:pPr>
            <w:r>
              <w:t>1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c"/>
            </w:pPr>
            <w:r>
              <w:t>2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c"/>
            </w:pPr>
            <w:r>
              <w:t>3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c"/>
            </w:pPr>
            <w:r>
              <w:t>4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c"/>
            </w:pPr>
            <w:r>
              <w:t>5</w:t>
            </w:r>
          </w:p>
        </w:tc>
        <w:tc>
          <w:tcPr>
            <w:tcW w:w="7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c"/>
            </w:pPr>
            <w:r>
              <w:t>6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c"/>
            </w:pPr>
            <w:r>
              <w:t>7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3532E8" w:rsidRDefault="003532E8" w:rsidP="003532E8">
            <w:pPr>
              <w:pStyle w:val="ac"/>
            </w:pPr>
            <w:r>
              <w:t>8</w:t>
            </w:r>
          </w:p>
        </w:tc>
      </w:tr>
      <w:tr w:rsidR="003532E8" w:rsidTr="003532E8">
        <w:trPr>
          <w:cantSplit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—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right"/>
              <w:rPr>
                <w:b/>
                <w:lang w:val="en-US"/>
              </w:rPr>
            </w:pPr>
            <w:r>
              <w:rPr>
                <w:b/>
                <w:lang w:val="en-US"/>
              </w:rPr>
              <w:t>—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right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74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</w:rPr>
            </w:pPr>
            <w:r>
              <w:rPr>
                <w:b/>
              </w:rPr>
              <w:t>—</w:t>
            </w:r>
          </w:p>
        </w:tc>
      </w:tr>
    </w:tbl>
    <w:p w:rsidR="003532E8" w:rsidRDefault="003532E8" w:rsidP="00155078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3532E8" w:rsidRDefault="003532E8" w:rsidP="00155078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3532E8" w:rsidRDefault="003532E8" w:rsidP="003532E8">
      <w:pPr>
        <w:pStyle w:val="22"/>
        <w:spacing w:before="120"/>
        <w:jc w:val="center"/>
      </w:pPr>
      <w:r>
        <w:rPr>
          <w:b/>
        </w:rPr>
        <w:t>Основной лист</w:t>
      </w:r>
    </w:p>
    <w:p w:rsidR="003532E8" w:rsidRDefault="003532E8" w:rsidP="00155078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3532E8" w:rsidRDefault="003532E8" w:rsidP="00155078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3532E8" w:rsidRDefault="003532E8" w:rsidP="00155078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>
        <w:rPr>
          <w:noProof/>
          <w:lang w:eastAsia="ru-RU"/>
        </w:rPr>
        <w:lastRenderedPageBreak/>
        <w:drawing>
          <wp:inline distT="0" distB="0" distL="0" distR="0" wp14:anchorId="777664AA" wp14:editId="1400D395">
            <wp:extent cx="5962650" cy="4362450"/>
            <wp:effectExtent l="19050" t="19050" r="19050" b="19050"/>
            <wp:docPr id="64" name="Рисунок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7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000" t="7726" r="13921" b="849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2650" cy="4362450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4A0" w:firstRow="1" w:lastRow="0" w:firstColumn="1" w:lastColumn="0" w:noHBand="0" w:noVBand="1"/>
      </w:tblPr>
      <w:tblGrid>
        <w:gridCol w:w="1634"/>
        <w:gridCol w:w="8356"/>
      </w:tblGrid>
      <w:tr w:rsidR="003532E8" w:rsidTr="003532E8">
        <w:trPr>
          <w:cantSplit/>
          <w:jc w:val="center"/>
        </w:trPr>
        <w:tc>
          <w:tcPr>
            <w:tcW w:w="5000" w:type="pct"/>
            <w:gridSpan w:val="2"/>
            <w:tcBorders>
              <w:top w:val="nil"/>
              <w:left w:val="double" w:sz="6" w:space="0" w:color="auto"/>
              <w:bottom w:val="nil"/>
              <w:right w:val="double" w:sz="6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center"/>
            </w:pPr>
            <w:r>
              <w:rPr>
                <w:b/>
                <w:szCs w:val="22"/>
              </w:rPr>
              <w:t>Масштаб 1: 10000</w:t>
            </w:r>
          </w:p>
        </w:tc>
      </w:tr>
      <w:tr w:rsidR="003532E8" w:rsidTr="003532E8">
        <w:trPr>
          <w:cantSplit/>
          <w:jc w:val="center"/>
        </w:trPr>
        <w:tc>
          <w:tcPr>
            <w:tcW w:w="5000" w:type="pct"/>
            <w:gridSpan w:val="2"/>
            <w:tcBorders>
              <w:top w:val="nil"/>
              <w:left w:val="double" w:sz="6" w:space="0" w:color="auto"/>
              <w:bottom w:val="nil"/>
              <w:right w:val="double" w:sz="6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rPr>
                <w:b/>
              </w:rPr>
            </w:pPr>
            <w:r>
              <w:rPr>
                <w:b/>
              </w:rPr>
              <w:t>Используемые условные знаки и обозначения:</w:t>
            </w:r>
          </w:p>
        </w:tc>
      </w:tr>
      <w:tr w:rsidR="003532E8" w:rsidTr="003532E8">
        <w:trPr>
          <w:cantSplit/>
          <w:jc w:val="center"/>
        </w:trPr>
        <w:tc>
          <w:tcPr>
            <w:tcW w:w="818" w:type="pct"/>
            <w:tcBorders>
              <w:top w:val="nil"/>
              <w:left w:val="double" w:sz="6" w:space="0" w:color="auto"/>
              <w:bottom w:val="nil"/>
              <w:right w:val="nil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center"/>
            </w:pPr>
            <w:r>
              <w:rPr>
                <w:noProof/>
              </w:rPr>
              <w:drawing>
                <wp:inline distT="0" distB="0" distL="0" distR="0" wp14:anchorId="51801C91" wp14:editId="3AD4C4B6">
                  <wp:extent cx="352425" cy="266700"/>
                  <wp:effectExtent l="0" t="0" r="9525" b="0"/>
                  <wp:docPr id="63" name="Рисунок 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425" cy="266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82" w:type="pct"/>
            <w:tcBorders>
              <w:top w:val="nil"/>
              <w:left w:val="nil"/>
              <w:bottom w:val="nil"/>
              <w:right w:val="double" w:sz="6" w:space="0" w:color="auto"/>
            </w:tcBorders>
            <w:vAlign w:val="center"/>
            <w:hideMark/>
          </w:tcPr>
          <w:p w:rsidR="003532E8" w:rsidRDefault="003532E8" w:rsidP="003532E8">
            <w:pPr>
              <w:pStyle w:val="22"/>
              <w:rPr>
                <w:spacing w:val="-4"/>
                <w:sz w:val="20"/>
              </w:rPr>
            </w:pPr>
            <w:r>
              <w:rPr>
                <w:spacing w:val="-4"/>
                <w:sz w:val="20"/>
              </w:rPr>
              <w:t>– область выносного листа,</w:t>
            </w:r>
          </w:p>
        </w:tc>
      </w:tr>
      <w:tr w:rsidR="003532E8" w:rsidTr="003532E8">
        <w:trPr>
          <w:cantSplit/>
          <w:jc w:val="center"/>
        </w:trPr>
        <w:tc>
          <w:tcPr>
            <w:tcW w:w="818" w:type="pct"/>
            <w:tcBorders>
              <w:top w:val="nil"/>
              <w:left w:val="double" w:sz="6" w:space="0" w:color="auto"/>
              <w:bottom w:val="double" w:sz="6" w:space="0" w:color="auto"/>
              <w:right w:val="nil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center"/>
            </w:pPr>
            <w:r>
              <w:rPr>
                <w:noProof/>
              </w:rPr>
              <w:drawing>
                <wp:inline distT="0" distB="0" distL="0" distR="0" wp14:anchorId="45C9C1F8" wp14:editId="68231DC9">
                  <wp:extent cx="247650" cy="285750"/>
                  <wp:effectExtent l="0" t="0" r="0" b="0"/>
                  <wp:docPr id="62" name="Рисунок 6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8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82" w:type="pct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vAlign w:val="center"/>
            <w:hideMark/>
          </w:tcPr>
          <w:p w:rsidR="003532E8" w:rsidRDefault="003532E8" w:rsidP="003532E8">
            <w:pPr>
              <w:pStyle w:val="22"/>
              <w:rPr>
                <w:spacing w:val="-4"/>
                <w:sz w:val="20"/>
              </w:rPr>
            </w:pPr>
            <w:r>
              <w:rPr>
                <w:spacing w:val="-4"/>
                <w:sz w:val="20"/>
              </w:rPr>
              <w:t>– номер выносного листа.</w:t>
            </w:r>
          </w:p>
        </w:tc>
      </w:tr>
    </w:tbl>
    <w:p w:rsidR="003532E8" w:rsidRDefault="003532E8" w:rsidP="00155078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3532E8" w:rsidRDefault="003532E8" w:rsidP="00155078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4A0" w:firstRow="1" w:lastRow="0" w:firstColumn="1" w:lastColumn="0" w:noHBand="0" w:noVBand="1"/>
      </w:tblPr>
      <w:tblGrid>
        <w:gridCol w:w="9990"/>
      </w:tblGrid>
      <w:tr w:rsidR="003532E8" w:rsidTr="003532E8">
        <w:trPr>
          <w:cantSplit/>
          <w:jc w:val="center"/>
        </w:trPr>
        <w:tc>
          <w:tcPr>
            <w:tcW w:w="5000" w:type="pct"/>
            <w:tcBorders>
              <w:top w:val="single" w:sz="4" w:space="0" w:color="auto"/>
              <w:left w:val="double" w:sz="6" w:space="0" w:color="auto"/>
              <w:bottom w:val="nil"/>
              <w:right w:val="double" w:sz="6" w:space="0" w:color="auto"/>
            </w:tcBorders>
            <w:hideMark/>
          </w:tcPr>
          <w:p w:rsidR="003532E8" w:rsidRDefault="003532E8" w:rsidP="003532E8">
            <w:pPr>
              <w:pStyle w:val="22"/>
              <w:spacing w:before="120"/>
              <w:jc w:val="center"/>
              <w:rPr>
                <w:b/>
              </w:rPr>
            </w:pPr>
            <w:r>
              <w:rPr>
                <w:b/>
              </w:rPr>
              <w:t>Выносной лист</w:t>
            </w:r>
            <w:r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1</w:t>
            </w:r>
          </w:p>
        </w:tc>
      </w:tr>
      <w:tr w:rsidR="003532E8" w:rsidTr="003532E8">
        <w:trPr>
          <w:cantSplit/>
          <w:jc w:val="center"/>
        </w:trPr>
        <w:tc>
          <w:tcPr>
            <w:tcW w:w="5000" w:type="pct"/>
            <w:tcBorders>
              <w:top w:val="nil"/>
              <w:left w:val="double" w:sz="6" w:space="0" w:color="auto"/>
              <w:bottom w:val="nil"/>
              <w:right w:val="double" w:sz="6" w:space="0" w:color="auto"/>
            </w:tcBorders>
            <w:hideMark/>
          </w:tcPr>
          <w:p w:rsidR="003532E8" w:rsidRDefault="003532E8" w:rsidP="003532E8">
            <w:pPr>
              <w:pStyle w:val="22"/>
              <w:spacing w:before="120"/>
              <w:jc w:val="center"/>
              <w:rPr>
                <w:b/>
                <w:szCs w:val="22"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40E40FF1" wp14:editId="08445783">
                  <wp:extent cx="6241880" cy="7734300"/>
                  <wp:effectExtent l="19050" t="19050" r="26035" b="19050"/>
                  <wp:docPr id="61" name="Рисунок 6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47149" cy="7740829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szCs w:val="22"/>
              </w:rPr>
              <w:t xml:space="preserve"> </w:t>
            </w:r>
          </w:p>
        </w:tc>
      </w:tr>
      <w:tr w:rsidR="003532E8" w:rsidTr="003532E8">
        <w:trPr>
          <w:cantSplit/>
          <w:jc w:val="center"/>
        </w:trPr>
        <w:tc>
          <w:tcPr>
            <w:tcW w:w="5000" w:type="pct"/>
            <w:tcBorders>
              <w:top w:val="nil"/>
              <w:left w:val="double" w:sz="6" w:space="0" w:color="auto"/>
              <w:bottom w:val="nil"/>
              <w:right w:val="double" w:sz="6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center"/>
            </w:pPr>
            <w:r>
              <w:rPr>
                <w:b/>
                <w:szCs w:val="22"/>
              </w:rPr>
              <w:t>Масштаб 1:2000</w:t>
            </w:r>
          </w:p>
        </w:tc>
      </w:tr>
      <w:tr w:rsidR="003532E8" w:rsidTr="003532E8">
        <w:trPr>
          <w:cantSplit/>
          <w:jc w:val="center"/>
        </w:trPr>
        <w:tc>
          <w:tcPr>
            <w:tcW w:w="5000" w:type="pct"/>
            <w:tcBorders>
              <w:top w:val="nil"/>
              <w:left w:val="double" w:sz="6" w:space="0" w:color="auto"/>
              <w:bottom w:val="nil"/>
              <w:right w:val="double" w:sz="6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</w:pPr>
            <w:r>
              <w:rPr>
                <w:noProof/>
              </w:rPr>
              <w:drawing>
                <wp:anchor distT="0" distB="0" distL="114300" distR="114300" simplePos="0" relativeHeight="251677696" behindDoc="0" locked="0" layoutInCell="1" allowOverlap="1" wp14:anchorId="40DDF097" wp14:editId="1D63ACF2">
                  <wp:simplePos x="0" y="0"/>
                  <wp:positionH relativeFrom="column">
                    <wp:posOffset>462915</wp:posOffset>
                  </wp:positionH>
                  <wp:positionV relativeFrom="paragraph">
                    <wp:posOffset>57150</wp:posOffset>
                  </wp:positionV>
                  <wp:extent cx="1405255" cy="601980"/>
                  <wp:effectExtent l="0" t="0" r="0" b="7620"/>
                  <wp:wrapNone/>
                  <wp:docPr id="87" name="Рисунок 8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5255" cy="6019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3532E8" w:rsidTr="003532E8">
        <w:trPr>
          <w:cantSplit/>
          <w:jc w:val="center"/>
        </w:trPr>
        <w:tc>
          <w:tcPr>
            <w:tcW w:w="5000" w:type="pct"/>
            <w:tcBorders>
              <w:top w:val="nil"/>
              <w:left w:val="double" w:sz="6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:rsidR="003532E8" w:rsidRDefault="003532E8" w:rsidP="003532E8">
            <w:pPr>
              <w:pStyle w:val="22"/>
              <w:tabs>
                <w:tab w:val="left" w:pos="10142"/>
              </w:tabs>
              <w:spacing w:before="60" w:after="60"/>
              <w:rPr>
                <w:sz w:val="20"/>
              </w:rPr>
            </w:pPr>
            <w:proofErr w:type="gramStart"/>
            <w:r>
              <w:rPr>
                <w:sz w:val="20"/>
              </w:rPr>
              <w:t>Подпись  _</w:t>
            </w:r>
            <w:proofErr w:type="gramEnd"/>
            <w:r>
              <w:rPr>
                <w:sz w:val="20"/>
              </w:rPr>
              <w:t>________________</w:t>
            </w:r>
            <w:r>
              <w:rPr>
                <w:i/>
                <w:szCs w:val="22"/>
              </w:rPr>
              <w:t xml:space="preserve"> Кабаченко Я. В.</w:t>
            </w:r>
            <w:r>
              <w:rPr>
                <w:sz w:val="20"/>
              </w:rPr>
              <w:t xml:space="preserve">    </w:t>
            </w:r>
            <w:proofErr w:type="gramStart"/>
            <w:r>
              <w:rPr>
                <w:sz w:val="20"/>
              </w:rPr>
              <w:t xml:space="preserve">Дата  </w:t>
            </w:r>
            <w:r>
              <w:rPr>
                <w:i/>
                <w:szCs w:val="22"/>
              </w:rPr>
              <w:t>«</w:t>
            </w:r>
            <w:proofErr w:type="gramEnd"/>
            <w:r>
              <w:rPr>
                <w:i/>
                <w:szCs w:val="22"/>
              </w:rPr>
              <w:t>___» _____________ _____ г.</w:t>
            </w:r>
          </w:p>
          <w:p w:rsidR="003532E8" w:rsidRDefault="003532E8" w:rsidP="003532E8">
            <w:pPr>
              <w:pStyle w:val="ab"/>
              <w:rPr>
                <w:sz w:val="20"/>
              </w:rPr>
            </w:pPr>
          </w:p>
          <w:p w:rsidR="003532E8" w:rsidRDefault="003532E8" w:rsidP="003532E8">
            <w:pPr>
              <w:pStyle w:val="ab"/>
              <w:rPr>
                <w:sz w:val="20"/>
              </w:rPr>
            </w:pPr>
            <w:r>
              <w:rPr>
                <w:sz w:val="20"/>
              </w:rPr>
              <w:t>Место для оттиска печати (при наличии) лица, составившего описание местоположения границ объекта</w:t>
            </w:r>
          </w:p>
          <w:p w:rsidR="003532E8" w:rsidRDefault="003532E8" w:rsidP="003532E8">
            <w:pPr>
              <w:pStyle w:val="ab"/>
            </w:pPr>
          </w:p>
        </w:tc>
      </w:tr>
    </w:tbl>
    <w:p w:rsidR="003532E8" w:rsidRDefault="003532E8" w:rsidP="003532E8">
      <w:pPr>
        <w:rPr>
          <w:snapToGrid w:val="0"/>
        </w:rPr>
        <w:sectPr w:rsidR="003532E8">
          <w:pgSz w:w="11906" w:h="16838"/>
          <w:pgMar w:top="1135" w:right="510" w:bottom="565" w:left="1360" w:header="709" w:footer="565" w:gutter="0"/>
          <w:cols w:space="720"/>
        </w:sectPr>
      </w:pPr>
    </w:p>
    <w:p w:rsidR="003532E8" w:rsidRDefault="003532E8" w:rsidP="003532E8">
      <w:pPr>
        <w:pStyle w:val="ae"/>
      </w:pPr>
      <w:r>
        <w:rPr>
          <w:noProof/>
        </w:rPr>
        <w:lastRenderedPageBreak/>
        <w:drawing>
          <wp:anchor distT="0" distB="0" distL="114300" distR="114300" simplePos="0" relativeHeight="251693056" behindDoc="1" locked="0" layoutInCell="1" allowOverlap="1" wp14:anchorId="13EE7C76" wp14:editId="3F29655A">
            <wp:simplePos x="0" y="0"/>
            <wp:positionH relativeFrom="column">
              <wp:posOffset>440055</wp:posOffset>
            </wp:positionH>
            <wp:positionV relativeFrom="paragraph">
              <wp:posOffset>8189595</wp:posOffset>
            </wp:positionV>
            <wp:extent cx="1516380" cy="1494155"/>
            <wp:effectExtent l="0" t="0" r="7620" b="0"/>
            <wp:wrapNone/>
            <wp:docPr id="86" name="Рисунок 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6380" cy="14941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4A0" w:firstRow="1" w:lastRow="0" w:firstColumn="1" w:lastColumn="0" w:noHBand="0" w:noVBand="1"/>
      </w:tblPr>
      <w:tblGrid>
        <w:gridCol w:w="9990"/>
      </w:tblGrid>
      <w:tr w:rsidR="003532E8" w:rsidTr="003532E8">
        <w:trPr>
          <w:cantSplit/>
          <w:jc w:val="center"/>
        </w:trPr>
        <w:tc>
          <w:tcPr>
            <w:tcW w:w="5000" w:type="pct"/>
            <w:tcBorders>
              <w:top w:val="single" w:sz="4" w:space="0" w:color="auto"/>
              <w:left w:val="double" w:sz="6" w:space="0" w:color="auto"/>
              <w:bottom w:val="nil"/>
              <w:right w:val="double" w:sz="6" w:space="0" w:color="auto"/>
            </w:tcBorders>
            <w:hideMark/>
          </w:tcPr>
          <w:p w:rsidR="003532E8" w:rsidRDefault="003532E8" w:rsidP="003532E8">
            <w:pPr>
              <w:pStyle w:val="22"/>
              <w:spacing w:before="120"/>
              <w:jc w:val="center"/>
              <w:rPr>
                <w:b/>
              </w:rPr>
            </w:pPr>
            <w:r>
              <w:rPr>
                <w:b/>
              </w:rPr>
              <w:t>Выносной лист</w:t>
            </w:r>
            <w:r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2</w:t>
            </w:r>
          </w:p>
        </w:tc>
      </w:tr>
      <w:tr w:rsidR="003532E8" w:rsidTr="003532E8">
        <w:trPr>
          <w:cantSplit/>
          <w:jc w:val="center"/>
        </w:trPr>
        <w:tc>
          <w:tcPr>
            <w:tcW w:w="5000" w:type="pct"/>
            <w:tcBorders>
              <w:top w:val="nil"/>
              <w:left w:val="double" w:sz="6" w:space="0" w:color="auto"/>
              <w:bottom w:val="nil"/>
              <w:right w:val="double" w:sz="6" w:space="0" w:color="auto"/>
            </w:tcBorders>
            <w:hideMark/>
          </w:tcPr>
          <w:p w:rsidR="003532E8" w:rsidRDefault="003532E8" w:rsidP="003532E8">
            <w:pPr>
              <w:pStyle w:val="22"/>
              <w:spacing w:before="120"/>
              <w:jc w:val="center"/>
              <w:rPr>
                <w:b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32220729" wp14:editId="5E798516">
                  <wp:extent cx="6241880" cy="7734300"/>
                  <wp:effectExtent l="19050" t="19050" r="26035" b="19050"/>
                  <wp:docPr id="60" name="Рисунок 6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44201" cy="7737176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szCs w:val="22"/>
              </w:rPr>
              <w:t xml:space="preserve"> </w:t>
            </w:r>
          </w:p>
        </w:tc>
      </w:tr>
      <w:tr w:rsidR="003532E8" w:rsidTr="003532E8">
        <w:trPr>
          <w:cantSplit/>
          <w:jc w:val="center"/>
        </w:trPr>
        <w:tc>
          <w:tcPr>
            <w:tcW w:w="5000" w:type="pct"/>
            <w:tcBorders>
              <w:top w:val="nil"/>
              <w:left w:val="double" w:sz="6" w:space="0" w:color="auto"/>
              <w:bottom w:val="nil"/>
              <w:right w:val="double" w:sz="6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center"/>
            </w:pPr>
            <w:r>
              <w:rPr>
                <w:b/>
                <w:szCs w:val="22"/>
              </w:rPr>
              <w:t>Масштаб 1:2000</w:t>
            </w:r>
          </w:p>
        </w:tc>
      </w:tr>
      <w:tr w:rsidR="003532E8" w:rsidTr="003532E8">
        <w:trPr>
          <w:cantSplit/>
          <w:jc w:val="center"/>
        </w:trPr>
        <w:tc>
          <w:tcPr>
            <w:tcW w:w="5000" w:type="pct"/>
            <w:tcBorders>
              <w:top w:val="nil"/>
              <w:left w:val="double" w:sz="6" w:space="0" w:color="auto"/>
              <w:bottom w:val="nil"/>
              <w:right w:val="double" w:sz="6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</w:pPr>
            <w:r>
              <w:rPr>
                <w:noProof/>
              </w:rPr>
              <w:drawing>
                <wp:anchor distT="0" distB="0" distL="114300" distR="114300" simplePos="0" relativeHeight="251694080" behindDoc="0" locked="0" layoutInCell="1" allowOverlap="1" wp14:anchorId="76F38AFC" wp14:editId="7827D842">
                  <wp:simplePos x="0" y="0"/>
                  <wp:positionH relativeFrom="column">
                    <wp:posOffset>462915</wp:posOffset>
                  </wp:positionH>
                  <wp:positionV relativeFrom="paragraph">
                    <wp:posOffset>57150</wp:posOffset>
                  </wp:positionV>
                  <wp:extent cx="1405255" cy="601980"/>
                  <wp:effectExtent l="0" t="0" r="0" b="7620"/>
                  <wp:wrapNone/>
                  <wp:docPr id="85" name="Рисунок 8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5255" cy="6019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3532E8" w:rsidTr="003532E8">
        <w:trPr>
          <w:cantSplit/>
          <w:jc w:val="center"/>
        </w:trPr>
        <w:tc>
          <w:tcPr>
            <w:tcW w:w="5000" w:type="pct"/>
            <w:tcBorders>
              <w:top w:val="nil"/>
              <w:left w:val="double" w:sz="6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:rsidR="003532E8" w:rsidRDefault="003532E8" w:rsidP="003532E8">
            <w:pPr>
              <w:pStyle w:val="22"/>
              <w:tabs>
                <w:tab w:val="left" w:pos="10142"/>
              </w:tabs>
              <w:spacing w:before="60" w:after="60"/>
              <w:rPr>
                <w:sz w:val="20"/>
              </w:rPr>
            </w:pPr>
            <w:proofErr w:type="gramStart"/>
            <w:r>
              <w:rPr>
                <w:sz w:val="20"/>
              </w:rPr>
              <w:t>Подпись  _</w:t>
            </w:r>
            <w:proofErr w:type="gramEnd"/>
            <w:r>
              <w:rPr>
                <w:sz w:val="20"/>
              </w:rPr>
              <w:t>________________</w:t>
            </w:r>
            <w:r>
              <w:rPr>
                <w:i/>
                <w:szCs w:val="22"/>
              </w:rPr>
              <w:t xml:space="preserve"> Кабаченко Я. В.</w:t>
            </w:r>
            <w:r>
              <w:rPr>
                <w:sz w:val="20"/>
              </w:rPr>
              <w:t xml:space="preserve">    </w:t>
            </w:r>
            <w:proofErr w:type="gramStart"/>
            <w:r>
              <w:rPr>
                <w:sz w:val="20"/>
              </w:rPr>
              <w:t xml:space="preserve">Дата  </w:t>
            </w:r>
            <w:r>
              <w:rPr>
                <w:i/>
                <w:szCs w:val="22"/>
              </w:rPr>
              <w:t>«</w:t>
            </w:r>
            <w:proofErr w:type="gramEnd"/>
            <w:r>
              <w:rPr>
                <w:i/>
                <w:szCs w:val="22"/>
              </w:rPr>
              <w:t>___» _____________ _____ г.</w:t>
            </w:r>
          </w:p>
          <w:p w:rsidR="003532E8" w:rsidRDefault="003532E8" w:rsidP="003532E8">
            <w:pPr>
              <w:pStyle w:val="ab"/>
              <w:rPr>
                <w:sz w:val="20"/>
              </w:rPr>
            </w:pPr>
          </w:p>
          <w:p w:rsidR="003532E8" w:rsidRDefault="003532E8" w:rsidP="003532E8">
            <w:pPr>
              <w:pStyle w:val="ab"/>
              <w:rPr>
                <w:sz w:val="20"/>
              </w:rPr>
            </w:pPr>
            <w:r>
              <w:rPr>
                <w:sz w:val="20"/>
              </w:rPr>
              <w:t>Место для оттиска печати (при наличии) лица, составившего описание местоположения границ объекта</w:t>
            </w:r>
          </w:p>
          <w:p w:rsidR="003532E8" w:rsidRDefault="003532E8" w:rsidP="003532E8">
            <w:pPr>
              <w:pStyle w:val="ab"/>
            </w:pPr>
          </w:p>
        </w:tc>
      </w:tr>
    </w:tbl>
    <w:p w:rsidR="003532E8" w:rsidRDefault="003532E8" w:rsidP="003532E8">
      <w:pPr>
        <w:rPr>
          <w:snapToGrid w:val="0"/>
        </w:rPr>
        <w:sectPr w:rsidR="003532E8">
          <w:pgSz w:w="11906" w:h="16838"/>
          <w:pgMar w:top="1135" w:right="510" w:bottom="565" w:left="1360" w:header="709" w:footer="565" w:gutter="0"/>
          <w:cols w:space="720"/>
        </w:sectPr>
      </w:pPr>
    </w:p>
    <w:p w:rsidR="003532E8" w:rsidRDefault="003532E8" w:rsidP="003532E8">
      <w:pPr>
        <w:pStyle w:val="ae"/>
      </w:pPr>
      <w:r>
        <w:rPr>
          <w:noProof/>
        </w:rPr>
        <w:lastRenderedPageBreak/>
        <w:drawing>
          <wp:anchor distT="0" distB="0" distL="114300" distR="114300" simplePos="0" relativeHeight="251691008" behindDoc="1" locked="0" layoutInCell="1" allowOverlap="1" wp14:anchorId="2BA05FC7" wp14:editId="42871C40">
            <wp:simplePos x="0" y="0"/>
            <wp:positionH relativeFrom="column">
              <wp:posOffset>440055</wp:posOffset>
            </wp:positionH>
            <wp:positionV relativeFrom="paragraph">
              <wp:posOffset>8189595</wp:posOffset>
            </wp:positionV>
            <wp:extent cx="1516380" cy="1494155"/>
            <wp:effectExtent l="0" t="0" r="7620" b="0"/>
            <wp:wrapNone/>
            <wp:docPr id="84" name="Рисунок 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6380" cy="14941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4A0" w:firstRow="1" w:lastRow="0" w:firstColumn="1" w:lastColumn="0" w:noHBand="0" w:noVBand="1"/>
      </w:tblPr>
      <w:tblGrid>
        <w:gridCol w:w="9990"/>
      </w:tblGrid>
      <w:tr w:rsidR="003532E8" w:rsidTr="003532E8">
        <w:trPr>
          <w:cantSplit/>
          <w:jc w:val="center"/>
        </w:trPr>
        <w:tc>
          <w:tcPr>
            <w:tcW w:w="5000" w:type="pct"/>
            <w:tcBorders>
              <w:top w:val="single" w:sz="4" w:space="0" w:color="auto"/>
              <w:left w:val="double" w:sz="6" w:space="0" w:color="auto"/>
              <w:bottom w:val="nil"/>
              <w:right w:val="double" w:sz="6" w:space="0" w:color="auto"/>
            </w:tcBorders>
            <w:hideMark/>
          </w:tcPr>
          <w:p w:rsidR="003532E8" w:rsidRDefault="003532E8" w:rsidP="003532E8">
            <w:pPr>
              <w:pStyle w:val="22"/>
              <w:spacing w:before="120"/>
              <w:jc w:val="center"/>
              <w:rPr>
                <w:b/>
              </w:rPr>
            </w:pPr>
            <w:r>
              <w:rPr>
                <w:b/>
              </w:rPr>
              <w:t>Выносной лист</w:t>
            </w:r>
            <w:r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3</w:t>
            </w:r>
          </w:p>
        </w:tc>
      </w:tr>
      <w:tr w:rsidR="003532E8" w:rsidTr="003532E8">
        <w:trPr>
          <w:cantSplit/>
          <w:jc w:val="center"/>
        </w:trPr>
        <w:tc>
          <w:tcPr>
            <w:tcW w:w="5000" w:type="pct"/>
            <w:tcBorders>
              <w:top w:val="nil"/>
              <w:left w:val="double" w:sz="6" w:space="0" w:color="auto"/>
              <w:bottom w:val="nil"/>
              <w:right w:val="double" w:sz="6" w:space="0" w:color="auto"/>
            </w:tcBorders>
            <w:hideMark/>
          </w:tcPr>
          <w:p w:rsidR="003532E8" w:rsidRDefault="003532E8" w:rsidP="003532E8">
            <w:pPr>
              <w:pStyle w:val="22"/>
              <w:spacing w:before="120"/>
              <w:jc w:val="center"/>
              <w:rPr>
                <w:b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54539D9D" wp14:editId="26D26C20">
                  <wp:extent cx="6288003" cy="7791450"/>
                  <wp:effectExtent l="19050" t="19050" r="17780" b="19050"/>
                  <wp:docPr id="59" name="Рисунок 5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88769" cy="7792399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szCs w:val="22"/>
              </w:rPr>
              <w:t xml:space="preserve"> </w:t>
            </w:r>
          </w:p>
        </w:tc>
      </w:tr>
      <w:tr w:rsidR="003532E8" w:rsidTr="003532E8">
        <w:trPr>
          <w:cantSplit/>
          <w:jc w:val="center"/>
        </w:trPr>
        <w:tc>
          <w:tcPr>
            <w:tcW w:w="5000" w:type="pct"/>
            <w:tcBorders>
              <w:top w:val="nil"/>
              <w:left w:val="double" w:sz="6" w:space="0" w:color="auto"/>
              <w:bottom w:val="nil"/>
              <w:right w:val="double" w:sz="6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center"/>
            </w:pPr>
            <w:r>
              <w:rPr>
                <w:b/>
                <w:szCs w:val="22"/>
              </w:rPr>
              <w:t>Масштаб 1:2000</w:t>
            </w:r>
          </w:p>
        </w:tc>
      </w:tr>
      <w:tr w:rsidR="003532E8" w:rsidTr="003532E8">
        <w:trPr>
          <w:cantSplit/>
          <w:jc w:val="center"/>
        </w:trPr>
        <w:tc>
          <w:tcPr>
            <w:tcW w:w="5000" w:type="pct"/>
            <w:tcBorders>
              <w:top w:val="nil"/>
              <w:left w:val="double" w:sz="6" w:space="0" w:color="auto"/>
              <w:bottom w:val="nil"/>
              <w:right w:val="double" w:sz="6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</w:pPr>
            <w:r>
              <w:rPr>
                <w:noProof/>
              </w:rPr>
              <w:drawing>
                <wp:anchor distT="0" distB="0" distL="114300" distR="114300" simplePos="0" relativeHeight="251692032" behindDoc="0" locked="0" layoutInCell="1" allowOverlap="1" wp14:anchorId="718AC42A" wp14:editId="73947677">
                  <wp:simplePos x="0" y="0"/>
                  <wp:positionH relativeFrom="column">
                    <wp:posOffset>462915</wp:posOffset>
                  </wp:positionH>
                  <wp:positionV relativeFrom="paragraph">
                    <wp:posOffset>57150</wp:posOffset>
                  </wp:positionV>
                  <wp:extent cx="1405255" cy="601980"/>
                  <wp:effectExtent l="0" t="0" r="0" b="7620"/>
                  <wp:wrapNone/>
                  <wp:docPr id="83" name="Рисунок 8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5255" cy="6019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3532E8" w:rsidTr="003532E8">
        <w:trPr>
          <w:cantSplit/>
          <w:jc w:val="center"/>
        </w:trPr>
        <w:tc>
          <w:tcPr>
            <w:tcW w:w="5000" w:type="pct"/>
            <w:tcBorders>
              <w:top w:val="nil"/>
              <w:left w:val="double" w:sz="6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:rsidR="003532E8" w:rsidRDefault="003532E8" w:rsidP="003532E8">
            <w:pPr>
              <w:pStyle w:val="22"/>
              <w:tabs>
                <w:tab w:val="left" w:pos="10142"/>
              </w:tabs>
              <w:spacing w:before="60" w:after="60"/>
              <w:rPr>
                <w:sz w:val="20"/>
              </w:rPr>
            </w:pPr>
            <w:proofErr w:type="gramStart"/>
            <w:r>
              <w:rPr>
                <w:sz w:val="20"/>
              </w:rPr>
              <w:t>Подпись  _</w:t>
            </w:r>
            <w:proofErr w:type="gramEnd"/>
            <w:r>
              <w:rPr>
                <w:sz w:val="20"/>
              </w:rPr>
              <w:t>________________</w:t>
            </w:r>
            <w:r>
              <w:rPr>
                <w:i/>
                <w:szCs w:val="22"/>
              </w:rPr>
              <w:t xml:space="preserve"> Кабаченко Я. В.</w:t>
            </w:r>
            <w:r>
              <w:rPr>
                <w:sz w:val="20"/>
              </w:rPr>
              <w:t xml:space="preserve">    </w:t>
            </w:r>
            <w:proofErr w:type="gramStart"/>
            <w:r>
              <w:rPr>
                <w:sz w:val="20"/>
              </w:rPr>
              <w:t xml:space="preserve">Дата  </w:t>
            </w:r>
            <w:r>
              <w:rPr>
                <w:i/>
                <w:szCs w:val="22"/>
              </w:rPr>
              <w:t>«</w:t>
            </w:r>
            <w:proofErr w:type="gramEnd"/>
            <w:r>
              <w:rPr>
                <w:i/>
                <w:szCs w:val="22"/>
              </w:rPr>
              <w:t>___» _____________ _____ г.</w:t>
            </w:r>
          </w:p>
          <w:p w:rsidR="003532E8" w:rsidRDefault="003532E8" w:rsidP="003532E8">
            <w:pPr>
              <w:pStyle w:val="ab"/>
              <w:rPr>
                <w:sz w:val="20"/>
              </w:rPr>
            </w:pPr>
          </w:p>
          <w:p w:rsidR="003532E8" w:rsidRDefault="003532E8" w:rsidP="003532E8">
            <w:pPr>
              <w:pStyle w:val="ab"/>
              <w:rPr>
                <w:sz w:val="20"/>
              </w:rPr>
            </w:pPr>
            <w:r>
              <w:rPr>
                <w:sz w:val="20"/>
              </w:rPr>
              <w:t>Место для оттиска печати (при наличии) лица, составившего описание местоположения границ объекта</w:t>
            </w:r>
          </w:p>
          <w:p w:rsidR="003532E8" w:rsidRDefault="003532E8" w:rsidP="003532E8">
            <w:pPr>
              <w:pStyle w:val="ab"/>
            </w:pPr>
          </w:p>
        </w:tc>
      </w:tr>
    </w:tbl>
    <w:p w:rsidR="003532E8" w:rsidRDefault="003532E8" w:rsidP="003532E8">
      <w:pPr>
        <w:rPr>
          <w:snapToGrid w:val="0"/>
        </w:rPr>
        <w:sectPr w:rsidR="003532E8">
          <w:pgSz w:w="11906" w:h="16838"/>
          <w:pgMar w:top="1135" w:right="510" w:bottom="565" w:left="1360" w:header="709" w:footer="565" w:gutter="0"/>
          <w:cols w:space="720"/>
        </w:sectPr>
      </w:pPr>
    </w:p>
    <w:p w:rsidR="003532E8" w:rsidRDefault="003532E8" w:rsidP="003532E8">
      <w:pPr>
        <w:pStyle w:val="ae"/>
      </w:pPr>
      <w:r>
        <w:rPr>
          <w:noProof/>
        </w:rPr>
        <w:lastRenderedPageBreak/>
        <w:drawing>
          <wp:anchor distT="0" distB="0" distL="114300" distR="114300" simplePos="0" relativeHeight="251688960" behindDoc="1" locked="0" layoutInCell="1" allowOverlap="1" wp14:anchorId="2191B323" wp14:editId="6D91FB96">
            <wp:simplePos x="0" y="0"/>
            <wp:positionH relativeFrom="column">
              <wp:posOffset>440055</wp:posOffset>
            </wp:positionH>
            <wp:positionV relativeFrom="paragraph">
              <wp:posOffset>8075295</wp:posOffset>
            </wp:positionV>
            <wp:extent cx="1516380" cy="1494155"/>
            <wp:effectExtent l="0" t="0" r="7620" b="0"/>
            <wp:wrapNone/>
            <wp:docPr id="82" name="Рисунок 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6380" cy="14941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4A0" w:firstRow="1" w:lastRow="0" w:firstColumn="1" w:lastColumn="0" w:noHBand="0" w:noVBand="1"/>
      </w:tblPr>
      <w:tblGrid>
        <w:gridCol w:w="9990"/>
      </w:tblGrid>
      <w:tr w:rsidR="003532E8" w:rsidTr="003532E8">
        <w:trPr>
          <w:cantSplit/>
          <w:jc w:val="center"/>
        </w:trPr>
        <w:tc>
          <w:tcPr>
            <w:tcW w:w="5000" w:type="pct"/>
            <w:tcBorders>
              <w:top w:val="single" w:sz="4" w:space="0" w:color="auto"/>
              <w:left w:val="double" w:sz="6" w:space="0" w:color="auto"/>
              <w:bottom w:val="nil"/>
              <w:right w:val="double" w:sz="6" w:space="0" w:color="auto"/>
            </w:tcBorders>
            <w:hideMark/>
          </w:tcPr>
          <w:p w:rsidR="003532E8" w:rsidRDefault="003532E8" w:rsidP="003532E8">
            <w:pPr>
              <w:pStyle w:val="22"/>
              <w:spacing w:before="120"/>
              <w:jc w:val="center"/>
              <w:rPr>
                <w:b/>
              </w:rPr>
            </w:pPr>
            <w:r>
              <w:rPr>
                <w:b/>
              </w:rPr>
              <w:t>Выносной лист</w:t>
            </w:r>
            <w:r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4</w:t>
            </w:r>
          </w:p>
        </w:tc>
      </w:tr>
      <w:tr w:rsidR="003532E8" w:rsidTr="003532E8">
        <w:trPr>
          <w:cantSplit/>
          <w:jc w:val="center"/>
        </w:trPr>
        <w:tc>
          <w:tcPr>
            <w:tcW w:w="5000" w:type="pct"/>
            <w:tcBorders>
              <w:top w:val="nil"/>
              <w:left w:val="double" w:sz="6" w:space="0" w:color="auto"/>
              <w:bottom w:val="nil"/>
              <w:right w:val="double" w:sz="6" w:space="0" w:color="auto"/>
            </w:tcBorders>
            <w:hideMark/>
          </w:tcPr>
          <w:p w:rsidR="003532E8" w:rsidRDefault="003532E8" w:rsidP="003532E8">
            <w:pPr>
              <w:pStyle w:val="22"/>
              <w:spacing w:before="120"/>
              <w:jc w:val="center"/>
              <w:rPr>
                <w:b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146D9A56" wp14:editId="4BC69DFF">
                  <wp:extent cx="6280316" cy="7781925"/>
                  <wp:effectExtent l="19050" t="19050" r="25400" b="9525"/>
                  <wp:docPr id="58" name="Рисунок 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83349" cy="7785683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szCs w:val="22"/>
              </w:rPr>
              <w:t xml:space="preserve"> </w:t>
            </w:r>
          </w:p>
        </w:tc>
      </w:tr>
      <w:tr w:rsidR="003532E8" w:rsidTr="003532E8">
        <w:trPr>
          <w:cantSplit/>
          <w:jc w:val="center"/>
        </w:trPr>
        <w:tc>
          <w:tcPr>
            <w:tcW w:w="5000" w:type="pct"/>
            <w:tcBorders>
              <w:top w:val="nil"/>
              <w:left w:val="double" w:sz="6" w:space="0" w:color="auto"/>
              <w:bottom w:val="nil"/>
              <w:right w:val="double" w:sz="6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center"/>
            </w:pPr>
            <w:r>
              <w:rPr>
                <w:b/>
                <w:szCs w:val="22"/>
              </w:rPr>
              <w:t>Масштаб 1:2000</w:t>
            </w:r>
          </w:p>
        </w:tc>
      </w:tr>
      <w:tr w:rsidR="003532E8" w:rsidTr="003532E8">
        <w:trPr>
          <w:cantSplit/>
          <w:jc w:val="center"/>
        </w:trPr>
        <w:tc>
          <w:tcPr>
            <w:tcW w:w="5000" w:type="pct"/>
            <w:tcBorders>
              <w:top w:val="nil"/>
              <w:left w:val="double" w:sz="6" w:space="0" w:color="auto"/>
              <w:bottom w:val="nil"/>
              <w:right w:val="double" w:sz="6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</w:pPr>
            <w:r>
              <w:rPr>
                <w:noProof/>
              </w:rPr>
              <w:drawing>
                <wp:anchor distT="0" distB="0" distL="114300" distR="114300" simplePos="0" relativeHeight="251689984" behindDoc="0" locked="0" layoutInCell="1" allowOverlap="1" wp14:anchorId="1DA827CA" wp14:editId="570B364A">
                  <wp:simplePos x="0" y="0"/>
                  <wp:positionH relativeFrom="column">
                    <wp:posOffset>462915</wp:posOffset>
                  </wp:positionH>
                  <wp:positionV relativeFrom="paragraph">
                    <wp:posOffset>57150</wp:posOffset>
                  </wp:positionV>
                  <wp:extent cx="1405255" cy="601980"/>
                  <wp:effectExtent l="0" t="0" r="0" b="7620"/>
                  <wp:wrapNone/>
                  <wp:docPr id="81" name="Рисунок 8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5255" cy="6019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3532E8" w:rsidTr="003532E8">
        <w:trPr>
          <w:cantSplit/>
          <w:jc w:val="center"/>
        </w:trPr>
        <w:tc>
          <w:tcPr>
            <w:tcW w:w="5000" w:type="pct"/>
            <w:tcBorders>
              <w:top w:val="nil"/>
              <w:left w:val="double" w:sz="6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:rsidR="003532E8" w:rsidRDefault="003532E8" w:rsidP="003532E8">
            <w:pPr>
              <w:pStyle w:val="22"/>
              <w:tabs>
                <w:tab w:val="left" w:pos="10142"/>
              </w:tabs>
              <w:spacing w:before="60" w:after="60"/>
              <w:rPr>
                <w:sz w:val="20"/>
              </w:rPr>
            </w:pPr>
            <w:proofErr w:type="gramStart"/>
            <w:r>
              <w:rPr>
                <w:sz w:val="20"/>
              </w:rPr>
              <w:t>Подпись  _</w:t>
            </w:r>
            <w:proofErr w:type="gramEnd"/>
            <w:r>
              <w:rPr>
                <w:sz w:val="20"/>
              </w:rPr>
              <w:t>________________</w:t>
            </w:r>
            <w:r>
              <w:rPr>
                <w:i/>
                <w:szCs w:val="22"/>
              </w:rPr>
              <w:t xml:space="preserve"> Кабаченко Я. В.</w:t>
            </w:r>
            <w:r>
              <w:rPr>
                <w:sz w:val="20"/>
              </w:rPr>
              <w:t xml:space="preserve">    </w:t>
            </w:r>
            <w:proofErr w:type="gramStart"/>
            <w:r>
              <w:rPr>
                <w:sz w:val="20"/>
              </w:rPr>
              <w:t xml:space="preserve">Дата  </w:t>
            </w:r>
            <w:r>
              <w:rPr>
                <w:i/>
                <w:szCs w:val="22"/>
              </w:rPr>
              <w:t>«</w:t>
            </w:r>
            <w:proofErr w:type="gramEnd"/>
            <w:r>
              <w:rPr>
                <w:i/>
                <w:szCs w:val="22"/>
              </w:rPr>
              <w:t>___» _____________ _____ г.</w:t>
            </w:r>
          </w:p>
          <w:p w:rsidR="003532E8" w:rsidRDefault="003532E8" w:rsidP="003532E8">
            <w:pPr>
              <w:pStyle w:val="ab"/>
              <w:rPr>
                <w:sz w:val="20"/>
              </w:rPr>
            </w:pPr>
          </w:p>
          <w:p w:rsidR="003532E8" w:rsidRDefault="003532E8" w:rsidP="003532E8">
            <w:pPr>
              <w:pStyle w:val="ab"/>
              <w:rPr>
                <w:sz w:val="20"/>
              </w:rPr>
            </w:pPr>
            <w:r>
              <w:rPr>
                <w:sz w:val="20"/>
              </w:rPr>
              <w:t>Место для оттиска печати (при наличии) лица, составившего описание местоположения границ объекта</w:t>
            </w:r>
          </w:p>
          <w:p w:rsidR="003532E8" w:rsidRDefault="003532E8" w:rsidP="003532E8">
            <w:pPr>
              <w:pStyle w:val="ab"/>
            </w:pPr>
          </w:p>
        </w:tc>
      </w:tr>
    </w:tbl>
    <w:p w:rsidR="003532E8" w:rsidRDefault="003532E8" w:rsidP="003532E8">
      <w:pPr>
        <w:rPr>
          <w:snapToGrid w:val="0"/>
        </w:rPr>
        <w:sectPr w:rsidR="003532E8">
          <w:pgSz w:w="11906" w:h="16838"/>
          <w:pgMar w:top="1135" w:right="510" w:bottom="565" w:left="1360" w:header="709" w:footer="565" w:gutter="0"/>
          <w:cols w:space="720"/>
        </w:sectPr>
      </w:pPr>
    </w:p>
    <w:p w:rsidR="003532E8" w:rsidRDefault="003532E8" w:rsidP="003532E8">
      <w:pPr>
        <w:pStyle w:val="ae"/>
      </w:pPr>
      <w:r>
        <w:rPr>
          <w:noProof/>
        </w:rPr>
        <w:lastRenderedPageBreak/>
        <w:drawing>
          <wp:anchor distT="0" distB="0" distL="114300" distR="114300" simplePos="0" relativeHeight="251686912" behindDoc="1" locked="0" layoutInCell="1" allowOverlap="1" wp14:anchorId="642EA0C7" wp14:editId="6BDAE1B6">
            <wp:simplePos x="0" y="0"/>
            <wp:positionH relativeFrom="column">
              <wp:posOffset>440055</wp:posOffset>
            </wp:positionH>
            <wp:positionV relativeFrom="paragraph">
              <wp:posOffset>8256270</wp:posOffset>
            </wp:positionV>
            <wp:extent cx="1516380" cy="1494155"/>
            <wp:effectExtent l="0" t="0" r="7620" b="0"/>
            <wp:wrapNone/>
            <wp:docPr id="80" name="Рисунок 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6380" cy="14941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4A0" w:firstRow="1" w:lastRow="0" w:firstColumn="1" w:lastColumn="0" w:noHBand="0" w:noVBand="1"/>
      </w:tblPr>
      <w:tblGrid>
        <w:gridCol w:w="9990"/>
      </w:tblGrid>
      <w:tr w:rsidR="003532E8" w:rsidTr="003532E8">
        <w:trPr>
          <w:cantSplit/>
          <w:jc w:val="center"/>
        </w:trPr>
        <w:tc>
          <w:tcPr>
            <w:tcW w:w="5000" w:type="pct"/>
            <w:tcBorders>
              <w:top w:val="single" w:sz="4" w:space="0" w:color="auto"/>
              <w:left w:val="double" w:sz="6" w:space="0" w:color="auto"/>
              <w:bottom w:val="nil"/>
              <w:right w:val="double" w:sz="6" w:space="0" w:color="auto"/>
            </w:tcBorders>
            <w:hideMark/>
          </w:tcPr>
          <w:p w:rsidR="003532E8" w:rsidRDefault="003532E8" w:rsidP="003532E8">
            <w:pPr>
              <w:pStyle w:val="22"/>
              <w:spacing w:before="120"/>
              <w:jc w:val="center"/>
              <w:rPr>
                <w:b/>
              </w:rPr>
            </w:pPr>
            <w:r>
              <w:rPr>
                <w:b/>
              </w:rPr>
              <w:t>Выносной лист</w:t>
            </w:r>
            <w:r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5</w:t>
            </w:r>
          </w:p>
        </w:tc>
      </w:tr>
      <w:tr w:rsidR="003532E8" w:rsidTr="003532E8">
        <w:trPr>
          <w:cantSplit/>
          <w:jc w:val="center"/>
        </w:trPr>
        <w:tc>
          <w:tcPr>
            <w:tcW w:w="5000" w:type="pct"/>
            <w:tcBorders>
              <w:top w:val="nil"/>
              <w:left w:val="double" w:sz="6" w:space="0" w:color="auto"/>
              <w:bottom w:val="nil"/>
              <w:right w:val="double" w:sz="6" w:space="0" w:color="auto"/>
            </w:tcBorders>
            <w:hideMark/>
          </w:tcPr>
          <w:p w:rsidR="003532E8" w:rsidRDefault="003532E8" w:rsidP="003532E8">
            <w:pPr>
              <w:pStyle w:val="22"/>
              <w:spacing w:before="120"/>
              <w:jc w:val="center"/>
              <w:rPr>
                <w:b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4711E0C7" wp14:editId="13E90E3C">
                  <wp:extent cx="6249568" cy="7743825"/>
                  <wp:effectExtent l="19050" t="19050" r="18415" b="9525"/>
                  <wp:docPr id="57" name="Рисунок 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52626" cy="7747614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szCs w:val="22"/>
              </w:rPr>
              <w:t xml:space="preserve"> </w:t>
            </w:r>
          </w:p>
        </w:tc>
      </w:tr>
      <w:tr w:rsidR="003532E8" w:rsidTr="003532E8">
        <w:trPr>
          <w:cantSplit/>
          <w:jc w:val="center"/>
        </w:trPr>
        <w:tc>
          <w:tcPr>
            <w:tcW w:w="5000" w:type="pct"/>
            <w:tcBorders>
              <w:top w:val="nil"/>
              <w:left w:val="double" w:sz="6" w:space="0" w:color="auto"/>
              <w:bottom w:val="nil"/>
              <w:right w:val="double" w:sz="6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center"/>
            </w:pPr>
            <w:r>
              <w:rPr>
                <w:b/>
                <w:szCs w:val="22"/>
              </w:rPr>
              <w:t>Масштаб 1:2000</w:t>
            </w:r>
          </w:p>
        </w:tc>
      </w:tr>
      <w:tr w:rsidR="003532E8" w:rsidTr="003532E8">
        <w:trPr>
          <w:cantSplit/>
          <w:jc w:val="center"/>
        </w:trPr>
        <w:tc>
          <w:tcPr>
            <w:tcW w:w="5000" w:type="pct"/>
            <w:tcBorders>
              <w:top w:val="nil"/>
              <w:left w:val="double" w:sz="6" w:space="0" w:color="auto"/>
              <w:bottom w:val="nil"/>
              <w:right w:val="double" w:sz="6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</w:pPr>
            <w:r>
              <w:rPr>
                <w:noProof/>
              </w:rPr>
              <w:drawing>
                <wp:anchor distT="0" distB="0" distL="114300" distR="114300" simplePos="0" relativeHeight="251687936" behindDoc="0" locked="0" layoutInCell="1" allowOverlap="1" wp14:anchorId="6ED3C266" wp14:editId="4CD5C282">
                  <wp:simplePos x="0" y="0"/>
                  <wp:positionH relativeFrom="column">
                    <wp:posOffset>462915</wp:posOffset>
                  </wp:positionH>
                  <wp:positionV relativeFrom="paragraph">
                    <wp:posOffset>57150</wp:posOffset>
                  </wp:positionV>
                  <wp:extent cx="1405255" cy="601980"/>
                  <wp:effectExtent l="0" t="0" r="0" b="7620"/>
                  <wp:wrapNone/>
                  <wp:docPr id="79" name="Рисунок 7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5255" cy="6019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3532E8" w:rsidTr="003532E8">
        <w:trPr>
          <w:cantSplit/>
          <w:jc w:val="center"/>
        </w:trPr>
        <w:tc>
          <w:tcPr>
            <w:tcW w:w="5000" w:type="pct"/>
            <w:tcBorders>
              <w:top w:val="nil"/>
              <w:left w:val="double" w:sz="6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:rsidR="003532E8" w:rsidRDefault="003532E8" w:rsidP="003532E8">
            <w:pPr>
              <w:pStyle w:val="22"/>
              <w:tabs>
                <w:tab w:val="left" w:pos="10142"/>
              </w:tabs>
              <w:spacing w:before="60" w:after="60"/>
              <w:rPr>
                <w:sz w:val="20"/>
              </w:rPr>
            </w:pPr>
            <w:proofErr w:type="gramStart"/>
            <w:r>
              <w:rPr>
                <w:sz w:val="20"/>
              </w:rPr>
              <w:t>Подпись  _</w:t>
            </w:r>
            <w:proofErr w:type="gramEnd"/>
            <w:r>
              <w:rPr>
                <w:sz w:val="20"/>
              </w:rPr>
              <w:t>________________</w:t>
            </w:r>
            <w:r>
              <w:rPr>
                <w:i/>
                <w:szCs w:val="22"/>
              </w:rPr>
              <w:t xml:space="preserve"> Кабаченко Я. В.</w:t>
            </w:r>
            <w:r>
              <w:rPr>
                <w:sz w:val="20"/>
              </w:rPr>
              <w:t xml:space="preserve">    </w:t>
            </w:r>
            <w:proofErr w:type="gramStart"/>
            <w:r>
              <w:rPr>
                <w:sz w:val="20"/>
              </w:rPr>
              <w:t xml:space="preserve">Дата  </w:t>
            </w:r>
            <w:r>
              <w:rPr>
                <w:i/>
                <w:szCs w:val="22"/>
              </w:rPr>
              <w:t>«</w:t>
            </w:r>
            <w:proofErr w:type="gramEnd"/>
            <w:r>
              <w:rPr>
                <w:i/>
                <w:szCs w:val="22"/>
              </w:rPr>
              <w:t>___» _____________ _____ г.</w:t>
            </w:r>
          </w:p>
          <w:p w:rsidR="003532E8" w:rsidRDefault="003532E8" w:rsidP="003532E8">
            <w:pPr>
              <w:pStyle w:val="ab"/>
              <w:rPr>
                <w:sz w:val="20"/>
              </w:rPr>
            </w:pPr>
          </w:p>
          <w:p w:rsidR="003532E8" w:rsidRDefault="003532E8" w:rsidP="003532E8">
            <w:pPr>
              <w:pStyle w:val="ab"/>
              <w:rPr>
                <w:sz w:val="20"/>
              </w:rPr>
            </w:pPr>
            <w:r>
              <w:rPr>
                <w:sz w:val="20"/>
              </w:rPr>
              <w:t>Место для оттиска печати (при наличии) лица, составившего описание местоположения границ объекта</w:t>
            </w:r>
          </w:p>
          <w:p w:rsidR="003532E8" w:rsidRDefault="003532E8" w:rsidP="003532E8">
            <w:pPr>
              <w:pStyle w:val="ab"/>
            </w:pPr>
          </w:p>
        </w:tc>
      </w:tr>
    </w:tbl>
    <w:p w:rsidR="003532E8" w:rsidRDefault="003532E8" w:rsidP="003532E8">
      <w:pPr>
        <w:rPr>
          <w:snapToGrid w:val="0"/>
        </w:rPr>
        <w:sectPr w:rsidR="003532E8">
          <w:pgSz w:w="11906" w:h="16838"/>
          <w:pgMar w:top="1135" w:right="510" w:bottom="565" w:left="1360" w:header="709" w:footer="565" w:gutter="0"/>
          <w:cols w:space="720"/>
        </w:sectPr>
      </w:pPr>
    </w:p>
    <w:p w:rsidR="003532E8" w:rsidRDefault="003532E8" w:rsidP="003532E8">
      <w:pPr>
        <w:pStyle w:val="ae"/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4A0" w:firstRow="1" w:lastRow="0" w:firstColumn="1" w:lastColumn="0" w:noHBand="0" w:noVBand="1"/>
      </w:tblPr>
      <w:tblGrid>
        <w:gridCol w:w="9990"/>
      </w:tblGrid>
      <w:tr w:rsidR="003532E8" w:rsidTr="003532E8">
        <w:trPr>
          <w:cantSplit/>
          <w:jc w:val="center"/>
        </w:trPr>
        <w:tc>
          <w:tcPr>
            <w:tcW w:w="5000" w:type="pct"/>
            <w:tcBorders>
              <w:top w:val="single" w:sz="4" w:space="0" w:color="auto"/>
              <w:left w:val="double" w:sz="6" w:space="0" w:color="auto"/>
              <w:bottom w:val="nil"/>
              <w:right w:val="double" w:sz="6" w:space="0" w:color="auto"/>
            </w:tcBorders>
            <w:hideMark/>
          </w:tcPr>
          <w:p w:rsidR="003532E8" w:rsidRDefault="003532E8" w:rsidP="003532E8">
            <w:pPr>
              <w:pStyle w:val="22"/>
              <w:spacing w:before="120"/>
              <w:jc w:val="center"/>
              <w:rPr>
                <w:b/>
              </w:rPr>
            </w:pPr>
            <w:r>
              <w:rPr>
                <w:b/>
              </w:rPr>
              <w:t>Выносной лист</w:t>
            </w:r>
            <w:r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6</w:t>
            </w:r>
          </w:p>
        </w:tc>
      </w:tr>
      <w:tr w:rsidR="003532E8" w:rsidTr="003532E8">
        <w:trPr>
          <w:cantSplit/>
          <w:jc w:val="center"/>
        </w:trPr>
        <w:tc>
          <w:tcPr>
            <w:tcW w:w="5000" w:type="pct"/>
            <w:tcBorders>
              <w:top w:val="nil"/>
              <w:left w:val="double" w:sz="6" w:space="0" w:color="auto"/>
              <w:bottom w:val="nil"/>
              <w:right w:val="double" w:sz="6" w:space="0" w:color="auto"/>
            </w:tcBorders>
            <w:hideMark/>
          </w:tcPr>
          <w:p w:rsidR="003532E8" w:rsidRDefault="003532E8" w:rsidP="003532E8">
            <w:pPr>
              <w:pStyle w:val="22"/>
              <w:spacing w:before="120"/>
              <w:jc w:val="center"/>
              <w:rPr>
                <w:b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3F93CE04" wp14:editId="245352A9">
                  <wp:extent cx="6249568" cy="7743825"/>
                  <wp:effectExtent l="19050" t="19050" r="18415" b="9525"/>
                  <wp:docPr id="56" name="Рисунок 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51790" cy="7746579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szCs w:val="22"/>
              </w:rPr>
              <w:t xml:space="preserve"> </w:t>
            </w:r>
          </w:p>
        </w:tc>
      </w:tr>
      <w:tr w:rsidR="003532E8" w:rsidTr="003532E8">
        <w:trPr>
          <w:cantSplit/>
          <w:jc w:val="center"/>
        </w:trPr>
        <w:tc>
          <w:tcPr>
            <w:tcW w:w="5000" w:type="pct"/>
            <w:tcBorders>
              <w:top w:val="nil"/>
              <w:left w:val="double" w:sz="6" w:space="0" w:color="auto"/>
              <w:bottom w:val="nil"/>
              <w:right w:val="double" w:sz="6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center"/>
            </w:pPr>
            <w:r>
              <w:rPr>
                <w:b/>
                <w:szCs w:val="22"/>
              </w:rPr>
              <w:t>Масштаб 1:2000</w:t>
            </w:r>
          </w:p>
        </w:tc>
      </w:tr>
      <w:tr w:rsidR="003532E8" w:rsidTr="003532E8">
        <w:trPr>
          <w:cantSplit/>
          <w:jc w:val="center"/>
        </w:trPr>
        <w:tc>
          <w:tcPr>
            <w:tcW w:w="5000" w:type="pct"/>
            <w:tcBorders>
              <w:top w:val="nil"/>
              <w:left w:val="double" w:sz="6" w:space="0" w:color="auto"/>
              <w:bottom w:val="nil"/>
              <w:right w:val="double" w:sz="6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</w:pPr>
            <w:r>
              <w:rPr>
                <w:noProof/>
              </w:rPr>
              <w:drawing>
                <wp:anchor distT="0" distB="0" distL="114300" distR="114300" simplePos="0" relativeHeight="251685888" behindDoc="0" locked="0" layoutInCell="1" allowOverlap="1" wp14:anchorId="2B96E3C1" wp14:editId="56AC2C18">
                  <wp:simplePos x="0" y="0"/>
                  <wp:positionH relativeFrom="column">
                    <wp:posOffset>462915</wp:posOffset>
                  </wp:positionH>
                  <wp:positionV relativeFrom="paragraph">
                    <wp:posOffset>57150</wp:posOffset>
                  </wp:positionV>
                  <wp:extent cx="1405255" cy="601980"/>
                  <wp:effectExtent l="0" t="0" r="0" b="7620"/>
                  <wp:wrapNone/>
                  <wp:docPr id="77" name="Рисунок 7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5255" cy="6019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3532E8" w:rsidTr="003532E8">
        <w:trPr>
          <w:cantSplit/>
          <w:jc w:val="center"/>
        </w:trPr>
        <w:tc>
          <w:tcPr>
            <w:tcW w:w="5000" w:type="pct"/>
            <w:tcBorders>
              <w:top w:val="nil"/>
              <w:left w:val="double" w:sz="6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:rsidR="003532E8" w:rsidRDefault="003532E8" w:rsidP="003532E8">
            <w:pPr>
              <w:pStyle w:val="22"/>
              <w:tabs>
                <w:tab w:val="left" w:pos="10142"/>
              </w:tabs>
              <w:spacing w:before="60" w:after="60"/>
              <w:rPr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684864" behindDoc="1" locked="0" layoutInCell="1" allowOverlap="1" wp14:anchorId="26246B6A" wp14:editId="5E397B0D">
                  <wp:simplePos x="0" y="0"/>
                  <wp:positionH relativeFrom="column">
                    <wp:posOffset>250825</wp:posOffset>
                  </wp:positionH>
                  <wp:positionV relativeFrom="paragraph">
                    <wp:posOffset>-539115</wp:posOffset>
                  </wp:positionV>
                  <wp:extent cx="1516380" cy="1494155"/>
                  <wp:effectExtent l="0" t="0" r="7620" b="0"/>
                  <wp:wrapNone/>
                  <wp:docPr id="78" name="Рисунок 7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16380" cy="149415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proofErr w:type="gramStart"/>
            <w:r>
              <w:rPr>
                <w:sz w:val="20"/>
              </w:rPr>
              <w:t>Подпись  _</w:t>
            </w:r>
            <w:proofErr w:type="gramEnd"/>
            <w:r>
              <w:rPr>
                <w:sz w:val="20"/>
              </w:rPr>
              <w:t>________________</w:t>
            </w:r>
            <w:r>
              <w:rPr>
                <w:i/>
                <w:szCs w:val="22"/>
              </w:rPr>
              <w:t xml:space="preserve"> Кабаченко Я. В.</w:t>
            </w:r>
            <w:r>
              <w:rPr>
                <w:sz w:val="20"/>
              </w:rPr>
              <w:t xml:space="preserve">    </w:t>
            </w:r>
            <w:proofErr w:type="gramStart"/>
            <w:r>
              <w:rPr>
                <w:sz w:val="20"/>
              </w:rPr>
              <w:t xml:space="preserve">Дата  </w:t>
            </w:r>
            <w:r>
              <w:rPr>
                <w:i/>
                <w:szCs w:val="22"/>
              </w:rPr>
              <w:t>«</w:t>
            </w:r>
            <w:proofErr w:type="gramEnd"/>
            <w:r>
              <w:rPr>
                <w:i/>
                <w:szCs w:val="22"/>
              </w:rPr>
              <w:t>___» _____________ _____ г.</w:t>
            </w:r>
          </w:p>
          <w:p w:rsidR="003532E8" w:rsidRDefault="003532E8" w:rsidP="003532E8">
            <w:pPr>
              <w:pStyle w:val="ab"/>
              <w:rPr>
                <w:sz w:val="20"/>
              </w:rPr>
            </w:pPr>
          </w:p>
          <w:p w:rsidR="003532E8" w:rsidRDefault="003532E8" w:rsidP="003532E8">
            <w:pPr>
              <w:pStyle w:val="ab"/>
              <w:rPr>
                <w:sz w:val="20"/>
              </w:rPr>
            </w:pPr>
            <w:r>
              <w:rPr>
                <w:sz w:val="20"/>
              </w:rPr>
              <w:t>Место для оттиска печати (при наличии) лица, составившего описание местоположения границ объекта</w:t>
            </w:r>
          </w:p>
          <w:p w:rsidR="003532E8" w:rsidRDefault="003532E8" w:rsidP="003532E8">
            <w:pPr>
              <w:pStyle w:val="ab"/>
            </w:pPr>
          </w:p>
        </w:tc>
      </w:tr>
    </w:tbl>
    <w:p w:rsidR="003532E8" w:rsidRDefault="003532E8" w:rsidP="003532E8">
      <w:pPr>
        <w:rPr>
          <w:snapToGrid w:val="0"/>
        </w:rPr>
        <w:sectPr w:rsidR="003532E8">
          <w:pgSz w:w="11906" w:h="16838"/>
          <w:pgMar w:top="1135" w:right="510" w:bottom="565" w:left="1360" w:header="709" w:footer="565" w:gutter="0"/>
          <w:cols w:space="720"/>
        </w:sectPr>
      </w:pPr>
    </w:p>
    <w:p w:rsidR="003532E8" w:rsidRDefault="003532E8" w:rsidP="003532E8">
      <w:pPr>
        <w:pStyle w:val="ae"/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4A0" w:firstRow="1" w:lastRow="0" w:firstColumn="1" w:lastColumn="0" w:noHBand="0" w:noVBand="1"/>
      </w:tblPr>
      <w:tblGrid>
        <w:gridCol w:w="9990"/>
      </w:tblGrid>
      <w:tr w:rsidR="003532E8" w:rsidTr="003532E8">
        <w:trPr>
          <w:cantSplit/>
          <w:jc w:val="center"/>
        </w:trPr>
        <w:tc>
          <w:tcPr>
            <w:tcW w:w="5000" w:type="pct"/>
            <w:tcBorders>
              <w:top w:val="single" w:sz="4" w:space="0" w:color="auto"/>
              <w:left w:val="double" w:sz="6" w:space="0" w:color="auto"/>
              <w:bottom w:val="nil"/>
              <w:right w:val="double" w:sz="6" w:space="0" w:color="auto"/>
            </w:tcBorders>
            <w:hideMark/>
          </w:tcPr>
          <w:p w:rsidR="003532E8" w:rsidRDefault="003532E8" w:rsidP="003532E8">
            <w:pPr>
              <w:pStyle w:val="22"/>
              <w:spacing w:before="120"/>
              <w:jc w:val="center"/>
              <w:rPr>
                <w:b/>
              </w:rPr>
            </w:pPr>
            <w:r>
              <w:rPr>
                <w:b/>
              </w:rPr>
              <w:t>Выносной лист</w:t>
            </w:r>
            <w:r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7</w:t>
            </w:r>
          </w:p>
        </w:tc>
      </w:tr>
      <w:tr w:rsidR="003532E8" w:rsidTr="003532E8">
        <w:trPr>
          <w:cantSplit/>
          <w:jc w:val="center"/>
        </w:trPr>
        <w:tc>
          <w:tcPr>
            <w:tcW w:w="5000" w:type="pct"/>
            <w:tcBorders>
              <w:top w:val="nil"/>
              <w:left w:val="double" w:sz="6" w:space="0" w:color="auto"/>
              <w:bottom w:val="nil"/>
              <w:right w:val="double" w:sz="6" w:space="0" w:color="auto"/>
            </w:tcBorders>
            <w:hideMark/>
          </w:tcPr>
          <w:p w:rsidR="003532E8" w:rsidRDefault="003532E8" w:rsidP="003532E8">
            <w:pPr>
              <w:pStyle w:val="22"/>
              <w:spacing w:before="120"/>
              <w:jc w:val="center"/>
              <w:rPr>
                <w:b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5E328EBE" wp14:editId="549AF3E0">
                  <wp:extent cx="6334125" cy="7848600"/>
                  <wp:effectExtent l="19050" t="19050" r="28575" b="19050"/>
                  <wp:docPr id="55" name="Рисунок 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34125" cy="7848600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szCs w:val="22"/>
              </w:rPr>
              <w:t xml:space="preserve"> </w:t>
            </w:r>
          </w:p>
        </w:tc>
      </w:tr>
      <w:tr w:rsidR="003532E8" w:rsidTr="003532E8">
        <w:trPr>
          <w:cantSplit/>
          <w:jc w:val="center"/>
        </w:trPr>
        <w:tc>
          <w:tcPr>
            <w:tcW w:w="5000" w:type="pct"/>
            <w:tcBorders>
              <w:top w:val="nil"/>
              <w:left w:val="double" w:sz="6" w:space="0" w:color="auto"/>
              <w:bottom w:val="nil"/>
              <w:right w:val="double" w:sz="6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82816" behindDoc="1" locked="0" layoutInCell="1" allowOverlap="1" wp14:anchorId="578AC4F2" wp14:editId="01B25953">
                  <wp:simplePos x="0" y="0"/>
                  <wp:positionH relativeFrom="column">
                    <wp:posOffset>469900</wp:posOffset>
                  </wp:positionH>
                  <wp:positionV relativeFrom="paragraph">
                    <wp:posOffset>146050</wp:posOffset>
                  </wp:positionV>
                  <wp:extent cx="1516380" cy="1494155"/>
                  <wp:effectExtent l="0" t="0" r="7620" b="0"/>
                  <wp:wrapNone/>
                  <wp:docPr id="76" name="Рисунок 7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16380" cy="149415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b/>
                <w:szCs w:val="22"/>
              </w:rPr>
              <w:t>Масштаб 1:2000</w:t>
            </w:r>
          </w:p>
        </w:tc>
      </w:tr>
      <w:tr w:rsidR="003532E8" w:rsidTr="003532E8">
        <w:trPr>
          <w:cantSplit/>
          <w:jc w:val="center"/>
        </w:trPr>
        <w:tc>
          <w:tcPr>
            <w:tcW w:w="5000" w:type="pct"/>
            <w:tcBorders>
              <w:top w:val="nil"/>
              <w:left w:val="double" w:sz="6" w:space="0" w:color="auto"/>
              <w:bottom w:val="nil"/>
              <w:right w:val="double" w:sz="6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</w:pPr>
            <w:r>
              <w:rPr>
                <w:noProof/>
              </w:rPr>
              <w:drawing>
                <wp:anchor distT="0" distB="0" distL="114300" distR="114300" simplePos="0" relativeHeight="251683840" behindDoc="0" locked="0" layoutInCell="1" allowOverlap="1" wp14:anchorId="32197DB9" wp14:editId="16F9015F">
                  <wp:simplePos x="0" y="0"/>
                  <wp:positionH relativeFrom="column">
                    <wp:posOffset>462915</wp:posOffset>
                  </wp:positionH>
                  <wp:positionV relativeFrom="paragraph">
                    <wp:posOffset>57150</wp:posOffset>
                  </wp:positionV>
                  <wp:extent cx="1405255" cy="601980"/>
                  <wp:effectExtent l="0" t="0" r="0" b="7620"/>
                  <wp:wrapNone/>
                  <wp:docPr id="75" name="Рисунок 7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5255" cy="6019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3532E8" w:rsidTr="003532E8">
        <w:trPr>
          <w:cantSplit/>
          <w:jc w:val="center"/>
        </w:trPr>
        <w:tc>
          <w:tcPr>
            <w:tcW w:w="5000" w:type="pct"/>
            <w:tcBorders>
              <w:top w:val="nil"/>
              <w:left w:val="double" w:sz="6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:rsidR="003532E8" w:rsidRDefault="003532E8" w:rsidP="003532E8">
            <w:pPr>
              <w:pStyle w:val="22"/>
              <w:tabs>
                <w:tab w:val="left" w:pos="10142"/>
              </w:tabs>
              <w:spacing w:before="60" w:after="60"/>
              <w:rPr>
                <w:sz w:val="20"/>
              </w:rPr>
            </w:pPr>
            <w:proofErr w:type="gramStart"/>
            <w:r>
              <w:rPr>
                <w:sz w:val="20"/>
              </w:rPr>
              <w:t>Подпись  _</w:t>
            </w:r>
            <w:proofErr w:type="gramEnd"/>
            <w:r>
              <w:rPr>
                <w:sz w:val="20"/>
              </w:rPr>
              <w:t>________________</w:t>
            </w:r>
            <w:r>
              <w:rPr>
                <w:i/>
                <w:szCs w:val="22"/>
              </w:rPr>
              <w:t xml:space="preserve"> Кабаченко Я. В.</w:t>
            </w:r>
            <w:r>
              <w:rPr>
                <w:sz w:val="20"/>
              </w:rPr>
              <w:t xml:space="preserve">    </w:t>
            </w:r>
            <w:proofErr w:type="gramStart"/>
            <w:r>
              <w:rPr>
                <w:sz w:val="20"/>
              </w:rPr>
              <w:t xml:space="preserve">Дата  </w:t>
            </w:r>
            <w:r>
              <w:rPr>
                <w:i/>
                <w:szCs w:val="22"/>
              </w:rPr>
              <w:t>«</w:t>
            </w:r>
            <w:proofErr w:type="gramEnd"/>
            <w:r>
              <w:rPr>
                <w:i/>
                <w:szCs w:val="22"/>
              </w:rPr>
              <w:t>___» _____________ _____ г.</w:t>
            </w:r>
          </w:p>
          <w:p w:rsidR="003532E8" w:rsidRDefault="003532E8" w:rsidP="003532E8">
            <w:pPr>
              <w:pStyle w:val="ab"/>
              <w:rPr>
                <w:sz w:val="20"/>
              </w:rPr>
            </w:pPr>
          </w:p>
          <w:p w:rsidR="003532E8" w:rsidRDefault="003532E8" w:rsidP="003532E8">
            <w:pPr>
              <w:pStyle w:val="ab"/>
              <w:rPr>
                <w:sz w:val="20"/>
              </w:rPr>
            </w:pPr>
            <w:r>
              <w:rPr>
                <w:sz w:val="20"/>
              </w:rPr>
              <w:t>Место для оттиска печати (при наличии) лица, составившего описание местоположения границ объекта</w:t>
            </w:r>
          </w:p>
          <w:p w:rsidR="003532E8" w:rsidRDefault="003532E8" w:rsidP="003532E8">
            <w:pPr>
              <w:pStyle w:val="ab"/>
            </w:pPr>
          </w:p>
        </w:tc>
      </w:tr>
    </w:tbl>
    <w:p w:rsidR="003532E8" w:rsidRDefault="003532E8" w:rsidP="003532E8">
      <w:pPr>
        <w:rPr>
          <w:snapToGrid w:val="0"/>
        </w:rPr>
        <w:sectPr w:rsidR="003532E8">
          <w:pgSz w:w="11906" w:h="16838"/>
          <w:pgMar w:top="1135" w:right="510" w:bottom="565" w:left="1360" w:header="709" w:footer="565" w:gutter="0"/>
          <w:cols w:space="720"/>
        </w:sectPr>
      </w:pPr>
    </w:p>
    <w:p w:rsidR="003532E8" w:rsidRDefault="003532E8" w:rsidP="003532E8">
      <w:pPr>
        <w:pStyle w:val="ae"/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4A0" w:firstRow="1" w:lastRow="0" w:firstColumn="1" w:lastColumn="0" w:noHBand="0" w:noVBand="1"/>
      </w:tblPr>
      <w:tblGrid>
        <w:gridCol w:w="9990"/>
      </w:tblGrid>
      <w:tr w:rsidR="003532E8" w:rsidTr="003532E8">
        <w:trPr>
          <w:cantSplit/>
          <w:jc w:val="center"/>
        </w:trPr>
        <w:tc>
          <w:tcPr>
            <w:tcW w:w="5000" w:type="pct"/>
            <w:tcBorders>
              <w:top w:val="single" w:sz="4" w:space="0" w:color="auto"/>
              <w:left w:val="double" w:sz="6" w:space="0" w:color="auto"/>
              <w:bottom w:val="nil"/>
              <w:right w:val="double" w:sz="6" w:space="0" w:color="auto"/>
            </w:tcBorders>
            <w:hideMark/>
          </w:tcPr>
          <w:p w:rsidR="003532E8" w:rsidRDefault="003532E8" w:rsidP="003532E8">
            <w:pPr>
              <w:pStyle w:val="22"/>
              <w:spacing w:before="120"/>
              <w:jc w:val="center"/>
              <w:rPr>
                <w:b/>
              </w:rPr>
            </w:pPr>
            <w:r>
              <w:rPr>
                <w:b/>
              </w:rPr>
              <w:t>Выносной лист</w:t>
            </w:r>
            <w:r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8</w:t>
            </w:r>
          </w:p>
        </w:tc>
      </w:tr>
      <w:tr w:rsidR="003532E8" w:rsidTr="003532E8">
        <w:trPr>
          <w:cantSplit/>
          <w:jc w:val="center"/>
        </w:trPr>
        <w:tc>
          <w:tcPr>
            <w:tcW w:w="5000" w:type="pct"/>
            <w:tcBorders>
              <w:top w:val="nil"/>
              <w:left w:val="double" w:sz="6" w:space="0" w:color="auto"/>
              <w:bottom w:val="nil"/>
              <w:right w:val="double" w:sz="6" w:space="0" w:color="auto"/>
            </w:tcBorders>
            <w:hideMark/>
          </w:tcPr>
          <w:p w:rsidR="003532E8" w:rsidRDefault="003532E8" w:rsidP="003532E8">
            <w:pPr>
              <w:pStyle w:val="22"/>
              <w:spacing w:before="120"/>
              <w:jc w:val="center"/>
              <w:rPr>
                <w:b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69B657DA" wp14:editId="135524D5">
                  <wp:extent cx="6334125" cy="7848600"/>
                  <wp:effectExtent l="19050" t="19050" r="28575" b="19050"/>
                  <wp:docPr id="54" name="Рисунок 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34125" cy="7848600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szCs w:val="22"/>
              </w:rPr>
              <w:t xml:space="preserve"> </w:t>
            </w:r>
          </w:p>
        </w:tc>
      </w:tr>
      <w:tr w:rsidR="003532E8" w:rsidTr="003532E8">
        <w:trPr>
          <w:cantSplit/>
          <w:jc w:val="center"/>
        </w:trPr>
        <w:tc>
          <w:tcPr>
            <w:tcW w:w="5000" w:type="pct"/>
            <w:tcBorders>
              <w:top w:val="nil"/>
              <w:left w:val="double" w:sz="6" w:space="0" w:color="auto"/>
              <w:bottom w:val="nil"/>
              <w:right w:val="double" w:sz="6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80768" behindDoc="1" locked="0" layoutInCell="1" allowOverlap="1" wp14:anchorId="4472C2AA" wp14:editId="01A2D1F2">
                  <wp:simplePos x="0" y="0"/>
                  <wp:positionH relativeFrom="column">
                    <wp:posOffset>469900</wp:posOffset>
                  </wp:positionH>
                  <wp:positionV relativeFrom="paragraph">
                    <wp:posOffset>146050</wp:posOffset>
                  </wp:positionV>
                  <wp:extent cx="1516380" cy="1494155"/>
                  <wp:effectExtent l="0" t="0" r="7620" b="0"/>
                  <wp:wrapNone/>
                  <wp:docPr id="74" name="Рисунок 7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16380" cy="149415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b/>
                <w:szCs w:val="22"/>
              </w:rPr>
              <w:t>Масштаб 1:2000</w:t>
            </w:r>
          </w:p>
        </w:tc>
      </w:tr>
      <w:tr w:rsidR="003532E8" w:rsidTr="003532E8">
        <w:trPr>
          <w:cantSplit/>
          <w:jc w:val="center"/>
        </w:trPr>
        <w:tc>
          <w:tcPr>
            <w:tcW w:w="5000" w:type="pct"/>
            <w:tcBorders>
              <w:top w:val="nil"/>
              <w:left w:val="double" w:sz="6" w:space="0" w:color="auto"/>
              <w:bottom w:val="nil"/>
              <w:right w:val="double" w:sz="6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</w:pPr>
            <w:r>
              <w:rPr>
                <w:noProof/>
              </w:rPr>
              <w:drawing>
                <wp:anchor distT="0" distB="0" distL="114300" distR="114300" simplePos="0" relativeHeight="251681792" behindDoc="0" locked="0" layoutInCell="1" allowOverlap="1" wp14:anchorId="5E5CF0C0" wp14:editId="2E8CECAA">
                  <wp:simplePos x="0" y="0"/>
                  <wp:positionH relativeFrom="column">
                    <wp:posOffset>462915</wp:posOffset>
                  </wp:positionH>
                  <wp:positionV relativeFrom="paragraph">
                    <wp:posOffset>57150</wp:posOffset>
                  </wp:positionV>
                  <wp:extent cx="1405255" cy="601980"/>
                  <wp:effectExtent l="0" t="0" r="0" b="7620"/>
                  <wp:wrapNone/>
                  <wp:docPr id="73" name="Рисунок 7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5255" cy="6019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3532E8" w:rsidTr="003532E8">
        <w:trPr>
          <w:cantSplit/>
          <w:jc w:val="center"/>
        </w:trPr>
        <w:tc>
          <w:tcPr>
            <w:tcW w:w="5000" w:type="pct"/>
            <w:tcBorders>
              <w:top w:val="nil"/>
              <w:left w:val="double" w:sz="6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:rsidR="003532E8" w:rsidRDefault="003532E8" w:rsidP="003532E8">
            <w:pPr>
              <w:pStyle w:val="22"/>
              <w:tabs>
                <w:tab w:val="left" w:pos="10142"/>
              </w:tabs>
              <w:spacing w:before="60" w:after="60"/>
              <w:rPr>
                <w:sz w:val="20"/>
              </w:rPr>
            </w:pPr>
            <w:proofErr w:type="gramStart"/>
            <w:r>
              <w:rPr>
                <w:sz w:val="20"/>
              </w:rPr>
              <w:t>Подпись  _</w:t>
            </w:r>
            <w:proofErr w:type="gramEnd"/>
            <w:r>
              <w:rPr>
                <w:sz w:val="20"/>
              </w:rPr>
              <w:t>________________</w:t>
            </w:r>
            <w:r>
              <w:rPr>
                <w:i/>
                <w:szCs w:val="22"/>
              </w:rPr>
              <w:t xml:space="preserve"> Кабаченко Я. В.</w:t>
            </w:r>
            <w:r>
              <w:rPr>
                <w:sz w:val="20"/>
              </w:rPr>
              <w:t xml:space="preserve">    </w:t>
            </w:r>
            <w:proofErr w:type="gramStart"/>
            <w:r>
              <w:rPr>
                <w:sz w:val="20"/>
              </w:rPr>
              <w:t xml:space="preserve">Дата  </w:t>
            </w:r>
            <w:r>
              <w:rPr>
                <w:i/>
                <w:szCs w:val="22"/>
              </w:rPr>
              <w:t>«</w:t>
            </w:r>
            <w:proofErr w:type="gramEnd"/>
            <w:r>
              <w:rPr>
                <w:i/>
                <w:szCs w:val="22"/>
              </w:rPr>
              <w:t>___» _____________ _____ г.</w:t>
            </w:r>
          </w:p>
          <w:p w:rsidR="003532E8" w:rsidRDefault="003532E8" w:rsidP="003532E8">
            <w:pPr>
              <w:pStyle w:val="ab"/>
              <w:rPr>
                <w:sz w:val="20"/>
              </w:rPr>
            </w:pPr>
          </w:p>
          <w:p w:rsidR="003532E8" w:rsidRDefault="003532E8" w:rsidP="003532E8">
            <w:pPr>
              <w:pStyle w:val="ab"/>
              <w:rPr>
                <w:sz w:val="20"/>
              </w:rPr>
            </w:pPr>
            <w:r>
              <w:rPr>
                <w:sz w:val="20"/>
              </w:rPr>
              <w:t>Место для оттиска печати (при наличии) лица, составившего описание местоположения границ объекта</w:t>
            </w:r>
          </w:p>
          <w:p w:rsidR="003532E8" w:rsidRDefault="003532E8" w:rsidP="003532E8">
            <w:pPr>
              <w:pStyle w:val="ab"/>
            </w:pPr>
          </w:p>
        </w:tc>
      </w:tr>
    </w:tbl>
    <w:p w:rsidR="003532E8" w:rsidRDefault="003532E8" w:rsidP="003532E8">
      <w:pPr>
        <w:rPr>
          <w:snapToGrid w:val="0"/>
        </w:rPr>
        <w:sectPr w:rsidR="003532E8">
          <w:pgSz w:w="11906" w:h="16838"/>
          <w:pgMar w:top="1135" w:right="510" w:bottom="565" w:left="1360" w:header="709" w:footer="565" w:gutter="0"/>
          <w:cols w:space="720"/>
        </w:sectPr>
      </w:pPr>
    </w:p>
    <w:p w:rsidR="003532E8" w:rsidRDefault="003532E8" w:rsidP="003532E8">
      <w:pPr>
        <w:pStyle w:val="ae"/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4A0" w:firstRow="1" w:lastRow="0" w:firstColumn="1" w:lastColumn="0" w:noHBand="0" w:noVBand="1"/>
      </w:tblPr>
      <w:tblGrid>
        <w:gridCol w:w="9309"/>
      </w:tblGrid>
      <w:tr w:rsidR="003532E8" w:rsidTr="003532E8">
        <w:trPr>
          <w:cantSplit/>
          <w:jc w:val="center"/>
        </w:trPr>
        <w:tc>
          <w:tcPr>
            <w:tcW w:w="5000" w:type="pct"/>
            <w:tcBorders>
              <w:top w:val="single" w:sz="4" w:space="0" w:color="auto"/>
              <w:left w:val="double" w:sz="6" w:space="0" w:color="auto"/>
              <w:bottom w:val="nil"/>
              <w:right w:val="double" w:sz="6" w:space="0" w:color="auto"/>
            </w:tcBorders>
            <w:hideMark/>
          </w:tcPr>
          <w:p w:rsidR="003532E8" w:rsidRDefault="003532E8" w:rsidP="003532E8">
            <w:pPr>
              <w:pStyle w:val="22"/>
              <w:spacing w:before="120"/>
              <w:jc w:val="center"/>
              <w:rPr>
                <w:b/>
              </w:rPr>
            </w:pPr>
            <w:r>
              <w:rPr>
                <w:b/>
              </w:rPr>
              <w:t>Выносной лист</w:t>
            </w:r>
            <w:r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9</w:t>
            </w:r>
          </w:p>
        </w:tc>
      </w:tr>
      <w:tr w:rsidR="003532E8" w:rsidTr="003532E8">
        <w:trPr>
          <w:cantSplit/>
          <w:jc w:val="center"/>
        </w:trPr>
        <w:tc>
          <w:tcPr>
            <w:tcW w:w="5000" w:type="pct"/>
            <w:tcBorders>
              <w:top w:val="nil"/>
              <w:left w:val="double" w:sz="6" w:space="0" w:color="auto"/>
              <w:bottom w:val="nil"/>
              <w:right w:val="double" w:sz="6" w:space="0" w:color="auto"/>
            </w:tcBorders>
            <w:hideMark/>
          </w:tcPr>
          <w:p w:rsidR="003532E8" w:rsidRDefault="003532E8" w:rsidP="003532E8">
            <w:pPr>
              <w:pStyle w:val="22"/>
              <w:spacing w:before="120"/>
              <w:jc w:val="center"/>
              <w:rPr>
                <w:b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6F5FFECF" wp14:editId="50BF4F39">
                  <wp:extent cx="6334125" cy="7248525"/>
                  <wp:effectExtent l="19050" t="19050" r="28575" b="28575"/>
                  <wp:docPr id="53" name="Рисунок 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34125" cy="7248525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szCs w:val="22"/>
              </w:rPr>
              <w:t xml:space="preserve"> </w:t>
            </w:r>
          </w:p>
        </w:tc>
      </w:tr>
      <w:tr w:rsidR="003532E8" w:rsidTr="003532E8">
        <w:trPr>
          <w:cantSplit/>
          <w:jc w:val="center"/>
        </w:trPr>
        <w:tc>
          <w:tcPr>
            <w:tcW w:w="5000" w:type="pct"/>
            <w:tcBorders>
              <w:top w:val="nil"/>
              <w:left w:val="double" w:sz="6" w:space="0" w:color="auto"/>
              <w:bottom w:val="nil"/>
              <w:right w:val="double" w:sz="6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78720" behindDoc="1" locked="0" layoutInCell="1" allowOverlap="1" wp14:anchorId="564F19A5" wp14:editId="3397A3E9">
                  <wp:simplePos x="0" y="0"/>
                  <wp:positionH relativeFrom="column">
                    <wp:posOffset>469900</wp:posOffset>
                  </wp:positionH>
                  <wp:positionV relativeFrom="paragraph">
                    <wp:posOffset>146050</wp:posOffset>
                  </wp:positionV>
                  <wp:extent cx="1516380" cy="1494155"/>
                  <wp:effectExtent l="0" t="0" r="7620" b="0"/>
                  <wp:wrapNone/>
                  <wp:docPr id="72" name="Рисунок 7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16380" cy="149415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b/>
                <w:szCs w:val="22"/>
              </w:rPr>
              <w:t>Масштаб 1:2000</w:t>
            </w:r>
          </w:p>
        </w:tc>
      </w:tr>
      <w:tr w:rsidR="003532E8" w:rsidTr="003532E8">
        <w:trPr>
          <w:cantSplit/>
          <w:jc w:val="center"/>
        </w:trPr>
        <w:tc>
          <w:tcPr>
            <w:tcW w:w="5000" w:type="pct"/>
            <w:tcBorders>
              <w:top w:val="nil"/>
              <w:left w:val="double" w:sz="6" w:space="0" w:color="auto"/>
              <w:bottom w:val="nil"/>
              <w:right w:val="double" w:sz="6" w:space="0" w:color="auto"/>
            </w:tcBorders>
            <w:vAlign w:val="center"/>
            <w:hideMark/>
          </w:tcPr>
          <w:p w:rsidR="003532E8" w:rsidRDefault="003532E8" w:rsidP="003532E8">
            <w:pPr>
              <w:pStyle w:val="ab"/>
            </w:pPr>
            <w:r>
              <w:rPr>
                <w:noProof/>
              </w:rPr>
              <w:drawing>
                <wp:anchor distT="0" distB="0" distL="114300" distR="114300" simplePos="0" relativeHeight="251679744" behindDoc="0" locked="0" layoutInCell="1" allowOverlap="1" wp14:anchorId="5B77FABC" wp14:editId="24DAD704">
                  <wp:simplePos x="0" y="0"/>
                  <wp:positionH relativeFrom="column">
                    <wp:posOffset>462915</wp:posOffset>
                  </wp:positionH>
                  <wp:positionV relativeFrom="paragraph">
                    <wp:posOffset>57150</wp:posOffset>
                  </wp:positionV>
                  <wp:extent cx="1405255" cy="601980"/>
                  <wp:effectExtent l="0" t="0" r="0" b="7620"/>
                  <wp:wrapNone/>
                  <wp:docPr id="71" name="Рисунок 7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5255" cy="6019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3532E8" w:rsidTr="003532E8">
        <w:trPr>
          <w:cantSplit/>
          <w:jc w:val="center"/>
        </w:trPr>
        <w:tc>
          <w:tcPr>
            <w:tcW w:w="5000" w:type="pct"/>
            <w:tcBorders>
              <w:top w:val="nil"/>
              <w:left w:val="double" w:sz="6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:rsidR="003532E8" w:rsidRDefault="003532E8" w:rsidP="003532E8">
            <w:pPr>
              <w:pStyle w:val="22"/>
              <w:tabs>
                <w:tab w:val="left" w:pos="10142"/>
              </w:tabs>
              <w:spacing w:before="60" w:after="60"/>
              <w:rPr>
                <w:sz w:val="20"/>
              </w:rPr>
            </w:pPr>
            <w:proofErr w:type="gramStart"/>
            <w:r>
              <w:rPr>
                <w:sz w:val="20"/>
              </w:rPr>
              <w:t>Подпись  _</w:t>
            </w:r>
            <w:proofErr w:type="gramEnd"/>
            <w:r>
              <w:rPr>
                <w:sz w:val="20"/>
              </w:rPr>
              <w:t>________________</w:t>
            </w:r>
            <w:r>
              <w:rPr>
                <w:i/>
                <w:szCs w:val="22"/>
              </w:rPr>
              <w:t xml:space="preserve"> Кабаченко Я. В.</w:t>
            </w:r>
            <w:r>
              <w:rPr>
                <w:sz w:val="20"/>
              </w:rPr>
              <w:t xml:space="preserve">    </w:t>
            </w:r>
            <w:proofErr w:type="gramStart"/>
            <w:r>
              <w:rPr>
                <w:sz w:val="20"/>
              </w:rPr>
              <w:t xml:space="preserve">Дата  </w:t>
            </w:r>
            <w:r>
              <w:rPr>
                <w:i/>
                <w:szCs w:val="22"/>
              </w:rPr>
              <w:t>«</w:t>
            </w:r>
            <w:proofErr w:type="gramEnd"/>
            <w:r>
              <w:rPr>
                <w:i/>
                <w:szCs w:val="22"/>
              </w:rPr>
              <w:t>___» _____________ _____ г.</w:t>
            </w:r>
          </w:p>
          <w:p w:rsidR="003532E8" w:rsidRDefault="003532E8" w:rsidP="003532E8">
            <w:pPr>
              <w:pStyle w:val="ab"/>
              <w:rPr>
                <w:sz w:val="20"/>
              </w:rPr>
            </w:pPr>
          </w:p>
          <w:p w:rsidR="003532E8" w:rsidRDefault="003532E8" w:rsidP="003532E8">
            <w:pPr>
              <w:pStyle w:val="ab"/>
              <w:rPr>
                <w:sz w:val="20"/>
              </w:rPr>
            </w:pPr>
            <w:r>
              <w:rPr>
                <w:sz w:val="20"/>
              </w:rPr>
              <w:t>Место для оттиска печати (при наличии) лица, составившего описание местоположения границ объекта</w:t>
            </w:r>
          </w:p>
          <w:p w:rsidR="003532E8" w:rsidRDefault="003532E8" w:rsidP="003532E8">
            <w:pPr>
              <w:pStyle w:val="ab"/>
            </w:pPr>
          </w:p>
        </w:tc>
      </w:tr>
    </w:tbl>
    <w:p w:rsidR="003532E8" w:rsidRDefault="003532E8" w:rsidP="00155078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155078" w:rsidRDefault="00155078" w:rsidP="00155078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3532E8" w:rsidRDefault="003532E8" w:rsidP="003532E8">
      <w:pPr>
        <w:pStyle w:val="ab"/>
        <w:rPr>
          <w:b/>
        </w:rPr>
      </w:pPr>
      <w:r>
        <w:rPr>
          <w:b/>
        </w:rPr>
        <w:lastRenderedPageBreak/>
        <w:t>Используемые условные знаки и обозначения:</w:t>
      </w:r>
    </w:p>
    <w:p w:rsidR="003532E8" w:rsidRDefault="003532E8" w:rsidP="003532E8">
      <w:pPr>
        <w:pStyle w:val="ae"/>
      </w:pPr>
    </w:p>
    <w:tbl>
      <w:tblPr>
        <w:tblW w:w="5000" w:type="pct"/>
        <w:tblCellMar>
          <w:left w:w="120" w:type="dxa"/>
          <w:right w:w="120" w:type="dxa"/>
        </w:tblCellMar>
        <w:tblLook w:val="04A0" w:firstRow="1" w:lastRow="0" w:firstColumn="1" w:lastColumn="0" w:noHBand="0" w:noVBand="1"/>
      </w:tblPr>
      <w:tblGrid>
        <w:gridCol w:w="1530"/>
        <w:gridCol w:w="7825"/>
      </w:tblGrid>
      <w:tr w:rsidR="003532E8" w:rsidTr="003532E8">
        <w:trPr>
          <w:cantSplit/>
        </w:trPr>
        <w:tc>
          <w:tcPr>
            <w:tcW w:w="818" w:type="pct"/>
            <w:vAlign w:val="center"/>
            <w:hideMark/>
          </w:tcPr>
          <w:p w:rsidR="003532E8" w:rsidRDefault="003532E8" w:rsidP="003532E8">
            <w:pPr>
              <w:pStyle w:val="ab"/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96128" behindDoc="0" locked="0" layoutInCell="1" allowOverlap="1" wp14:anchorId="172ADD14" wp14:editId="62701810">
                      <wp:simplePos x="0" y="0"/>
                      <wp:positionH relativeFrom="column">
                        <wp:posOffset>56515</wp:posOffset>
                      </wp:positionH>
                      <wp:positionV relativeFrom="paragraph">
                        <wp:posOffset>161290</wp:posOffset>
                      </wp:positionV>
                      <wp:extent cx="842010" cy="0"/>
                      <wp:effectExtent l="0" t="0" r="0" b="0"/>
                      <wp:wrapNone/>
                      <wp:docPr id="70" name="Прямая со стрелкой 7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4201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2700">
                                <a:solidFill>
                                  <a:srgbClr val="FF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1DEA38F" id="Прямая со стрелкой 70" o:spid="_x0000_s1026" type="#_x0000_t32" style="position:absolute;margin-left:4.45pt;margin-top:12.7pt;width:66.3pt;height:0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" strokecolor="red" strokeweight="1pt"/>
                  </w:pict>
                </mc:Fallback>
              </mc:AlternateContent>
            </w:r>
          </w:p>
        </w:tc>
        <w:tc>
          <w:tcPr>
            <w:tcW w:w="4182" w:type="pct"/>
            <w:vAlign w:val="center"/>
            <w:hideMark/>
          </w:tcPr>
          <w:p w:rsidR="003532E8" w:rsidRDefault="003532E8" w:rsidP="003532E8">
            <w:pPr>
              <w:pStyle w:val="22"/>
              <w:spacing w:before="120" w:after="120"/>
              <w:rPr>
                <w:sz w:val="20"/>
              </w:rPr>
            </w:pPr>
            <w:r>
              <w:rPr>
                <w:b/>
                <w:sz w:val="20"/>
              </w:rPr>
              <w:t xml:space="preserve">– </w:t>
            </w:r>
            <w:r>
              <w:rPr>
                <w:bCs/>
                <w:sz w:val="20"/>
              </w:rPr>
              <w:t>граница</w:t>
            </w:r>
            <w:r>
              <w:rPr>
                <w:spacing w:val="-4"/>
                <w:sz w:val="20"/>
              </w:rPr>
              <w:t xml:space="preserve"> публичного сервитута,</w:t>
            </w:r>
          </w:p>
        </w:tc>
      </w:tr>
      <w:tr w:rsidR="003532E8" w:rsidTr="003532E8">
        <w:trPr>
          <w:cantSplit/>
        </w:trPr>
        <w:tc>
          <w:tcPr>
            <w:tcW w:w="818" w:type="pct"/>
            <w:vAlign w:val="center"/>
            <w:hideMark/>
          </w:tcPr>
          <w:p w:rsidR="003532E8" w:rsidRDefault="003532E8" w:rsidP="003532E8">
            <w:pPr>
              <w:pStyle w:val="ab"/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97152" behindDoc="0" locked="0" layoutInCell="1" allowOverlap="1" wp14:anchorId="015808D0" wp14:editId="2956D5BA">
                      <wp:simplePos x="0" y="0"/>
                      <wp:positionH relativeFrom="column">
                        <wp:posOffset>57785</wp:posOffset>
                      </wp:positionH>
                      <wp:positionV relativeFrom="paragraph">
                        <wp:posOffset>161290</wp:posOffset>
                      </wp:positionV>
                      <wp:extent cx="842010" cy="0"/>
                      <wp:effectExtent l="0" t="0" r="0" b="0"/>
                      <wp:wrapNone/>
                      <wp:docPr id="69" name="Прямая со стрелкой 6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4201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2700">
                                <a:solidFill>
                                  <a:srgbClr val="0000FF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22622A4" id="Прямая со стрелкой 69" o:spid="_x0000_s1026" type="#_x0000_t32" style="position:absolute;margin-left:4.55pt;margin-top:12.7pt;width:66.3pt;height:0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" strokecolor="blue" strokeweight="1pt"/>
                  </w:pict>
                </mc:Fallback>
              </mc:AlternateContent>
            </w:r>
          </w:p>
        </w:tc>
        <w:tc>
          <w:tcPr>
            <w:tcW w:w="4182" w:type="pct"/>
            <w:vAlign w:val="center"/>
            <w:hideMark/>
          </w:tcPr>
          <w:p w:rsidR="003532E8" w:rsidRDefault="003532E8" w:rsidP="003532E8">
            <w:pPr>
              <w:pStyle w:val="22"/>
              <w:spacing w:before="120" w:after="120"/>
              <w:rPr>
                <w:sz w:val="20"/>
              </w:rPr>
            </w:pPr>
            <w:r>
              <w:rPr>
                <w:b/>
                <w:sz w:val="20"/>
              </w:rPr>
              <w:t xml:space="preserve">– </w:t>
            </w:r>
            <w:r>
              <w:rPr>
                <w:sz w:val="20"/>
              </w:rPr>
              <w:t>газопровод</w:t>
            </w:r>
            <w:r>
              <w:rPr>
                <w:spacing w:val="-4"/>
                <w:sz w:val="20"/>
              </w:rPr>
              <w:t>,</w:t>
            </w:r>
          </w:p>
        </w:tc>
      </w:tr>
      <w:tr w:rsidR="003532E8" w:rsidTr="003532E8">
        <w:trPr>
          <w:cantSplit/>
        </w:trPr>
        <w:tc>
          <w:tcPr>
            <w:tcW w:w="818" w:type="pct"/>
            <w:vAlign w:val="center"/>
            <w:hideMark/>
          </w:tcPr>
          <w:p w:rsidR="003532E8" w:rsidRDefault="003532E8" w:rsidP="003532E8">
            <w:pPr>
              <w:pStyle w:val="ab"/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98176" behindDoc="0" locked="0" layoutInCell="1" allowOverlap="1" wp14:anchorId="035202F6" wp14:editId="7C4853CB">
                      <wp:simplePos x="0" y="0"/>
                      <wp:positionH relativeFrom="column">
                        <wp:posOffset>59055</wp:posOffset>
                      </wp:positionH>
                      <wp:positionV relativeFrom="paragraph">
                        <wp:posOffset>147320</wp:posOffset>
                      </wp:positionV>
                      <wp:extent cx="842010" cy="0"/>
                      <wp:effectExtent l="0" t="0" r="0" b="0"/>
                      <wp:wrapNone/>
                      <wp:docPr id="68" name="Прямая со стрелкой 6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4201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C20FB50" id="Прямая со стрелкой 68" o:spid="_x0000_s1026" type="#_x0000_t32" style="position:absolute;margin-left:4.65pt;margin-top:11.6pt;width:66.3pt;height:0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"/>
                  </w:pict>
                </mc:Fallback>
              </mc:AlternateContent>
            </w:r>
          </w:p>
        </w:tc>
        <w:tc>
          <w:tcPr>
            <w:tcW w:w="4182" w:type="pct"/>
            <w:vAlign w:val="center"/>
            <w:hideMark/>
          </w:tcPr>
          <w:p w:rsidR="003532E8" w:rsidRDefault="003532E8" w:rsidP="003532E8">
            <w:pPr>
              <w:pStyle w:val="22"/>
              <w:spacing w:before="120" w:after="120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– </w:t>
            </w:r>
            <w:r>
              <w:rPr>
                <w:sz w:val="20"/>
              </w:rPr>
              <w:t>границы земельных участков</w:t>
            </w:r>
            <w:r>
              <w:rPr>
                <w:spacing w:val="-4"/>
                <w:sz w:val="20"/>
              </w:rPr>
              <w:t>,</w:t>
            </w:r>
          </w:p>
        </w:tc>
      </w:tr>
      <w:tr w:rsidR="003532E8" w:rsidTr="003532E8">
        <w:trPr>
          <w:cantSplit/>
        </w:trPr>
        <w:tc>
          <w:tcPr>
            <w:tcW w:w="818" w:type="pct"/>
            <w:vAlign w:val="center"/>
            <w:hideMark/>
          </w:tcPr>
          <w:p w:rsidR="003532E8" w:rsidRDefault="003532E8" w:rsidP="003532E8">
            <w:pPr>
              <w:pStyle w:val="ab"/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99200" behindDoc="0" locked="0" layoutInCell="1" allowOverlap="1" wp14:anchorId="7DC392AF" wp14:editId="52DF4D84">
                      <wp:simplePos x="0" y="0"/>
                      <wp:positionH relativeFrom="column">
                        <wp:posOffset>60325</wp:posOffset>
                      </wp:positionH>
                      <wp:positionV relativeFrom="paragraph">
                        <wp:posOffset>156845</wp:posOffset>
                      </wp:positionV>
                      <wp:extent cx="842010" cy="0"/>
                      <wp:effectExtent l="0" t="0" r="0" b="0"/>
                      <wp:wrapNone/>
                      <wp:docPr id="67" name="Прямая со стрелкой 6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4201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9050">
                                <a:solidFill>
                                  <a:srgbClr val="00FFFF"/>
                                </a:solidFill>
                                <a:prstDash val="sysDot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3509DBC" id="Прямая со стрелкой 67" o:spid="_x0000_s1026" type="#_x0000_t32" style="position:absolute;margin-left:4.75pt;margin-top:12.35pt;width:66.3pt;height:0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" strokecolor="aqua" strokeweight="1.5pt">
                      <v:stroke dashstyle="1 1"/>
                    </v:shape>
                  </w:pict>
                </mc:Fallback>
              </mc:AlternateContent>
            </w:r>
          </w:p>
        </w:tc>
        <w:tc>
          <w:tcPr>
            <w:tcW w:w="4182" w:type="pct"/>
            <w:vAlign w:val="center"/>
            <w:hideMark/>
          </w:tcPr>
          <w:p w:rsidR="003532E8" w:rsidRDefault="003532E8" w:rsidP="003532E8">
            <w:pPr>
              <w:pStyle w:val="22"/>
              <w:spacing w:before="120" w:after="120"/>
              <w:rPr>
                <w:b/>
                <w:sz w:val="20"/>
              </w:rPr>
            </w:pPr>
            <w:r>
              <w:rPr>
                <w:b/>
                <w:sz w:val="20"/>
              </w:rPr>
              <w:t>–</w:t>
            </w:r>
            <w:r>
              <w:rPr>
                <w:sz w:val="20"/>
              </w:rPr>
              <w:t xml:space="preserve"> границы кадастровых кварталов</w:t>
            </w:r>
            <w:r>
              <w:rPr>
                <w:spacing w:val="-4"/>
                <w:sz w:val="20"/>
              </w:rPr>
              <w:t>,</w:t>
            </w:r>
          </w:p>
        </w:tc>
      </w:tr>
      <w:tr w:rsidR="003532E8" w:rsidTr="003532E8">
        <w:trPr>
          <w:cantSplit/>
        </w:trPr>
        <w:tc>
          <w:tcPr>
            <w:tcW w:w="818" w:type="pct"/>
            <w:vAlign w:val="center"/>
            <w:hideMark/>
          </w:tcPr>
          <w:p w:rsidR="003532E8" w:rsidRDefault="003532E8" w:rsidP="003532E8">
            <w:pPr>
              <w:pStyle w:val="ab"/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00224" behindDoc="0" locked="0" layoutInCell="1" allowOverlap="1" wp14:anchorId="5BADAA3A" wp14:editId="306854C7">
                      <wp:simplePos x="0" y="0"/>
                      <wp:positionH relativeFrom="column">
                        <wp:posOffset>60325</wp:posOffset>
                      </wp:positionH>
                      <wp:positionV relativeFrom="paragraph">
                        <wp:posOffset>156845</wp:posOffset>
                      </wp:positionV>
                      <wp:extent cx="842010" cy="0"/>
                      <wp:effectExtent l="0" t="0" r="0" b="0"/>
                      <wp:wrapNone/>
                      <wp:docPr id="66" name="Прямая со стрелкой 6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4201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9050">
                                <a:solidFill>
                                  <a:srgbClr val="002060"/>
                                </a:solidFill>
                                <a:prstDash val="dashDot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EFEFE0B" id="Прямая со стрелкой 66" o:spid="_x0000_s1026" type="#_x0000_t32" style="position:absolute;margin-left:4.75pt;margin-top:12.35pt;width:66.3pt;height:0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" strokecolor="#002060" strokeweight="1.5pt">
                      <v:stroke dashstyle="dashDot"/>
                    </v:shape>
                  </w:pict>
                </mc:Fallback>
              </mc:AlternateContent>
            </w:r>
          </w:p>
        </w:tc>
        <w:tc>
          <w:tcPr>
            <w:tcW w:w="4182" w:type="pct"/>
            <w:vAlign w:val="center"/>
            <w:hideMark/>
          </w:tcPr>
          <w:p w:rsidR="003532E8" w:rsidRDefault="003532E8" w:rsidP="003532E8">
            <w:pPr>
              <w:pStyle w:val="22"/>
              <w:spacing w:before="120" w:after="120"/>
              <w:rPr>
                <w:sz w:val="20"/>
              </w:rPr>
            </w:pPr>
            <w:r>
              <w:rPr>
                <w:b/>
                <w:sz w:val="20"/>
              </w:rPr>
              <w:t>–</w:t>
            </w:r>
            <w:r>
              <w:rPr>
                <w:sz w:val="20"/>
              </w:rPr>
              <w:t xml:space="preserve"> установленные границы административно-территориальных образований</w:t>
            </w:r>
            <w:r>
              <w:rPr>
                <w:spacing w:val="-4"/>
                <w:sz w:val="20"/>
              </w:rPr>
              <w:t>,</w:t>
            </w:r>
          </w:p>
        </w:tc>
      </w:tr>
      <w:tr w:rsidR="003532E8" w:rsidTr="003532E8">
        <w:trPr>
          <w:cantSplit/>
        </w:trPr>
        <w:tc>
          <w:tcPr>
            <w:tcW w:w="818" w:type="pct"/>
            <w:vAlign w:val="center"/>
            <w:hideMark/>
          </w:tcPr>
          <w:p w:rsidR="003532E8" w:rsidRDefault="003532E8" w:rsidP="003532E8">
            <w:pPr>
              <w:pStyle w:val="ab"/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01248" behindDoc="0" locked="0" layoutInCell="1" allowOverlap="1" wp14:anchorId="2D892ABD" wp14:editId="02396357">
                      <wp:simplePos x="0" y="0"/>
                      <wp:positionH relativeFrom="column">
                        <wp:posOffset>60325</wp:posOffset>
                      </wp:positionH>
                      <wp:positionV relativeFrom="paragraph">
                        <wp:posOffset>156845</wp:posOffset>
                      </wp:positionV>
                      <wp:extent cx="842010" cy="0"/>
                      <wp:effectExtent l="0" t="0" r="0" b="0"/>
                      <wp:wrapNone/>
                      <wp:docPr id="65" name="Прямая со стрелкой 6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4201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9050">
                                <a:solidFill>
                                  <a:srgbClr val="823B0B"/>
                                </a:solidFill>
                                <a:prstDash val="dashDot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A2518C3" id="Прямая со стрелкой 65" o:spid="_x0000_s1026" type="#_x0000_t32" style="position:absolute;margin-left:4.75pt;margin-top:12.35pt;width:66.3pt;height:0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" strokecolor="#823b0b" strokeweight="1.5pt">
                      <v:stroke dashstyle="dashDot"/>
                    </v:shape>
                  </w:pict>
                </mc:Fallback>
              </mc:AlternateContent>
            </w:r>
          </w:p>
        </w:tc>
        <w:tc>
          <w:tcPr>
            <w:tcW w:w="4182" w:type="pct"/>
            <w:vAlign w:val="center"/>
            <w:hideMark/>
          </w:tcPr>
          <w:p w:rsidR="003532E8" w:rsidRDefault="003532E8" w:rsidP="003532E8">
            <w:pPr>
              <w:pStyle w:val="22"/>
              <w:spacing w:before="120" w:after="120"/>
              <w:rPr>
                <w:b/>
                <w:sz w:val="20"/>
              </w:rPr>
            </w:pPr>
            <w:r>
              <w:rPr>
                <w:b/>
                <w:sz w:val="20"/>
              </w:rPr>
              <w:t>–</w:t>
            </w:r>
            <w:r>
              <w:rPr>
                <w:sz w:val="20"/>
              </w:rPr>
              <w:t xml:space="preserve"> границы населенных пунктов</w:t>
            </w:r>
            <w:r>
              <w:rPr>
                <w:spacing w:val="-4"/>
                <w:sz w:val="20"/>
              </w:rPr>
              <w:t>,</w:t>
            </w:r>
          </w:p>
        </w:tc>
      </w:tr>
      <w:tr w:rsidR="003532E8" w:rsidTr="003532E8">
        <w:trPr>
          <w:cantSplit/>
        </w:trPr>
        <w:tc>
          <w:tcPr>
            <w:tcW w:w="818" w:type="pct"/>
            <w:vAlign w:val="center"/>
            <w:hideMark/>
          </w:tcPr>
          <w:p w:rsidR="003532E8" w:rsidRDefault="003532E8" w:rsidP="003532E8">
            <w:pPr>
              <w:pStyle w:val="ab"/>
              <w:jc w:val="center"/>
            </w:pPr>
            <w:r>
              <w:rPr>
                <w:sz w:val="32"/>
                <w:szCs w:val="32"/>
              </w:rPr>
              <w:t>•</w:t>
            </w:r>
          </w:p>
        </w:tc>
        <w:tc>
          <w:tcPr>
            <w:tcW w:w="4182" w:type="pct"/>
            <w:vAlign w:val="center"/>
            <w:hideMark/>
          </w:tcPr>
          <w:p w:rsidR="003532E8" w:rsidRDefault="003532E8" w:rsidP="003532E8">
            <w:pPr>
              <w:pStyle w:val="22"/>
              <w:spacing w:before="120" w:after="120"/>
              <w:rPr>
                <w:b/>
                <w:sz w:val="20"/>
              </w:rPr>
            </w:pPr>
            <w:r>
              <w:rPr>
                <w:b/>
                <w:sz w:val="20"/>
              </w:rPr>
              <w:t>–</w:t>
            </w:r>
            <w:r>
              <w:rPr>
                <w:spacing w:val="-4"/>
                <w:sz w:val="20"/>
              </w:rPr>
              <w:t xml:space="preserve"> характерная точка публичного сервитута.</w:t>
            </w:r>
          </w:p>
        </w:tc>
      </w:tr>
    </w:tbl>
    <w:p w:rsidR="003532E8" w:rsidRDefault="003532E8" w:rsidP="00155078">
      <w:pPr>
        <w:spacing w:after="0" w:line="240" w:lineRule="auto"/>
        <w:jc w:val="both"/>
        <w:rPr>
          <w:rFonts w:ascii="Times New Roman" w:hAnsi="Times New Roman" w:cs="Times New Roman"/>
          <w:b/>
          <w:highlight w:val="yellow"/>
        </w:rPr>
      </w:pPr>
    </w:p>
    <w:p w:rsidR="003532E8" w:rsidRDefault="003532E8" w:rsidP="00155078">
      <w:pPr>
        <w:spacing w:after="0" w:line="240" w:lineRule="auto"/>
        <w:jc w:val="both"/>
        <w:rPr>
          <w:rFonts w:ascii="Times New Roman" w:hAnsi="Times New Roman" w:cs="Times New Roman"/>
          <w:b/>
          <w:highlight w:val="yellow"/>
        </w:rPr>
      </w:pPr>
    </w:p>
    <w:p w:rsidR="003532E8" w:rsidRPr="003532E8" w:rsidRDefault="003532E8" w:rsidP="00155078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155078" w:rsidRPr="00155078" w:rsidRDefault="00155078" w:rsidP="00155078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155078" w:rsidRDefault="00155078" w:rsidP="003532E8">
      <w:pPr>
        <w:spacing w:after="0" w:line="240" w:lineRule="auto"/>
        <w:ind w:left="-567" w:right="-284"/>
        <w:jc w:val="both"/>
        <w:rPr>
          <w:rFonts w:ascii="Times New Roman" w:hAnsi="Times New Roman" w:cs="Times New Roman"/>
          <w:b/>
        </w:rPr>
      </w:pPr>
      <w:r w:rsidRPr="003532E8">
        <w:rPr>
          <w:rFonts w:ascii="Times New Roman" w:hAnsi="Times New Roman" w:cs="Times New Roman"/>
          <w:b/>
        </w:rPr>
        <w:t xml:space="preserve">Постановление администрации </w:t>
      </w:r>
      <w:proofErr w:type="spellStart"/>
      <w:r w:rsidRPr="003532E8">
        <w:rPr>
          <w:rFonts w:ascii="Times New Roman" w:hAnsi="Times New Roman" w:cs="Times New Roman"/>
          <w:b/>
        </w:rPr>
        <w:t>Ардатовского</w:t>
      </w:r>
      <w:proofErr w:type="spellEnd"/>
      <w:r w:rsidRPr="003532E8">
        <w:rPr>
          <w:rFonts w:ascii="Times New Roman" w:hAnsi="Times New Roman" w:cs="Times New Roman"/>
          <w:b/>
        </w:rPr>
        <w:t xml:space="preserve"> муниципального района РМ от 19 сентября 2024 г. № 1012 «О внесении изменений в постановление администрации </w:t>
      </w:r>
      <w:proofErr w:type="spellStart"/>
      <w:r w:rsidRPr="003532E8">
        <w:rPr>
          <w:rFonts w:ascii="Times New Roman" w:hAnsi="Times New Roman" w:cs="Times New Roman"/>
          <w:b/>
        </w:rPr>
        <w:t>Ардатовского</w:t>
      </w:r>
      <w:proofErr w:type="spellEnd"/>
      <w:r w:rsidRPr="003532E8">
        <w:rPr>
          <w:rFonts w:ascii="Times New Roman" w:hAnsi="Times New Roman" w:cs="Times New Roman"/>
          <w:b/>
        </w:rPr>
        <w:t xml:space="preserve"> муниципального района Республики Мордовия от 20.08.2024 г. № 850 «Об установлении публичного сервитута для использования земель и земельных участков в целях эксплуатации линейного объекта системы газоснабжения местного значения «Наземный стальной и подземный полиэтиленовый газопровод низкого давления с установкой ГРПШ-10 М в с. Полое по улицам </w:t>
      </w:r>
      <w:proofErr w:type="spellStart"/>
      <w:r w:rsidRPr="003532E8">
        <w:rPr>
          <w:rFonts w:ascii="Times New Roman" w:hAnsi="Times New Roman" w:cs="Times New Roman"/>
          <w:b/>
        </w:rPr>
        <w:t>Заовражная</w:t>
      </w:r>
      <w:proofErr w:type="spellEnd"/>
      <w:r w:rsidRPr="003532E8">
        <w:rPr>
          <w:rFonts w:ascii="Times New Roman" w:hAnsi="Times New Roman" w:cs="Times New Roman"/>
          <w:b/>
        </w:rPr>
        <w:t xml:space="preserve">, Выселки, Церковная </w:t>
      </w:r>
      <w:proofErr w:type="spellStart"/>
      <w:r w:rsidRPr="003532E8">
        <w:rPr>
          <w:rFonts w:ascii="Times New Roman" w:hAnsi="Times New Roman" w:cs="Times New Roman"/>
          <w:b/>
        </w:rPr>
        <w:t>Ардатовского</w:t>
      </w:r>
      <w:proofErr w:type="spellEnd"/>
      <w:r w:rsidRPr="003532E8">
        <w:rPr>
          <w:rFonts w:ascii="Times New Roman" w:hAnsi="Times New Roman" w:cs="Times New Roman"/>
          <w:b/>
        </w:rPr>
        <w:t xml:space="preserve"> района»</w:t>
      </w:r>
    </w:p>
    <w:p w:rsidR="003532E8" w:rsidRDefault="003532E8" w:rsidP="003532E8">
      <w:pPr>
        <w:spacing w:after="0" w:line="240" w:lineRule="auto"/>
        <w:ind w:left="-567" w:right="-284" w:firstLine="709"/>
        <w:jc w:val="both"/>
        <w:rPr>
          <w:rFonts w:ascii="Times New Roman" w:hAnsi="Times New Roman" w:cs="Times New Roman"/>
          <w:b/>
        </w:rPr>
      </w:pPr>
    </w:p>
    <w:p w:rsidR="003532E8" w:rsidRDefault="003532E8" w:rsidP="003532E8">
      <w:pPr>
        <w:spacing w:after="0" w:line="240" w:lineRule="auto"/>
        <w:ind w:left="-567" w:right="-284" w:firstLine="709"/>
        <w:jc w:val="both"/>
        <w:rPr>
          <w:rFonts w:ascii="Times New Roman" w:hAnsi="Times New Roman" w:cs="Times New Roman"/>
          <w:b/>
        </w:rPr>
      </w:pPr>
    </w:p>
    <w:p w:rsidR="003532E8" w:rsidRPr="003532E8" w:rsidRDefault="003532E8" w:rsidP="003532E8">
      <w:pPr>
        <w:spacing w:after="0" w:line="240" w:lineRule="auto"/>
        <w:ind w:left="-567" w:right="-284" w:firstLine="709"/>
        <w:jc w:val="both"/>
        <w:rPr>
          <w:rFonts w:ascii="Times New Roman" w:hAnsi="Times New Roman" w:cs="Times New Roman"/>
          <w:b/>
        </w:rPr>
      </w:pPr>
      <w:r w:rsidRPr="003532E8">
        <w:rPr>
          <w:rFonts w:ascii="Times New Roman" w:hAnsi="Times New Roman" w:cs="Times New Roman"/>
        </w:rPr>
        <w:t>В соответствии главой V.7 Земельного кодекса Российской Федерации от 25 октября 2001 года №136-ФЗ, Федеральными законами от 03 августа 2018 года №342-ФЗ «О внесении изменений в Градостроительный кодекс Российской Феде-рации и отдельные законодательные акты Российской Федерации», от 06 октября 2003 года №131-ФЗ «Об общих принципах организации местного самоуправления в Российской Федерации», от 25 октября 2001 года №137-ФЗ «О введении в действие Земельного кодекса Российской Федерации», уведомления филиала ППК «</w:t>
      </w:r>
      <w:proofErr w:type="spellStart"/>
      <w:r w:rsidRPr="003532E8">
        <w:rPr>
          <w:rFonts w:ascii="Times New Roman" w:hAnsi="Times New Roman" w:cs="Times New Roman"/>
        </w:rPr>
        <w:t>Роскадастр</w:t>
      </w:r>
      <w:proofErr w:type="spellEnd"/>
      <w:r w:rsidRPr="003532E8">
        <w:rPr>
          <w:rFonts w:ascii="Times New Roman" w:hAnsi="Times New Roman" w:cs="Times New Roman"/>
        </w:rPr>
        <w:t>» по Республике Мордовия от 28.08.2024г. №</w:t>
      </w:r>
      <w:r w:rsidRPr="003532E8">
        <w:rPr>
          <w:rStyle w:val="fontstyle01"/>
          <w:bCs/>
          <w:sz w:val="22"/>
          <w:szCs w:val="22"/>
        </w:rPr>
        <w:t>18-964/24</w:t>
      </w:r>
      <w:r w:rsidRPr="003532E8">
        <w:rPr>
          <w:rFonts w:ascii="Times New Roman" w:hAnsi="Times New Roman" w:cs="Times New Roman"/>
          <w:bCs/>
        </w:rPr>
        <w:t>,</w:t>
      </w:r>
      <w:r w:rsidRPr="003532E8">
        <w:rPr>
          <w:rFonts w:ascii="Times New Roman" w:hAnsi="Times New Roman" w:cs="Times New Roman"/>
        </w:rPr>
        <w:t xml:space="preserve"> ходатайства ООО «ИНВЕСТ-ТРЕЙДХАУС» исх. № 3664К/24 от 04.09.2024:</w:t>
      </w:r>
    </w:p>
    <w:p w:rsidR="003532E8" w:rsidRPr="003532E8" w:rsidRDefault="003532E8" w:rsidP="003532E8">
      <w:pPr>
        <w:spacing w:after="0" w:line="240" w:lineRule="auto"/>
        <w:ind w:left="-567" w:right="-284" w:firstLine="709"/>
        <w:jc w:val="both"/>
        <w:rPr>
          <w:rFonts w:ascii="Times New Roman" w:hAnsi="Times New Roman" w:cs="Times New Roman"/>
          <w:b/>
        </w:rPr>
      </w:pPr>
    </w:p>
    <w:p w:rsidR="003532E8" w:rsidRPr="003532E8" w:rsidRDefault="003532E8" w:rsidP="003532E8">
      <w:pPr>
        <w:spacing w:after="0" w:line="240" w:lineRule="auto"/>
        <w:ind w:left="-567" w:right="-284" w:firstLine="709"/>
        <w:jc w:val="both"/>
        <w:rPr>
          <w:rFonts w:ascii="Times New Roman" w:hAnsi="Times New Roman" w:cs="Times New Roman"/>
          <w:b/>
        </w:rPr>
      </w:pPr>
      <w:r w:rsidRPr="003532E8">
        <w:rPr>
          <w:rFonts w:ascii="Times New Roman" w:hAnsi="Times New Roman" w:cs="Times New Roman"/>
        </w:rPr>
        <w:t xml:space="preserve">1. Внести изменения в постановление </w:t>
      </w:r>
      <w:r w:rsidRPr="003532E8">
        <w:rPr>
          <w:rFonts w:ascii="Times New Roman" w:hAnsi="Times New Roman" w:cs="Times New Roman"/>
          <w:bCs/>
        </w:rPr>
        <w:t xml:space="preserve">администрации </w:t>
      </w:r>
      <w:proofErr w:type="spellStart"/>
      <w:r w:rsidRPr="003532E8">
        <w:rPr>
          <w:rFonts w:ascii="Times New Roman" w:hAnsi="Times New Roman" w:cs="Times New Roman"/>
          <w:bCs/>
        </w:rPr>
        <w:t>Ардатовского</w:t>
      </w:r>
      <w:proofErr w:type="spellEnd"/>
      <w:r w:rsidRPr="003532E8">
        <w:rPr>
          <w:rFonts w:ascii="Times New Roman" w:hAnsi="Times New Roman" w:cs="Times New Roman"/>
          <w:bCs/>
        </w:rPr>
        <w:t xml:space="preserve"> муниципального района Республики Мордовия</w:t>
      </w:r>
      <w:r w:rsidRPr="003532E8">
        <w:rPr>
          <w:rFonts w:ascii="Times New Roman" w:hAnsi="Times New Roman" w:cs="Times New Roman"/>
        </w:rPr>
        <w:t xml:space="preserve"> от </w:t>
      </w:r>
      <w:r w:rsidRPr="003532E8">
        <w:rPr>
          <w:rFonts w:ascii="Times New Roman" w:hAnsi="Times New Roman" w:cs="Times New Roman"/>
          <w:bCs/>
        </w:rPr>
        <w:t xml:space="preserve">23.05.2024 №488 «Об установлении публичного сервитута для использования земель и земельных участков в целях эксплуатации линейного объекта системы газоснабжения местного значения «Наземный стальной и подземный полиэтиленовый газопровод низкого давления с установкой ГРПШ-10М в с. Полое по улицам </w:t>
      </w:r>
      <w:proofErr w:type="spellStart"/>
      <w:r w:rsidRPr="003532E8">
        <w:rPr>
          <w:rFonts w:ascii="Times New Roman" w:hAnsi="Times New Roman" w:cs="Times New Roman"/>
          <w:bCs/>
        </w:rPr>
        <w:t>Заовражная</w:t>
      </w:r>
      <w:proofErr w:type="spellEnd"/>
      <w:r w:rsidRPr="003532E8">
        <w:rPr>
          <w:rFonts w:ascii="Times New Roman" w:hAnsi="Times New Roman" w:cs="Times New Roman"/>
          <w:bCs/>
        </w:rPr>
        <w:t xml:space="preserve">, Выселки, Церковная </w:t>
      </w:r>
      <w:proofErr w:type="spellStart"/>
      <w:r w:rsidRPr="003532E8">
        <w:rPr>
          <w:rFonts w:ascii="Times New Roman" w:hAnsi="Times New Roman" w:cs="Times New Roman"/>
          <w:bCs/>
        </w:rPr>
        <w:t>Ардатовского</w:t>
      </w:r>
      <w:proofErr w:type="spellEnd"/>
      <w:r w:rsidRPr="003532E8">
        <w:rPr>
          <w:rFonts w:ascii="Times New Roman" w:hAnsi="Times New Roman" w:cs="Times New Roman"/>
          <w:bCs/>
        </w:rPr>
        <w:t xml:space="preserve"> района»</w:t>
      </w:r>
      <w:r w:rsidRPr="003532E8">
        <w:rPr>
          <w:rFonts w:ascii="Times New Roman" w:hAnsi="Times New Roman" w:cs="Times New Roman"/>
        </w:rPr>
        <w:t xml:space="preserve"> следующего содержания: </w:t>
      </w:r>
    </w:p>
    <w:p w:rsidR="003532E8" w:rsidRPr="003532E8" w:rsidRDefault="003532E8" w:rsidP="003532E8">
      <w:pPr>
        <w:spacing w:after="0" w:line="240" w:lineRule="auto"/>
        <w:ind w:left="-567" w:right="-284" w:firstLine="709"/>
        <w:jc w:val="both"/>
        <w:rPr>
          <w:rFonts w:ascii="Times New Roman" w:hAnsi="Times New Roman" w:cs="Times New Roman"/>
          <w:b/>
        </w:rPr>
      </w:pPr>
      <w:r w:rsidRPr="003532E8">
        <w:rPr>
          <w:rFonts w:ascii="Times New Roman" w:hAnsi="Times New Roman" w:cs="Times New Roman"/>
        </w:rPr>
        <w:t xml:space="preserve">1.1 Приложение № 1 к постановлению изложить в новой редакции, согласно приложению № 1 к настоящему постановлению. </w:t>
      </w:r>
    </w:p>
    <w:p w:rsidR="003532E8" w:rsidRPr="003532E8" w:rsidRDefault="003532E8" w:rsidP="003532E8">
      <w:pPr>
        <w:spacing w:after="0" w:line="240" w:lineRule="auto"/>
        <w:ind w:left="-567" w:right="-284" w:firstLine="709"/>
        <w:jc w:val="both"/>
        <w:rPr>
          <w:rFonts w:ascii="Times New Roman" w:hAnsi="Times New Roman" w:cs="Times New Roman"/>
          <w:b/>
        </w:rPr>
      </w:pPr>
      <w:r w:rsidRPr="003532E8">
        <w:rPr>
          <w:rFonts w:ascii="Times New Roman" w:hAnsi="Times New Roman" w:cs="Times New Roman"/>
        </w:rPr>
        <w:t xml:space="preserve">2. Контроль за исполнением настоящего постановления возложить на главу администрации. </w:t>
      </w:r>
    </w:p>
    <w:p w:rsidR="003532E8" w:rsidRPr="003532E8" w:rsidRDefault="003532E8" w:rsidP="003532E8">
      <w:pPr>
        <w:spacing w:after="0" w:line="240" w:lineRule="auto"/>
        <w:ind w:left="-567" w:right="-284" w:firstLine="709"/>
        <w:jc w:val="both"/>
        <w:rPr>
          <w:rFonts w:ascii="Times New Roman" w:hAnsi="Times New Roman" w:cs="Times New Roman"/>
          <w:b/>
        </w:rPr>
      </w:pPr>
      <w:r w:rsidRPr="003532E8">
        <w:rPr>
          <w:rFonts w:ascii="Times New Roman" w:hAnsi="Times New Roman" w:cs="Times New Roman"/>
        </w:rPr>
        <w:t>3. Постановление вступает в силу со дня его подписания.</w:t>
      </w:r>
    </w:p>
    <w:p w:rsidR="003532E8" w:rsidRPr="003532E8" w:rsidRDefault="003532E8" w:rsidP="003532E8">
      <w:pPr>
        <w:spacing w:after="0" w:line="240" w:lineRule="auto"/>
        <w:ind w:left="-567" w:right="-284" w:firstLine="709"/>
        <w:jc w:val="both"/>
        <w:rPr>
          <w:rFonts w:ascii="Times New Roman" w:hAnsi="Times New Roman" w:cs="Times New Roman"/>
          <w:b/>
        </w:rPr>
        <w:sectPr w:rsidR="003532E8" w:rsidRPr="003532E8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3532E8" w:rsidRPr="003532E8" w:rsidRDefault="003532E8" w:rsidP="003532E8">
      <w:pPr>
        <w:pageBreakBefore/>
        <w:spacing w:after="0" w:line="240" w:lineRule="auto"/>
        <w:ind w:left="-567" w:right="-284" w:firstLine="709"/>
        <w:jc w:val="right"/>
        <w:rPr>
          <w:rFonts w:ascii="Times New Roman" w:hAnsi="Times New Roman" w:cs="Times New Roman"/>
          <w:b/>
          <w:bCs/>
        </w:rPr>
      </w:pPr>
      <w:r w:rsidRPr="003532E8">
        <w:rPr>
          <w:rFonts w:ascii="Times New Roman" w:hAnsi="Times New Roman" w:cs="Times New Roman"/>
          <w:bCs/>
        </w:rPr>
        <w:lastRenderedPageBreak/>
        <w:t>Приложение №1</w:t>
      </w:r>
    </w:p>
    <w:p w:rsidR="003532E8" w:rsidRPr="003532E8" w:rsidRDefault="003532E8" w:rsidP="003532E8">
      <w:pPr>
        <w:spacing w:after="0" w:line="240" w:lineRule="auto"/>
        <w:ind w:left="-567" w:right="-284" w:firstLine="709"/>
        <w:jc w:val="right"/>
        <w:rPr>
          <w:rFonts w:ascii="Times New Roman" w:hAnsi="Times New Roman" w:cs="Times New Roman"/>
          <w:b/>
          <w:bCs/>
        </w:rPr>
      </w:pPr>
      <w:r w:rsidRPr="003532E8">
        <w:rPr>
          <w:rFonts w:ascii="Times New Roman" w:hAnsi="Times New Roman" w:cs="Times New Roman"/>
          <w:bCs/>
        </w:rPr>
        <w:t>к постановлению администрации</w:t>
      </w:r>
    </w:p>
    <w:p w:rsidR="003532E8" w:rsidRPr="003532E8" w:rsidRDefault="003532E8" w:rsidP="003532E8">
      <w:pPr>
        <w:spacing w:after="0" w:line="240" w:lineRule="auto"/>
        <w:ind w:left="-567" w:right="-284" w:firstLine="709"/>
        <w:jc w:val="right"/>
        <w:rPr>
          <w:rFonts w:ascii="Times New Roman" w:hAnsi="Times New Roman" w:cs="Times New Roman"/>
          <w:b/>
          <w:bCs/>
        </w:rPr>
      </w:pPr>
      <w:proofErr w:type="spellStart"/>
      <w:r w:rsidRPr="003532E8">
        <w:rPr>
          <w:rFonts w:ascii="Times New Roman" w:hAnsi="Times New Roman" w:cs="Times New Roman"/>
          <w:bCs/>
        </w:rPr>
        <w:t>Ардатовского</w:t>
      </w:r>
      <w:proofErr w:type="spellEnd"/>
      <w:r w:rsidRPr="003532E8">
        <w:rPr>
          <w:rFonts w:ascii="Times New Roman" w:hAnsi="Times New Roman" w:cs="Times New Roman"/>
          <w:bCs/>
        </w:rPr>
        <w:t xml:space="preserve"> муниципального района Республики Мордовия</w:t>
      </w:r>
    </w:p>
    <w:p w:rsidR="003532E8" w:rsidRPr="003532E8" w:rsidRDefault="003532E8" w:rsidP="003532E8">
      <w:pPr>
        <w:spacing w:after="0" w:line="240" w:lineRule="auto"/>
        <w:ind w:left="-567" w:right="-284" w:firstLine="709"/>
        <w:jc w:val="right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о</w:t>
      </w:r>
      <w:r w:rsidRPr="003532E8">
        <w:rPr>
          <w:rFonts w:ascii="Times New Roman" w:hAnsi="Times New Roman" w:cs="Times New Roman"/>
          <w:bCs/>
        </w:rPr>
        <w:t>т «</w:t>
      </w:r>
      <w:proofErr w:type="gramStart"/>
      <w:r w:rsidRPr="003532E8">
        <w:rPr>
          <w:rFonts w:ascii="Times New Roman" w:hAnsi="Times New Roman" w:cs="Times New Roman"/>
          <w:bCs/>
        </w:rPr>
        <w:t>19»  сентября</w:t>
      </w:r>
      <w:proofErr w:type="gramEnd"/>
      <w:r w:rsidRPr="003532E8">
        <w:rPr>
          <w:rFonts w:ascii="Times New Roman" w:hAnsi="Times New Roman" w:cs="Times New Roman"/>
          <w:bCs/>
        </w:rPr>
        <w:t xml:space="preserve"> 2024 г.  №    1012     </w:t>
      </w:r>
    </w:p>
    <w:p w:rsidR="003532E8" w:rsidRPr="003532E8" w:rsidRDefault="003532E8" w:rsidP="003532E8">
      <w:pPr>
        <w:spacing w:after="0" w:line="240" w:lineRule="auto"/>
        <w:ind w:left="-567" w:right="-284" w:firstLine="709"/>
        <w:jc w:val="both"/>
        <w:rPr>
          <w:rFonts w:ascii="Times New Roman" w:hAnsi="Times New Roman" w:cs="Times New Roman"/>
          <w:b/>
          <w:bCs/>
        </w:rPr>
      </w:pPr>
    </w:p>
    <w:p w:rsidR="003532E8" w:rsidRPr="003532E8" w:rsidRDefault="003532E8" w:rsidP="003532E8">
      <w:pPr>
        <w:tabs>
          <w:tab w:val="left" w:pos="3570"/>
        </w:tabs>
        <w:spacing w:after="0" w:line="240" w:lineRule="auto"/>
        <w:ind w:left="-851" w:firstLine="851"/>
        <w:jc w:val="center"/>
        <w:rPr>
          <w:rFonts w:ascii="Times New Roman" w:hAnsi="Times New Roman" w:cs="Times New Roman"/>
        </w:rPr>
      </w:pPr>
      <w:r w:rsidRPr="003532E8">
        <w:rPr>
          <w:rFonts w:ascii="Times New Roman" w:hAnsi="Times New Roman" w:cs="Times New Roman"/>
        </w:rPr>
        <w:t>Перечень</w:t>
      </w:r>
    </w:p>
    <w:p w:rsidR="003532E8" w:rsidRPr="003532E8" w:rsidRDefault="003532E8" w:rsidP="003532E8">
      <w:pPr>
        <w:spacing w:after="0" w:line="240" w:lineRule="auto"/>
        <w:ind w:left="-851" w:firstLine="851"/>
        <w:jc w:val="center"/>
        <w:rPr>
          <w:rFonts w:ascii="Times New Roman" w:hAnsi="Times New Roman" w:cs="Times New Roman"/>
          <w:bCs/>
        </w:rPr>
      </w:pPr>
      <w:r w:rsidRPr="003532E8">
        <w:rPr>
          <w:rFonts w:ascii="Times New Roman" w:hAnsi="Times New Roman" w:cs="Times New Roman"/>
        </w:rPr>
        <w:t xml:space="preserve">земель и земельных участков, </w:t>
      </w:r>
      <w:r w:rsidRPr="003532E8">
        <w:rPr>
          <w:rFonts w:ascii="Times New Roman" w:hAnsi="Times New Roman" w:cs="Times New Roman"/>
          <w:bCs/>
        </w:rPr>
        <w:t xml:space="preserve">в отношении которых устанавливается </w:t>
      </w:r>
    </w:p>
    <w:p w:rsidR="003532E8" w:rsidRPr="003532E8" w:rsidRDefault="003532E8" w:rsidP="003532E8">
      <w:pPr>
        <w:spacing w:after="0" w:line="240" w:lineRule="auto"/>
        <w:ind w:left="-851" w:firstLine="851"/>
        <w:jc w:val="center"/>
        <w:rPr>
          <w:rFonts w:ascii="Times New Roman" w:hAnsi="Times New Roman" w:cs="Times New Roman"/>
          <w:bCs/>
        </w:rPr>
      </w:pPr>
      <w:r w:rsidRPr="003532E8">
        <w:rPr>
          <w:rFonts w:ascii="Times New Roman" w:hAnsi="Times New Roman" w:cs="Times New Roman"/>
          <w:bCs/>
        </w:rPr>
        <w:t>публичный сервитут и его границы</w:t>
      </w:r>
    </w:p>
    <w:p w:rsidR="003532E8" w:rsidRPr="003532E8" w:rsidRDefault="003532E8" w:rsidP="003532E8">
      <w:pPr>
        <w:spacing w:after="0" w:line="240" w:lineRule="auto"/>
        <w:ind w:left="-851" w:firstLine="851"/>
        <w:jc w:val="center"/>
        <w:rPr>
          <w:rFonts w:ascii="Times New Roman" w:hAnsi="Times New Roman" w:cs="Times New Roman"/>
          <w:bCs/>
        </w:rPr>
      </w:pPr>
    </w:p>
    <w:tbl>
      <w:tblPr>
        <w:tblStyle w:val="a7"/>
        <w:tblW w:w="9493" w:type="dxa"/>
        <w:tblLayout w:type="fixed"/>
        <w:tblLook w:val="04A0" w:firstRow="1" w:lastRow="0" w:firstColumn="1" w:lastColumn="0" w:noHBand="0" w:noVBand="1"/>
      </w:tblPr>
      <w:tblGrid>
        <w:gridCol w:w="2750"/>
        <w:gridCol w:w="6743"/>
      </w:tblGrid>
      <w:tr w:rsidR="003532E8" w:rsidRPr="003532E8" w:rsidTr="003532E8">
        <w:trPr>
          <w:trHeight w:val="258"/>
        </w:trPr>
        <w:tc>
          <w:tcPr>
            <w:tcW w:w="2750" w:type="dxa"/>
            <w:hideMark/>
          </w:tcPr>
          <w:p w:rsidR="003532E8" w:rsidRPr="003532E8" w:rsidRDefault="003532E8" w:rsidP="003532E8">
            <w:pPr>
              <w:spacing w:line="240" w:lineRule="auto"/>
              <w:ind w:left="-851" w:firstLine="851"/>
              <w:jc w:val="center"/>
              <w:rPr>
                <w:rFonts w:ascii="Times New Roman" w:hAnsi="Times New Roman" w:cs="Times New Roman"/>
                <w:bCs/>
              </w:rPr>
            </w:pPr>
            <w:r w:rsidRPr="003532E8">
              <w:rPr>
                <w:rFonts w:ascii="Times New Roman" w:hAnsi="Times New Roman" w:cs="Times New Roman"/>
                <w:bCs/>
              </w:rPr>
              <w:t>Кадастровый номер земельного участка</w:t>
            </w:r>
          </w:p>
        </w:tc>
        <w:tc>
          <w:tcPr>
            <w:tcW w:w="6743" w:type="dxa"/>
            <w:hideMark/>
          </w:tcPr>
          <w:p w:rsidR="003532E8" w:rsidRPr="003532E8" w:rsidRDefault="003532E8" w:rsidP="003532E8">
            <w:pPr>
              <w:spacing w:line="240" w:lineRule="auto"/>
              <w:ind w:left="-851" w:firstLine="851"/>
              <w:rPr>
                <w:rFonts w:ascii="Times New Roman" w:hAnsi="Times New Roman" w:cs="Times New Roman"/>
                <w:bCs/>
              </w:rPr>
            </w:pPr>
            <w:r w:rsidRPr="003532E8">
              <w:rPr>
                <w:rFonts w:ascii="Times New Roman" w:hAnsi="Times New Roman" w:cs="Times New Roman"/>
                <w:bCs/>
              </w:rPr>
              <w:t>Адрес или иное описание местоположения земельного участка</w:t>
            </w:r>
          </w:p>
        </w:tc>
      </w:tr>
      <w:tr w:rsidR="003532E8" w:rsidRPr="003532E8" w:rsidTr="003532E8">
        <w:trPr>
          <w:trHeight w:val="298"/>
        </w:trPr>
        <w:tc>
          <w:tcPr>
            <w:tcW w:w="2750" w:type="dxa"/>
            <w:noWrap/>
          </w:tcPr>
          <w:p w:rsidR="003532E8" w:rsidRPr="003532E8" w:rsidRDefault="003532E8" w:rsidP="003532E8">
            <w:pPr>
              <w:autoSpaceDE w:val="0"/>
              <w:autoSpaceDN w:val="0"/>
              <w:adjustRightInd w:val="0"/>
              <w:spacing w:line="240" w:lineRule="auto"/>
              <w:ind w:left="-851" w:firstLine="851"/>
              <w:rPr>
                <w:rFonts w:ascii="Times New Roman" w:hAnsi="Times New Roman" w:cs="Times New Roman"/>
                <w:b/>
                <w:color w:val="000000"/>
              </w:rPr>
            </w:pPr>
            <w:r w:rsidRPr="003532E8">
              <w:rPr>
                <w:rFonts w:ascii="Times New Roman" w:hAnsi="Times New Roman" w:cs="Times New Roman"/>
                <w:color w:val="000000"/>
              </w:rPr>
              <w:t>13:01:0222001:120</w:t>
            </w:r>
          </w:p>
        </w:tc>
        <w:tc>
          <w:tcPr>
            <w:tcW w:w="6743" w:type="dxa"/>
            <w:noWrap/>
          </w:tcPr>
          <w:p w:rsidR="003532E8" w:rsidRPr="003532E8" w:rsidRDefault="003532E8" w:rsidP="003532E8">
            <w:pPr>
              <w:autoSpaceDE w:val="0"/>
              <w:autoSpaceDN w:val="0"/>
              <w:adjustRightInd w:val="0"/>
              <w:spacing w:line="240" w:lineRule="auto"/>
              <w:ind w:left="-851" w:firstLine="851"/>
              <w:rPr>
                <w:rFonts w:ascii="Times New Roman" w:hAnsi="Times New Roman" w:cs="Times New Roman"/>
                <w:b/>
                <w:color w:val="000000"/>
              </w:rPr>
            </w:pPr>
            <w:r w:rsidRPr="003532E8">
              <w:rPr>
                <w:rFonts w:ascii="Times New Roman" w:hAnsi="Times New Roman" w:cs="Times New Roman"/>
                <w:color w:val="000000"/>
              </w:rPr>
              <w:t xml:space="preserve">Республика Мордовия, </w:t>
            </w:r>
            <w:proofErr w:type="spellStart"/>
            <w:r w:rsidRPr="003532E8">
              <w:rPr>
                <w:rFonts w:ascii="Times New Roman" w:hAnsi="Times New Roman" w:cs="Times New Roman"/>
                <w:color w:val="000000"/>
              </w:rPr>
              <w:t>Ардатовский</w:t>
            </w:r>
            <w:proofErr w:type="spellEnd"/>
            <w:r w:rsidRPr="003532E8">
              <w:rPr>
                <w:rFonts w:ascii="Times New Roman" w:hAnsi="Times New Roman" w:cs="Times New Roman"/>
                <w:color w:val="000000"/>
              </w:rPr>
              <w:t xml:space="preserve"> район, с. Полое, ул. Выселки, дом 24</w:t>
            </w:r>
          </w:p>
        </w:tc>
      </w:tr>
      <w:tr w:rsidR="003532E8" w:rsidRPr="003532E8" w:rsidTr="003532E8">
        <w:trPr>
          <w:trHeight w:val="298"/>
        </w:trPr>
        <w:tc>
          <w:tcPr>
            <w:tcW w:w="2750" w:type="dxa"/>
            <w:noWrap/>
          </w:tcPr>
          <w:p w:rsidR="003532E8" w:rsidRPr="003532E8" w:rsidRDefault="003532E8" w:rsidP="003532E8">
            <w:pPr>
              <w:autoSpaceDE w:val="0"/>
              <w:autoSpaceDN w:val="0"/>
              <w:adjustRightInd w:val="0"/>
              <w:spacing w:line="240" w:lineRule="auto"/>
              <w:ind w:left="-851" w:firstLine="851"/>
              <w:rPr>
                <w:rFonts w:ascii="Times New Roman" w:hAnsi="Times New Roman" w:cs="Times New Roman"/>
                <w:b/>
                <w:color w:val="000000"/>
              </w:rPr>
            </w:pPr>
            <w:r w:rsidRPr="003532E8">
              <w:rPr>
                <w:rFonts w:ascii="Times New Roman" w:hAnsi="Times New Roman" w:cs="Times New Roman"/>
                <w:color w:val="000000"/>
              </w:rPr>
              <w:t>13:01:0209001:151</w:t>
            </w:r>
          </w:p>
        </w:tc>
        <w:tc>
          <w:tcPr>
            <w:tcW w:w="6743" w:type="dxa"/>
            <w:noWrap/>
          </w:tcPr>
          <w:p w:rsidR="003532E8" w:rsidRPr="003532E8" w:rsidRDefault="003532E8" w:rsidP="003532E8">
            <w:pPr>
              <w:autoSpaceDE w:val="0"/>
              <w:autoSpaceDN w:val="0"/>
              <w:adjustRightInd w:val="0"/>
              <w:spacing w:line="240" w:lineRule="auto"/>
              <w:ind w:left="-851" w:firstLine="851"/>
              <w:rPr>
                <w:rFonts w:ascii="Times New Roman" w:hAnsi="Times New Roman" w:cs="Times New Roman"/>
                <w:b/>
                <w:color w:val="000000"/>
              </w:rPr>
            </w:pPr>
            <w:proofErr w:type="spellStart"/>
            <w:r w:rsidRPr="003532E8">
              <w:rPr>
                <w:rFonts w:ascii="Times New Roman" w:hAnsi="Times New Roman" w:cs="Times New Roman"/>
                <w:color w:val="000000"/>
              </w:rPr>
              <w:t>Респ</w:t>
            </w:r>
            <w:proofErr w:type="spellEnd"/>
            <w:r w:rsidRPr="003532E8">
              <w:rPr>
                <w:rFonts w:ascii="Times New Roman" w:hAnsi="Times New Roman" w:cs="Times New Roman"/>
                <w:color w:val="000000"/>
              </w:rPr>
              <w:t xml:space="preserve">. Мордовия, р-н </w:t>
            </w:r>
            <w:proofErr w:type="spellStart"/>
            <w:r w:rsidRPr="003532E8">
              <w:rPr>
                <w:rFonts w:ascii="Times New Roman" w:hAnsi="Times New Roman" w:cs="Times New Roman"/>
                <w:color w:val="000000"/>
              </w:rPr>
              <w:t>Ардатовский</w:t>
            </w:r>
            <w:proofErr w:type="spellEnd"/>
            <w:r w:rsidRPr="003532E8">
              <w:rPr>
                <w:rFonts w:ascii="Times New Roman" w:hAnsi="Times New Roman" w:cs="Times New Roman"/>
                <w:color w:val="000000"/>
              </w:rPr>
              <w:t xml:space="preserve">, с. Полое, </w:t>
            </w:r>
            <w:proofErr w:type="spellStart"/>
            <w:r w:rsidRPr="003532E8">
              <w:rPr>
                <w:rFonts w:ascii="Times New Roman" w:hAnsi="Times New Roman" w:cs="Times New Roman"/>
                <w:color w:val="000000"/>
              </w:rPr>
              <w:t>ул.Синоцкая</w:t>
            </w:r>
            <w:proofErr w:type="spellEnd"/>
          </w:p>
        </w:tc>
      </w:tr>
      <w:tr w:rsidR="003532E8" w:rsidRPr="003532E8" w:rsidTr="003532E8">
        <w:trPr>
          <w:trHeight w:val="298"/>
        </w:trPr>
        <w:tc>
          <w:tcPr>
            <w:tcW w:w="2750" w:type="dxa"/>
            <w:noWrap/>
          </w:tcPr>
          <w:p w:rsidR="003532E8" w:rsidRPr="003532E8" w:rsidRDefault="003532E8" w:rsidP="003532E8">
            <w:pPr>
              <w:autoSpaceDE w:val="0"/>
              <w:autoSpaceDN w:val="0"/>
              <w:adjustRightInd w:val="0"/>
              <w:spacing w:line="240" w:lineRule="auto"/>
              <w:ind w:left="-851" w:firstLine="851"/>
              <w:rPr>
                <w:rFonts w:ascii="Times New Roman" w:hAnsi="Times New Roman" w:cs="Times New Roman"/>
                <w:b/>
                <w:color w:val="000000"/>
              </w:rPr>
            </w:pPr>
            <w:r w:rsidRPr="003532E8">
              <w:rPr>
                <w:rFonts w:ascii="Times New Roman" w:hAnsi="Times New Roman" w:cs="Times New Roman"/>
                <w:color w:val="000000"/>
              </w:rPr>
              <w:t>13:01:0222001:80</w:t>
            </w:r>
          </w:p>
        </w:tc>
        <w:tc>
          <w:tcPr>
            <w:tcW w:w="6743" w:type="dxa"/>
            <w:noWrap/>
          </w:tcPr>
          <w:p w:rsidR="003532E8" w:rsidRPr="003532E8" w:rsidRDefault="003532E8" w:rsidP="003532E8">
            <w:pPr>
              <w:autoSpaceDE w:val="0"/>
              <w:autoSpaceDN w:val="0"/>
              <w:adjustRightInd w:val="0"/>
              <w:spacing w:line="240" w:lineRule="auto"/>
              <w:ind w:left="-851" w:firstLine="851"/>
              <w:rPr>
                <w:rFonts w:ascii="Times New Roman" w:hAnsi="Times New Roman" w:cs="Times New Roman"/>
                <w:b/>
                <w:color w:val="000000"/>
              </w:rPr>
            </w:pPr>
            <w:r w:rsidRPr="003532E8">
              <w:rPr>
                <w:rFonts w:ascii="Times New Roman" w:hAnsi="Times New Roman" w:cs="Times New Roman"/>
                <w:color w:val="000000"/>
              </w:rPr>
              <w:t xml:space="preserve">Республика Мордовия, </w:t>
            </w:r>
            <w:proofErr w:type="spellStart"/>
            <w:r w:rsidRPr="003532E8">
              <w:rPr>
                <w:rFonts w:ascii="Times New Roman" w:hAnsi="Times New Roman" w:cs="Times New Roman"/>
                <w:color w:val="000000"/>
              </w:rPr>
              <w:t>Ардатовский</w:t>
            </w:r>
            <w:proofErr w:type="spellEnd"/>
            <w:r w:rsidRPr="003532E8">
              <w:rPr>
                <w:rFonts w:ascii="Times New Roman" w:hAnsi="Times New Roman" w:cs="Times New Roman"/>
                <w:color w:val="000000"/>
              </w:rPr>
              <w:t xml:space="preserve"> район, с. Полое, ул. </w:t>
            </w:r>
            <w:proofErr w:type="spellStart"/>
            <w:r w:rsidRPr="003532E8">
              <w:rPr>
                <w:rFonts w:ascii="Times New Roman" w:hAnsi="Times New Roman" w:cs="Times New Roman"/>
                <w:color w:val="000000"/>
              </w:rPr>
              <w:t>Заовражная</w:t>
            </w:r>
            <w:proofErr w:type="spellEnd"/>
            <w:r w:rsidRPr="003532E8">
              <w:rPr>
                <w:rFonts w:ascii="Times New Roman" w:hAnsi="Times New Roman" w:cs="Times New Roman"/>
                <w:color w:val="000000"/>
              </w:rPr>
              <w:t>, дом 17</w:t>
            </w:r>
          </w:p>
        </w:tc>
      </w:tr>
      <w:tr w:rsidR="003532E8" w:rsidRPr="003532E8" w:rsidTr="003532E8">
        <w:trPr>
          <w:trHeight w:val="298"/>
        </w:trPr>
        <w:tc>
          <w:tcPr>
            <w:tcW w:w="2750" w:type="dxa"/>
            <w:noWrap/>
          </w:tcPr>
          <w:p w:rsidR="003532E8" w:rsidRPr="003532E8" w:rsidRDefault="003532E8" w:rsidP="003532E8">
            <w:pPr>
              <w:autoSpaceDE w:val="0"/>
              <w:autoSpaceDN w:val="0"/>
              <w:adjustRightInd w:val="0"/>
              <w:spacing w:line="240" w:lineRule="auto"/>
              <w:ind w:left="-851" w:firstLine="851"/>
              <w:rPr>
                <w:rFonts w:ascii="Times New Roman" w:hAnsi="Times New Roman" w:cs="Times New Roman"/>
                <w:b/>
                <w:color w:val="000000"/>
              </w:rPr>
            </w:pPr>
            <w:r w:rsidRPr="003532E8">
              <w:rPr>
                <w:rFonts w:ascii="Times New Roman" w:hAnsi="Times New Roman" w:cs="Times New Roman"/>
                <w:color w:val="000000"/>
              </w:rPr>
              <w:t>13:01:0222001:127</w:t>
            </w:r>
          </w:p>
        </w:tc>
        <w:tc>
          <w:tcPr>
            <w:tcW w:w="6743" w:type="dxa"/>
            <w:noWrap/>
          </w:tcPr>
          <w:p w:rsidR="003532E8" w:rsidRPr="003532E8" w:rsidRDefault="003532E8" w:rsidP="003532E8">
            <w:pPr>
              <w:autoSpaceDE w:val="0"/>
              <w:autoSpaceDN w:val="0"/>
              <w:adjustRightInd w:val="0"/>
              <w:spacing w:line="240" w:lineRule="auto"/>
              <w:ind w:left="-851" w:firstLine="851"/>
              <w:rPr>
                <w:rFonts w:ascii="Times New Roman" w:hAnsi="Times New Roman" w:cs="Times New Roman"/>
                <w:b/>
                <w:color w:val="000000"/>
              </w:rPr>
            </w:pPr>
            <w:r w:rsidRPr="003532E8">
              <w:rPr>
                <w:rFonts w:ascii="Times New Roman" w:hAnsi="Times New Roman" w:cs="Times New Roman"/>
                <w:color w:val="000000"/>
              </w:rPr>
              <w:t xml:space="preserve">Республика Мордовия, </w:t>
            </w:r>
            <w:proofErr w:type="spellStart"/>
            <w:r w:rsidRPr="003532E8">
              <w:rPr>
                <w:rFonts w:ascii="Times New Roman" w:hAnsi="Times New Roman" w:cs="Times New Roman"/>
                <w:color w:val="000000"/>
              </w:rPr>
              <w:t>Ардатовский</w:t>
            </w:r>
            <w:proofErr w:type="spellEnd"/>
            <w:r w:rsidRPr="003532E8">
              <w:rPr>
                <w:rFonts w:ascii="Times New Roman" w:hAnsi="Times New Roman" w:cs="Times New Roman"/>
                <w:color w:val="000000"/>
              </w:rPr>
              <w:t xml:space="preserve"> район, с. Полое</w:t>
            </w:r>
          </w:p>
        </w:tc>
      </w:tr>
      <w:tr w:rsidR="003532E8" w:rsidRPr="003532E8" w:rsidTr="003532E8">
        <w:trPr>
          <w:trHeight w:val="298"/>
        </w:trPr>
        <w:tc>
          <w:tcPr>
            <w:tcW w:w="2750" w:type="dxa"/>
            <w:noWrap/>
          </w:tcPr>
          <w:p w:rsidR="003532E8" w:rsidRPr="003532E8" w:rsidRDefault="003532E8" w:rsidP="003532E8">
            <w:pPr>
              <w:autoSpaceDE w:val="0"/>
              <w:autoSpaceDN w:val="0"/>
              <w:adjustRightInd w:val="0"/>
              <w:spacing w:line="240" w:lineRule="auto"/>
              <w:ind w:left="-851" w:firstLine="851"/>
              <w:rPr>
                <w:rFonts w:ascii="Times New Roman" w:hAnsi="Times New Roman" w:cs="Times New Roman"/>
                <w:b/>
                <w:color w:val="000000"/>
              </w:rPr>
            </w:pPr>
            <w:r w:rsidRPr="003532E8">
              <w:rPr>
                <w:rFonts w:ascii="Times New Roman" w:hAnsi="Times New Roman" w:cs="Times New Roman"/>
                <w:color w:val="000000"/>
              </w:rPr>
              <w:t>13:01:0222001:132</w:t>
            </w:r>
          </w:p>
        </w:tc>
        <w:tc>
          <w:tcPr>
            <w:tcW w:w="6743" w:type="dxa"/>
            <w:noWrap/>
          </w:tcPr>
          <w:p w:rsidR="003532E8" w:rsidRPr="003532E8" w:rsidRDefault="003532E8" w:rsidP="003532E8">
            <w:pPr>
              <w:autoSpaceDE w:val="0"/>
              <w:autoSpaceDN w:val="0"/>
              <w:adjustRightInd w:val="0"/>
              <w:spacing w:line="240" w:lineRule="auto"/>
              <w:ind w:left="-851" w:firstLine="851"/>
              <w:rPr>
                <w:rFonts w:ascii="Times New Roman" w:hAnsi="Times New Roman" w:cs="Times New Roman"/>
                <w:b/>
                <w:color w:val="000000"/>
              </w:rPr>
            </w:pPr>
            <w:r w:rsidRPr="003532E8">
              <w:rPr>
                <w:rFonts w:ascii="Times New Roman" w:hAnsi="Times New Roman" w:cs="Times New Roman"/>
                <w:color w:val="000000"/>
              </w:rPr>
              <w:t xml:space="preserve">Республика Мордовия, </w:t>
            </w:r>
            <w:proofErr w:type="spellStart"/>
            <w:r w:rsidRPr="003532E8">
              <w:rPr>
                <w:rFonts w:ascii="Times New Roman" w:hAnsi="Times New Roman" w:cs="Times New Roman"/>
                <w:color w:val="000000"/>
              </w:rPr>
              <w:t>Ардатовский</w:t>
            </w:r>
            <w:proofErr w:type="spellEnd"/>
            <w:r w:rsidRPr="003532E8">
              <w:rPr>
                <w:rFonts w:ascii="Times New Roman" w:hAnsi="Times New Roman" w:cs="Times New Roman"/>
                <w:color w:val="000000"/>
              </w:rPr>
              <w:t xml:space="preserve"> район, с. Полое</w:t>
            </w:r>
          </w:p>
        </w:tc>
      </w:tr>
      <w:tr w:rsidR="003532E8" w:rsidRPr="003532E8" w:rsidTr="003532E8">
        <w:trPr>
          <w:trHeight w:val="298"/>
        </w:trPr>
        <w:tc>
          <w:tcPr>
            <w:tcW w:w="2750" w:type="dxa"/>
            <w:noWrap/>
          </w:tcPr>
          <w:p w:rsidR="003532E8" w:rsidRPr="003532E8" w:rsidRDefault="003532E8" w:rsidP="003532E8">
            <w:pPr>
              <w:autoSpaceDE w:val="0"/>
              <w:autoSpaceDN w:val="0"/>
              <w:adjustRightInd w:val="0"/>
              <w:spacing w:line="240" w:lineRule="auto"/>
              <w:ind w:left="-851" w:firstLine="851"/>
              <w:rPr>
                <w:rFonts w:ascii="Times New Roman" w:hAnsi="Times New Roman" w:cs="Times New Roman"/>
                <w:b/>
                <w:color w:val="000000"/>
              </w:rPr>
            </w:pPr>
            <w:r w:rsidRPr="003532E8">
              <w:rPr>
                <w:rFonts w:ascii="Times New Roman" w:hAnsi="Times New Roman" w:cs="Times New Roman"/>
                <w:color w:val="000000"/>
              </w:rPr>
              <w:t>13:01:0222002:7</w:t>
            </w:r>
          </w:p>
        </w:tc>
        <w:tc>
          <w:tcPr>
            <w:tcW w:w="6743" w:type="dxa"/>
            <w:noWrap/>
          </w:tcPr>
          <w:p w:rsidR="003532E8" w:rsidRPr="003532E8" w:rsidRDefault="003532E8" w:rsidP="003532E8">
            <w:pPr>
              <w:autoSpaceDE w:val="0"/>
              <w:autoSpaceDN w:val="0"/>
              <w:adjustRightInd w:val="0"/>
              <w:spacing w:line="240" w:lineRule="auto"/>
              <w:ind w:left="-851" w:firstLine="851"/>
              <w:rPr>
                <w:rFonts w:ascii="Times New Roman" w:hAnsi="Times New Roman" w:cs="Times New Roman"/>
                <w:b/>
                <w:color w:val="000000"/>
              </w:rPr>
            </w:pPr>
            <w:r w:rsidRPr="003532E8">
              <w:rPr>
                <w:rFonts w:ascii="Times New Roman" w:hAnsi="Times New Roman" w:cs="Times New Roman"/>
                <w:color w:val="000000"/>
              </w:rPr>
              <w:t xml:space="preserve">Республика Мордовия, </w:t>
            </w:r>
            <w:proofErr w:type="spellStart"/>
            <w:r w:rsidRPr="003532E8">
              <w:rPr>
                <w:rFonts w:ascii="Times New Roman" w:hAnsi="Times New Roman" w:cs="Times New Roman"/>
                <w:color w:val="000000"/>
              </w:rPr>
              <w:t>Ардатовский</w:t>
            </w:r>
            <w:proofErr w:type="spellEnd"/>
            <w:r w:rsidRPr="003532E8">
              <w:rPr>
                <w:rFonts w:ascii="Times New Roman" w:hAnsi="Times New Roman" w:cs="Times New Roman"/>
                <w:color w:val="000000"/>
              </w:rPr>
              <w:t xml:space="preserve"> район, с. Полое</w:t>
            </w:r>
          </w:p>
        </w:tc>
      </w:tr>
      <w:tr w:rsidR="003532E8" w:rsidRPr="003532E8" w:rsidTr="003532E8">
        <w:trPr>
          <w:trHeight w:val="298"/>
        </w:trPr>
        <w:tc>
          <w:tcPr>
            <w:tcW w:w="2750" w:type="dxa"/>
            <w:noWrap/>
          </w:tcPr>
          <w:p w:rsidR="003532E8" w:rsidRPr="003532E8" w:rsidRDefault="003532E8" w:rsidP="003532E8">
            <w:pPr>
              <w:autoSpaceDE w:val="0"/>
              <w:autoSpaceDN w:val="0"/>
              <w:adjustRightInd w:val="0"/>
              <w:spacing w:line="240" w:lineRule="auto"/>
              <w:ind w:left="-851" w:firstLine="851"/>
              <w:rPr>
                <w:rFonts w:ascii="Times New Roman" w:hAnsi="Times New Roman" w:cs="Times New Roman"/>
                <w:b/>
                <w:color w:val="000000"/>
              </w:rPr>
            </w:pPr>
            <w:r w:rsidRPr="003532E8">
              <w:rPr>
                <w:rFonts w:ascii="Times New Roman" w:hAnsi="Times New Roman" w:cs="Times New Roman"/>
                <w:color w:val="000000"/>
              </w:rPr>
              <w:t>13:01:0222002</w:t>
            </w:r>
          </w:p>
        </w:tc>
        <w:tc>
          <w:tcPr>
            <w:tcW w:w="6743" w:type="dxa"/>
            <w:noWrap/>
          </w:tcPr>
          <w:p w:rsidR="003532E8" w:rsidRPr="003532E8" w:rsidRDefault="003532E8" w:rsidP="003532E8">
            <w:pPr>
              <w:autoSpaceDE w:val="0"/>
              <w:autoSpaceDN w:val="0"/>
              <w:adjustRightInd w:val="0"/>
              <w:spacing w:line="240" w:lineRule="auto"/>
              <w:ind w:left="-851" w:firstLine="851"/>
              <w:rPr>
                <w:rFonts w:ascii="Times New Roman" w:hAnsi="Times New Roman" w:cs="Times New Roman"/>
                <w:b/>
                <w:color w:val="000000"/>
              </w:rPr>
            </w:pPr>
            <w:r w:rsidRPr="003532E8">
              <w:rPr>
                <w:rFonts w:ascii="Times New Roman" w:hAnsi="Times New Roman" w:cs="Times New Roman"/>
                <w:color w:val="000000"/>
              </w:rPr>
              <w:t xml:space="preserve">Республика Мордовия, </w:t>
            </w:r>
            <w:proofErr w:type="spellStart"/>
            <w:r w:rsidRPr="003532E8">
              <w:rPr>
                <w:rFonts w:ascii="Times New Roman" w:hAnsi="Times New Roman" w:cs="Times New Roman"/>
                <w:color w:val="000000"/>
              </w:rPr>
              <w:t>Ардатовский</w:t>
            </w:r>
            <w:proofErr w:type="spellEnd"/>
            <w:r w:rsidRPr="003532E8">
              <w:rPr>
                <w:rFonts w:ascii="Times New Roman" w:hAnsi="Times New Roman" w:cs="Times New Roman"/>
                <w:color w:val="000000"/>
              </w:rPr>
              <w:t xml:space="preserve"> район, </w:t>
            </w:r>
            <w:proofErr w:type="spellStart"/>
            <w:r w:rsidRPr="003532E8">
              <w:rPr>
                <w:rFonts w:ascii="Times New Roman" w:hAnsi="Times New Roman" w:cs="Times New Roman"/>
                <w:color w:val="000000"/>
              </w:rPr>
              <w:t>Кечушевское</w:t>
            </w:r>
            <w:proofErr w:type="spellEnd"/>
            <w:r w:rsidRPr="003532E8">
              <w:rPr>
                <w:rFonts w:ascii="Times New Roman" w:hAnsi="Times New Roman" w:cs="Times New Roman"/>
                <w:color w:val="000000"/>
              </w:rPr>
              <w:t xml:space="preserve"> сельское поселение</w:t>
            </w:r>
          </w:p>
        </w:tc>
      </w:tr>
      <w:tr w:rsidR="003532E8" w:rsidRPr="003532E8" w:rsidTr="003532E8">
        <w:trPr>
          <w:trHeight w:val="298"/>
        </w:trPr>
        <w:tc>
          <w:tcPr>
            <w:tcW w:w="2750" w:type="dxa"/>
            <w:noWrap/>
          </w:tcPr>
          <w:p w:rsidR="003532E8" w:rsidRPr="003532E8" w:rsidRDefault="003532E8" w:rsidP="003532E8">
            <w:pPr>
              <w:autoSpaceDE w:val="0"/>
              <w:autoSpaceDN w:val="0"/>
              <w:adjustRightInd w:val="0"/>
              <w:spacing w:line="240" w:lineRule="auto"/>
              <w:ind w:left="-851" w:firstLine="851"/>
              <w:rPr>
                <w:rFonts w:ascii="Times New Roman" w:hAnsi="Times New Roman" w:cs="Times New Roman"/>
                <w:b/>
                <w:color w:val="000000"/>
              </w:rPr>
            </w:pPr>
            <w:r w:rsidRPr="003532E8">
              <w:rPr>
                <w:rFonts w:ascii="Times New Roman" w:hAnsi="Times New Roman" w:cs="Times New Roman"/>
                <w:color w:val="000000"/>
              </w:rPr>
              <w:t>13:01:0222001</w:t>
            </w:r>
          </w:p>
        </w:tc>
        <w:tc>
          <w:tcPr>
            <w:tcW w:w="6743" w:type="dxa"/>
            <w:noWrap/>
          </w:tcPr>
          <w:p w:rsidR="003532E8" w:rsidRPr="003532E8" w:rsidRDefault="003532E8" w:rsidP="003532E8">
            <w:pPr>
              <w:autoSpaceDE w:val="0"/>
              <w:autoSpaceDN w:val="0"/>
              <w:adjustRightInd w:val="0"/>
              <w:spacing w:line="240" w:lineRule="auto"/>
              <w:ind w:left="-851" w:firstLine="851"/>
              <w:rPr>
                <w:rFonts w:ascii="Times New Roman" w:hAnsi="Times New Roman" w:cs="Times New Roman"/>
                <w:b/>
                <w:color w:val="000000"/>
              </w:rPr>
            </w:pPr>
            <w:r w:rsidRPr="003532E8">
              <w:rPr>
                <w:rFonts w:ascii="Times New Roman" w:hAnsi="Times New Roman" w:cs="Times New Roman"/>
                <w:color w:val="000000"/>
              </w:rPr>
              <w:t xml:space="preserve">Республика Мордовия, </w:t>
            </w:r>
            <w:proofErr w:type="spellStart"/>
            <w:r w:rsidRPr="003532E8">
              <w:rPr>
                <w:rFonts w:ascii="Times New Roman" w:hAnsi="Times New Roman" w:cs="Times New Roman"/>
                <w:color w:val="000000"/>
              </w:rPr>
              <w:t>Ардатовский</w:t>
            </w:r>
            <w:proofErr w:type="spellEnd"/>
            <w:r w:rsidRPr="003532E8">
              <w:rPr>
                <w:rFonts w:ascii="Times New Roman" w:hAnsi="Times New Roman" w:cs="Times New Roman"/>
                <w:color w:val="000000"/>
              </w:rPr>
              <w:t xml:space="preserve"> район, </w:t>
            </w:r>
            <w:proofErr w:type="spellStart"/>
            <w:r w:rsidRPr="003532E8">
              <w:rPr>
                <w:rFonts w:ascii="Times New Roman" w:hAnsi="Times New Roman" w:cs="Times New Roman"/>
                <w:color w:val="000000"/>
              </w:rPr>
              <w:t>Кечушевское</w:t>
            </w:r>
            <w:proofErr w:type="spellEnd"/>
            <w:r w:rsidRPr="003532E8">
              <w:rPr>
                <w:rFonts w:ascii="Times New Roman" w:hAnsi="Times New Roman" w:cs="Times New Roman"/>
                <w:color w:val="000000"/>
              </w:rPr>
              <w:t xml:space="preserve"> сельское поселение, с. Полое</w:t>
            </w:r>
          </w:p>
        </w:tc>
      </w:tr>
      <w:tr w:rsidR="003532E8" w:rsidRPr="003532E8" w:rsidTr="003532E8">
        <w:trPr>
          <w:trHeight w:val="298"/>
        </w:trPr>
        <w:tc>
          <w:tcPr>
            <w:tcW w:w="2750" w:type="dxa"/>
            <w:noWrap/>
          </w:tcPr>
          <w:p w:rsidR="003532E8" w:rsidRPr="003532E8" w:rsidRDefault="003532E8" w:rsidP="003532E8">
            <w:pPr>
              <w:autoSpaceDE w:val="0"/>
              <w:autoSpaceDN w:val="0"/>
              <w:adjustRightInd w:val="0"/>
              <w:spacing w:line="240" w:lineRule="auto"/>
              <w:ind w:left="-851" w:firstLine="851"/>
              <w:rPr>
                <w:rFonts w:ascii="Times New Roman" w:hAnsi="Times New Roman" w:cs="Times New Roman"/>
                <w:b/>
                <w:color w:val="000000"/>
              </w:rPr>
            </w:pPr>
            <w:r w:rsidRPr="003532E8">
              <w:rPr>
                <w:rFonts w:ascii="Times New Roman" w:hAnsi="Times New Roman" w:cs="Times New Roman"/>
                <w:color w:val="000000"/>
              </w:rPr>
              <w:t>13:01:0222001:35</w:t>
            </w:r>
          </w:p>
        </w:tc>
        <w:tc>
          <w:tcPr>
            <w:tcW w:w="6743" w:type="dxa"/>
            <w:noWrap/>
          </w:tcPr>
          <w:p w:rsidR="003532E8" w:rsidRPr="003532E8" w:rsidRDefault="003532E8" w:rsidP="003532E8">
            <w:pPr>
              <w:autoSpaceDE w:val="0"/>
              <w:autoSpaceDN w:val="0"/>
              <w:adjustRightInd w:val="0"/>
              <w:spacing w:line="240" w:lineRule="auto"/>
              <w:ind w:left="-851" w:firstLine="851"/>
              <w:rPr>
                <w:rFonts w:ascii="Times New Roman" w:hAnsi="Times New Roman" w:cs="Times New Roman"/>
                <w:b/>
                <w:color w:val="000000"/>
              </w:rPr>
            </w:pPr>
            <w:r w:rsidRPr="003532E8">
              <w:rPr>
                <w:rFonts w:ascii="Times New Roman" w:hAnsi="Times New Roman" w:cs="Times New Roman"/>
                <w:color w:val="000000"/>
              </w:rPr>
              <w:t xml:space="preserve">Республика Мордовия, </w:t>
            </w:r>
            <w:proofErr w:type="spellStart"/>
            <w:r w:rsidRPr="003532E8">
              <w:rPr>
                <w:rFonts w:ascii="Times New Roman" w:hAnsi="Times New Roman" w:cs="Times New Roman"/>
                <w:color w:val="000000"/>
              </w:rPr>
              <w:t>Ардатовский</w:t>
            </w:r>
            <w:proofErr w:type="spellEnd"/>
            <w:r w:rsidRPr="003532E8">
              <w:rPr>
                <w:rFonts w:ascii="Times New Roman" w:hAnsi="Times New Roman" w:cs="Times New Roman"/>
                <w:color w:val="000000"/>
              </w:rPr>
              <w:t xml:space="preserve"> муниципальный район, </w:t>
            </w:r>
            <w:proofErr w:type="spellStart"/>
            <w:r w:rsidRPr="003532E8">
              <w:rPr>
                <w:rFonts w:ascii="Times New Roman" w:hAnsi="Times New Roman" w:cs="Times New Roman"/>
                <w:color w:val="000000"/>
              </w:rPr>
              <w:t>Кечушевское</w:t>
            </w:r>
            <w:proofErr w:type="spellEnd"/>
            <w:r w:rsidRPr="003532E8">
              <w:rPr>
                <w:rFonts w:ascii="Times New Roman" w:hAnsi="Times New Roman" w:cs="Times New Roman"/>
                <w:color w:val="000000"/>
              </w:rPr>
              <w:t xml:space="preserve"> сельское поселение, с. Полое, ул. Церковная, 11</w:t>
            </w:r>
          </w:p>
        </w:tc>
      </w:tr>
      <w:tr w:rsidR="003532E8" w:rsidRPr="003532E8" w:rsidTr="003532E8">
        <w:trPr>
          <w:trHeight w:val="298"/>
        </w:trPr>
        <w:tc>
          <w:tcPr>
            <w:tcW w:w="2750" w:type="dxa"/>
            <w:noWrap/>
          </w:tcPr>
          <w:p w:rsidR="003532E8" w:rsidRPr="003532E8" w:rsidRDefault="003532E8" w:rsidP="003532E8">
            <w:pPr>
              <w:autoSpaceDE w:val="0"/>
              <w:autoSpaceDN w:val="0"/>
              <w:adjustRightInd w:val="0"/>
              <w:spacing w:line="240" w:lineRule="auto"/>
              <w:ind w:left="-851" w:firstLine="851"/>
              <w:rPr>
                <w:rFonts w:ascii="Times New Roman" w:hAnsi="Times New Roman" w:cs="Times New Roman"/>
                <w:b/>
                <w:color w:val="000000"/>
              </w:rPr>
            </w:pPr>
            <w:r w:rsidRPr="003532E8">
              <w:rPr>
                <w:rFonts w:ascii="Times New Roman" w:hAnsi="Times New Roman" w:cs="Times New Roman"/>
                <w:color w:val="000000"/>
              </w:rPr>
              <w:t>13:01:0222001:36</w:t>
            </w:r>
          </w:p>
        </w:tc>
        <w:tc>
          <w:tcPr>
            <w:tcW w:w="6743" w:type="dxa"/>
            <w:noWrap/>
          </w:tcPr>
          <w:p w:rsidR="003532E8" w:rsidRPr="003532E8" w:rsidRDefault="003532E8" w:rsidP="003532E8">
            <w:pPr>
              <w:autoSpaceDE w:val="0"/>
              <w:autoSpaceDN w:val="0"/>
              <w:adjustRightInd w:val="0"/>
              <w:spacing w:line="240" w:lineRule="auto"/>
              <w:ind w:left="-851" w:firstLine="851"/>
              <w:rPr>
                <w:rFonts w:ascii="Times New Roman" w:hAnsi="Times New Roman" w:cs="Times New Roman"/>
                <w:b/>
                <w:color w:val="000000"/>
              </w:rPr>
            </w:pPr>
            <w:r w:rsidRPr="003532E8">
              <w:rPr>
                <w:rFonts w:ascii="Times New Roman" w:hAnsi="Times New Roman" w:cs="Times New Roman"/>
                <w:color w:val="000000"/>
              </w:rPr>
              <w:t xml:space="preserve">Республика Мордовия, </w:t>
            </w:r>
            <w:proofErr w:type="spellStart"/>
            <w:r w:rsidRPr="003532E8">
              <w:rPr>
                <w:rFonts w:ascii="Times New Roman" w:hAnsi="Times New Roman" w:cs="Times New Roman"/>
                <w:color w:val="000000"/>
              </w:rPr>
              <w:t>Ардатовский</w:t>
            </w:r>
            <w:proofErr w:type="spellEnd"/>
            <w:r w:rsidRPr="003532E8">
              <w:rPr>
                <w:rFonts w:ascii="Times New Roman" w:hAnsi="Times New Roman" w:cs="Times New Roman"/>
                <w:color w:val="000000"/>
              </w:rPr>
              <w:t xml:space="preserve"> муниципальный район, </w:t>
            </w:r>
            <w:proofErr w:type="spellStart"/>
            <w:r w:rsidRPr="003532E8">
              <w:rPr>
                <w:rFonts w:ascii="Times New Roman" w:hAnsi="Times New Roman" w:cs="Times New Roman"/>
                <w:color w:val="000000"/>
              </w:rPr>
              <w:t>Кечушевское</w:t>
            </w:r>
            <w:proofErr w:type="spellEnd"/>
            <w:r w:rsidRPr="003532E8">
              <w:rPr>
                <w:rFonts w:ascii="Times New Roman" w:hAnsi="Times New Roman" w:cs="Times New Roman"/>
                <w:color w:val="000000"/>
              </w:rPr>
              <w:t xml:space="preserve"> сельское поселение, с. Полое, ул. Церковная, 9</w:t>
            </w:r>
          </w:p>
        </w:tc>
      </w:tr>
      <w:tr w:rsidR="003532E8" w:rsidRPr="003532E8" w:rsidTr="003532E8">
        <w:trPr>
          <w:trHeight w:val="298"/>
        </w:trPr>
        <w:tc>
          <w:tcPr>
            <w:tcW w:w="2750" w:type="dxa"/>
            <w:noWrap/>
          </w:tcPr>
          <w:p w:rsidR="003532E8" w:rsidRPr="003532E8" w:rsidRDefault="003532E8" w:rsidP="003532E8">
            <w:pPr>
              <w:autoSpaceDE w:val="0"/>
              <w:autoSpaceDN w:val="0"/>
              <w:adjustRightInd w:val="0"/>
              <w:spacing w:line="240" w:lineRule="auto"/>
              <w:ind w:left="-851" w:firstLine="851"/>
              <w:rPr>
                <w:rFonts w:ascii="Times New Roman" w:hAnsi="Times New Roman" w:cs="Times New Roman"/>
                <w:b/>
                <w:color w:val="000000"/>
              </w:rPr>
            </w:pPr>
            <w:r w:rsidRPr="003532E8">
              <w:rPr>
                <w:rFonts w:ascii="Times New Roman" w:hAnsi="Times New Roman" w:cs="Times New Roman"/>
                <w:color w:val="000000"/>
              </w:rPr>
              <w:t>13:01:0222001:37</w:t>
            </w:r>
          </w:p>
        </w:tc>
        <w:tc>
          <w:tcPr>
            <w:tcW w:w="6743" w:type="dxa"/>
            <w:noWrap/>
          </w:tcPr>
          <w:p w:rsidR="003532E8" w:rsidRPr="003532E8" w:rsidRDefault="003532E8" w:rsidP="003532E8">
            <w:pPr>
              <w:autoSpaceDE w:val="0"/>
              <w:autoSpaceDN w:val="0"/>
              <w:adjustRightInd w:val="0"/>
              <w:spacing w:line="240" w:lineRule="auto"/>
              <w:ind w:left="-851" w:firstLine="851"/>
              <w:rPr>
                <w:rFonts w:ascii="Times New Roman" w:hAnsi="Times New Roman" w:cs="Times New Roman"/>
                <w:b/>
                <w:color w:val="000000"/>
              </w:rPr>
            </w:pPr>
            <w:r w:rsidRPr="003532E8">
              <w:rPr>
                <w:rFonts w:ascii="Times New Roman" w:hAnsi="Times New Roman" w:cs="Times New Roman"/>
                <w:color w:val="000000"/>
              </w:rPr>
              <w:t xml:space="preserve">Республика Мордовия, </w:t>
            </w:r>
            <w:proofErr w:type="spellStart"/>
            <w:r w:rsidRPr="003532E8">
              <w:rPr>
                <w:rFonts w:ascii="Times New Roman" w:hAnsi="Times New Roman" w:cs="Times New Roman"/>
                <w:color w:val="000000"/>
              </w:rPr>
              <w:t>Ардатовский</w:t>
            </w:r>
            <w:proofErr w:type="spellEnd"/>
            <w:r w:rsidRPr="003532E8">
              <w:rPr>
                <w:rFonts w:ascii="Times New Roman" w:hAnsi="Times New Roman" w:cs="Times New Roman"/>
                <w:color w:val="000000"/>
              </w:rPr>
              <w:t xml:space="preserve"> муниципальный район, </w:t>
            </w:r>
            <w:proofErr w:type="spellStart"/>
            <w:r w:rsidRPr="003532E8">
              <w:rPr>
                <w:rFonts w:ascii="Times New Roman" w:hAnsi="Times New Roman" w:cs="Times New Roman"/>
                <w:color w:val="000000"/>
              </w:rPr>
              <w:t>Кечушевское</w:t>
            </w:r>
            <w:proofErr w:type="spellEnd"/>
            <w:r w:rsidRPr="003532E8">
              <w:rPr>
                <w:rFonts w:ascii="Times New Roman" w:hAnsi="Times New Roman" w:cs="Times New Roman"/>
                <w:color w:val="000000"/>
              </w:rPr>
              <w:t xml:space="preserve"> сельское поселение, с. Полое, ул. Церковная, 12</w:t>
            </w:r>
          </w:p>
        </w:tc>
      </w:tr>
    </w:tbl>
    <w:p w:rsidR="003532E8" w:rsidRPr="003532E8" w:rsidRDefault="003532E8" w:rsidP="003532E8">
      <w:pPr>
        <w:spacing w:after="0" w:line="240" w:lineRule="auto"/>
        <w:ind w:left="-851" w:firstLine="851"/>
        <w:rPr>
          <w:rFonts w:ascii="Times New Roman" w:hAnsi="Times New Roman" w:cs="Times New Roman"/>
          <w:b/>
        </w:rPr>
      </w:pPr>
    </w:p>
    <w:p w:rsidR="003532E8" w:rsidRPr="003532E8" w:rsidRDefault="003532E8" w:rsidP="003532E8">
      <w:pPr>
        <w:spacing w:after="0" w:line="240" w:lineRule="auto"/>
        <w:ind w:left="-851" w:firstLine="851"/>
        <w:jc w:val="both"/>
        <w:rPr>
          <w:rFonts w:ascii="Times New Roman" w:hAnsi="Times New Roman" w:cs="Times New Roman"/>
          <w:b/>
        </w:rPr>
      </w:pPr>
    </w:p>
    <w:p w:rsidR="00155078" w:rsidRDefault="00155078" w:rsidP="003532E8">
      <w:pPr>
        <w:spacing w:after="0" w:line="240" w:lineRule="auto"/>
        <w:ind w:left="-851" w:firstLine="851"/>
        <w:jc w:val="both"/>
        <w:rPr>
          <w:rFonts w:ascii="Times New Roman" w:hAnsi="Times New Roman" w:cs="Times New Roman"/>
          <w:b/>
        </w:rPr>
      </w:pPr>
    </w:p>
    <w:p w:rsidR="003532E8" w:rsidRDefault="003532E8" w:rsidP="003532E8">
      <w:pPr>
        <w:spacing w:after="0" w:line="240" w:lineRule="auto"/>
        <w:ind w:left="-851" w:firstLine="851"/>
        <w:jc w:val="both"/>
        <w:rPr>
          <w:rFonts w:ascii="Times New Roman" w:hAnsi="Times New Roman" w:cs="Times New Roman"/>
          <w:b/>
        </w:rPr>
      </w:pPr>
    </w:p>
    <w:p w:rsidR="003532E8" w:rsidRPr="003532E8" w:rsidRDefault="003532E8" w:rsidP="003532E8">
      <w:pPr>
        <w:spacing w:after="0" w:line="240" w:lineRule="auto"/>
        <w:ind w:left="-851" w:firstLine="851"/>
        <w:jc w:val="both"/>
        <w:rPr>
          <w:rFonts w:ascii="Times New Roman" w:hAnsi="Times New Roman" w:cs="Times New Roman"/>
          <w:b/>
        </w:rPr>
      </w:pPr>
    </w:p>
    <w:p w:rsidR="00155078" w:rsidRPr="003532E8" w:rsidRDefault="00155078" w:rsidP="003532E8">
      <w:pPr>
        <w:spacing w:after="0" w:line="240" w:lineRule="auto"/>
        <w:ind w:left="-851" w:firstLine="851"/>
        <w:jc w:val="both"/>
        <w:rPr>
          <w:rFonts w:ascii="Times New Roman" w:hAnsi="Times New Roman" w:cs="Times New Roman"/>
          <w:b/>
        </w:rPr>
      </w:pPr>
    </w:p>
    <w:p w:rsidR="00155078" w:rsidRDefault="00155078" w:rsidP="003532E8">
      <w:pPr>
        <w:spacing w:after="0" w:line="240" w:lineRule="auto"/>
        <w:ind w:left="-567" w:right="-284"/>
        <w:jc w:val="both"/>
        <w:rPr>
          <w:rFonts w:ascii="Times New Roman" w:hAnsi="Times New Roman" w:cs="Times New Roman"/>
          <w:b/>
        </w:rPr>
      </w:pPr>
      <w:r w:rsidRPr="003532E8">
        <w:rPr>
          <w:rFonts w:ascii="Times New Roman" w:hAnsi="Times New Roman" w:cs="Times New Roman"/>
          <w:b/>
        </w:rPr>
        <w:t xml:space="preserve">Постановление администрации </w:t>
      </w:r>
      <w:proofErr w:type="spellStart"/>
      <w:r w:rsidRPr="003532E8">
        <w:rPr>
          <w:rFonts w:ascii="Times New Roman" w:hAnsi="Times New Roman" w:cs="Times New Roman"/>
          <w:b/>
        </w:rPr>
        <w:t>Ардатовского</w:t>
      </w:r>
      <w:proofErr w:type="spellEnd"/>
      <w:r w:rsidRPr="003532E8">
        <w:rPr>
          <w:rFonts w:ascii="Times New Roman" w:hAnsi="Times New Roman" w:cs="Times New Roman"/>
          <w:b/>
        </w:rPr>
        <w:t xml:space="preserve"> муниципального района РМ от 19 сентября 2024 г. № 1013 «О внесении изменений в постановление администрации </w:t>
      </w:r>
      <w:proofErr w:type="spellStart"/>
      <w:r w:rsidRPr="003532E8">
        <w:rPr>
          <w:rFonts w:ascii="Times New Roman" w:hAnsi="Times New Roman" w:cs="Times New Roman"/>
          <w:b/>
        </w:rPr>
        <w:t>Ардатовского</w:t>
      </w:r>
      <w:proofErr w:type="spellEnd"/>
      <w:r w:rsidRPr="003532E8">
        <w:rPr>
          <w:rFonts w:ascii="Times New Roman" w:hAnsi="Times New Roman" w:cs="Times New Roman"/>
          <w:b/>
        </w:rPr>
        <w:t xml:space="preserve"> муниципального района Республики Мордовия от 22.05.2024 г. № 472 «Об установлении публичного сервитута для использования земель и земельных участков в целях эксплуатации линейного объекта системы газоснабжения местного значения «Наружный газопровод низкого давления по ул. Молодежной в с. </w:t>
      </w:r>
      <w:proofErr w:type="spellStart"/>
      <w:r w:rsidRPr="003532E8">
        <w:rPr>
          <w:rFonts w:ascii="Times New Roman" w:hAnsi="Times New Roman" w:cs="Times New Roman"/>
          <w:b/>
        </w:rPr>
        <w:t>Чукалы</w:t>
      </w:r>
      <w:proofErr w:type="spellEnd"/>
      <w:r w:rsidRPr="003532E8">
        <w:rPr>
          <w:rFonts w:ascii="Times New Roman" w:hAnsi="Times New Roman" w:cs="Times New Roman"/>
          <w:b/>
        </w:rPr>
        <w:t>»</w:t>
      </w:r>
    </w:p>
    <w:p w:rsidR="003532E8" w:rsidRDefault="003532E8" w:rsidP="003532E8">
      <w:pPr>
        <w:spacing w:after="0" w:line="240" w:lineRule="auto"/>
        <w:ind w:left="-567" w:right="-284"/>
        <w:jc w:val="both"/>
        <w:rPr>
          <w:rFonts w:ascii="Times New Roman" w:hAnsi="Times New Roman" w:cs="Times New Roman"/>
          <w:b/>
        </w:rPr>
      </w:pPr>
    </w:p>
    <w:p w:rsidR="003532E8" w:rsidRPr="00FA3A86" w:rsidRDefault="003532E8" w:rsidP="00FA3A86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b/>
        </w:rPr>
      </w:pPr>
    </w:p>
    <w:p w:rsidR="00FA3A86" w:rsidRPr="00FA3A86" w:rsidRDefault="00FA3A86" w:rsidP="00FA3A86">
      <w:pPr>
        <w:spacing w:line="240" w:lineRule="auto"/>
        <w:ind w:left="-567" w:right="-284" w:firstLine="567"/>
        <w:jc w:val="both"/>
        <w:rPr>
          <w:rFonts w:ascii="Times New Roman" w:hAnsi="Times New Roman" w:cs="Times New Roman"/>
          <w:b/>
        </w:rPr>
      </w:pPr>
      <w:r w:rsidRPr="00FA3A86">
        <w:rPr>
          <w:rFonts w:ascii="Times New Roman" w:hAnsi="Times New Roman" w:cs="Times New Roman"/>
        </w:rPr>
        <w:t>В соответствии главой V.7 Земельного кодекса Российской Федерации от 25 октября 2001 года №136-ФЗ, Федеральными законами от 03 августа 2018 года №342-ФЗ «О внесении изменений в Градостроительный кодекс Российской Феде-рации и отдельные законодательные акты Российской Федерации», от 06 октября 2003 года №131-ФЗ «Об общих принципах организации местного самоуправления в Российской Федерации», от 25 октября 2001 года №137-ФЗ «О введении в действие Земельного кодекса Российской Федерации», заявления ООО «ИНВЕСТ-ТРЕЙДХАУС» исх. № 3856К/24 от 18.09.2024:</w:t>
      </w:r>
    </w:p>
    <w:p w:rsidR="00FA3A86" w:rsidRPr="00FA3A86" w:rsidRDefault="00FA3A86" w:rsidP="00FA3A86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b/>
        </w:rPr>
      </w:pPr>
      <w:r w:rsidRPr="00FA3A86">
        <w:rPr>
          <w:rFonts w:ascii="Times New Roman" w:hAnsi="Times New Roman" w:cs="Times New Roman"/>
        </w:rPr>
        <w:t xml:space="preserve">1. Внести изменения в постановление </w:t>
      </w:r>
      <w:r w:rsidRPr="00FA3A86">
        <w:rPr>
          <w:rFonts w:ascii="Times New Roman" w:hAnsi="Times New Roman" w:cs="Times New Roman"/>
          <w:bCs/>
        </w:rPr>
        <w:t xml:space="preserve">администрации </w:t>
      </w:r>
      <w:proofErr w:type="spellStart"/>
      <w:r w:rsidRPr="00FA3A86">
        <w:rPr>
          <w:rFonts w:ascii="Times New Roman" w:hAnsi="Times New Roman" w:cs="Times New Roman"/>
          <w:bCs/>
        </w:rPr>
        <w:t>Ардатовского</w:t>
      </w:r>
      <w:proofErr w:type="spellEnd"/>
      <w:r w:rsidRPr="00FA3A86">
        <w:rPr>
          <w:rFonts w:ascii="Times New Roman" w:hAnsi="Times New Roman" w:cs="Times New Roman"/>
          <w:bCs/>
        </w:rPr>
        <w:t xml:space="preserve"> муниципального района Республики Мордовия</w:t>
      </w:r>
      <w:r w:rsidRPr="00FA3A86">
        <w:rPr>
          <w:rFonts w:ascii="Times New Roman" w:hAnsi="Times New Roman" w:cs="Times New Roman"/>
        </w:rPr>
        <w:t xml:space="preserve"> </w:t>
      </w:r>
      <w:r w:rsidRPr="00FA3A86">
        <w:rPr>
          <w:rFonts w:ascii="Times New Roman" w:hAnsi="Times New Roman" w:cs="Times New Roman"/>
          <w:bCs/>
        </w:rPr>
        <w:t xml:space="preserve">от 22.05.2024 №472 «Об установлении публичного сервитута для использования земель и земельных участков в целях эксплуатации линейного объекта системы газоснабжения местного значения </w:t>
      </w:r>
      <w:r w:rsidRPr="00FA3A86">
        <w:rPr>
          <w:rFonts w:ascii="Times New Roman" w:hAnsi="Times New Roman" w:cs="Times New Roman"/>
          <w:bCs/>
          <w:szCs w:val="28"/>
        </w:rPr>
        <w:t>«</w:t>
      </w:r>
      <w:r w:rsidRPr="00FA3A86">
        <w:rPr>
          <w:rFonts w:ascii="Times New Roman" w:hAnsi="Times New Roman" w:cs="Times New Roman"/>
          <w:bCs/>
        </w:rPr>
        <w:t xml:space="preserve">Наружный газопровод низкого давления по ул. Молодежной в с. </w:t>
      </w:r>
      <w:proofErr w:type="spellStart"/>
      <w:r w:rsidRPr="00FA3A86">
        <w:rPr>
          <w:rFonts w:ascii="Times New Roman" w:hAnsi="Times New Roman" w:cs="Times New Roman"/>
          <w:bCs/>
        </w:rPr>
        <w:t>Чукалы</w:t>
      </w:r>
      <w:proofErr w:type="spellEnd"/>
      <w:r w:rsidRPr="00FA3A86">
        <w:rPr>
          <w:rFonts w:ascii="Times New Roman" w:hAnsi="Times New Roman" w:cs="Times New Roman"/>
          <w:bCs/>
          <w:szCs w:val="28"/>
        </w:rPr>
        <w:t>»</w:t>
      </w:r>
      <w:r w:rsidRPr="00FA3A86">
        <w:rPr>
          <w:rFonts w:ascii="Times New Roman" w:hAnsi="Times New Roman" w:cs="Times New Roman"/>
        </w:rPr>
        <w:t xml:space="preserve"> следующего содержания: </w:t>
      </w:r>
    </w:p>
    <w:p w:rsidR="00FA3A86" w:rsidRPr="00FA3A86" w:rsidRDefault="00FA3A86" w:rsidP="00FA3A86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b/>
        </w:rPr>
      </w:pPr>
      <w:r w:rsidRPr="00FA3A86">
        <w:rPr>
          <w:rFonts w:ascii="Times New Roman" w:hAnsi="Times New Roman" w:cs="Times New Roman"/>
        </w:rPr>
        <w:lastRenderedPageBreak/>
        <w:t xml:space="preserve">1.1 Приложение № 2 к постановлению изложить в новой редакции, согласно приложению № 1 к настоящему постановлению. </w:t>
      </w:r>
    </w:p>
    <w:p w:rsidR="00FA3A86" w:rsidRPr="00FA3A86" w:rsidRDefault="00FA3A86" w:rsidP="00FA3A86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b/>
        </w:rPr>
      </w:pPr>
      <w:r w:rsidRPr="00FA3A86">
        <w:rPr>
          <w:rFonts w:ascii="Times New Roman" w:hAnsi="Times New Roman" w:cs="Times New Roman"/>
        </w:rPr>
        <w:t xml:space="preserve">2. Контроль за исполнением настоящего постановления возложить на главу администрации. </w:t>
      </w:r>
    </w:p>
    <w:p w:rsidR="00FA3A86" w:rsidRPr="00FA3A86" w:rsidRDefault="00FA3A86" w:rsidP="00FA3A86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b/>
        </w:rPr>
      </w:pPr>
      <w:r w:rsidRPr="00FA3A86">
        <w:rPr>
          <w:rFonts w:ascii="Times New Roman" w:hAnsi="Times New Roman" w:cs="Times New Roman"/>
        </w:rPr>
        <w:t>3. Постановление вступает в силу со дня его подписания.</w:t>
      </w:r>
    </w:p>
    <w:p w:rsidR="00FA3A86" w:rsidRPr="00FA3A86" w:rsidRDefault="00FA3A86" w:rsidP="00FA3A86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b/>
        </w:rPr>
      </w:pPr>
    </w:p>
    <w:p w:rsidR="00FA3A86" w:rsidRDefault="00FA3A86" w:rsidP="00FA3A86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</w:rPr>
      </w:pPr>
    </w:p>
    <w:p w:rsidR="00FA3A86" w:rsidRDefault="00FA3A86" w:rsidP="00FA3A86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</w:rPr>
      </w:pPr>
    </w:p>
    <w:p w:rsidR="00FA3A86" w:rsidRPr="00FA3A86" w:rsidRDefault="00FA3A86" w:rsidP="00FA3A86">
      <w:pPr>
        <w:spacing w:after="0" w:line="240" w:lineRule="auto"/>
        <w:ind w:left="-567" w:right="-284" w:firstLine="1275"/>
        <w:jc w:val="both"/>
        <w:rPr>
          <w:rFonts w:ascii="Times New Roman" w:hAnsi="Times New Roman" w:cs="Times New Roman"/>
          <w:b/>
        </w:rPr>
      </w:pPr>
      <w:r w:rsidRPr="00FA3A86">
        <w:rPr>
          <w:rFonts w:ascii="Times New Roman" w:hAnsi="Times New Roman" w:cs="Times New Roman"/>
        </w:rPr>
        <w:t xml:space="preserve">Глава </w:t>
      </w:r>
      <w:proofErr w:type="spellStart"/>
      <w:r w:rsidRPr="00FA3A86">
        <w:rPr>
          <w:rFonts w:ascii="Times New Roman" w:hAnsi="Times New Roman" w:cs="Times New Roman"/>
        </w:rPr>
        <w:t>Ардатовского</w:t>
      </w:r>
      <w:proofErr w:type="spellEnd"/>
      <w:r w:rsidRPr="00FA3A86">
        <w:rPr>
          <w:rFonts w:ascii="Times New Roman" w:hAnsi="Times New Roman" w:cs="Times New Roman"/>
        </w:rPr>
        <w:t xml:space="preserve"> </w:t>
      </w:r>
    </w:p>
    <w:p w:rsidR="00FA3A86" w:rsidRDefault="00FA3A86" w:rsidP="00FA3A86">
      <w:pPr>
        <w:spacing w:after="0" w:line="240" w:lineRule="auto"/>
        <w:ind w:left="-567" w:right="-284" w:firstLine="127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</w:t>
      </w:r>
      <w:r w:rsidRPr="00FA3A86">
        <w:rPr>
          <w:rFonts w:ascii="Times New Roman" w:hAnsi="Times New Roman" w:cs="Times New Roman"/>
        </w:rPr>
        <w:t xml:space="preserve">униципального района                                               </w:t>
      </w:r>
      <w:r>
        <w:rPr>
          <w:rFonts w:ascii="Times New Roman" w:hAnsi="Times New Roman" w:cs="Times New Roman"/>
        </w:rPr>
        <w:t xml:space="preserve">                             </w:t>
      </w:r>
      <w:r w:rsidRPr="00FA3A86">
        <w:rPr>
          <w:rFonts w:ascii="Times New Roman" w:hAnsi="Times New Roman" w:cs="Times New Roman"/>
        </w:rPr>
        <w:t xml:space="preserve"> </w:t>
      </w:r>
      <w:proofErr w:type="spellStart"/>
      <w:r w:rsidRPr="00FA3A86">
        <w:rPr>
          <w:rFonts w:ascii="Times New Roman" w:hAnsi="Times New Roman" w:cs="Times New Roman"/>
        </w:rPr>
        <w:t>А.Н.Антипов</w:t>
      </w:r>
      <w:proofErr w:type="spellEnd"/>
      <w:r w:rsidRPr="00FA3A86">
        <w:rPr>
          <w:rFonts w:ascii="Times New Roman" w:hAnsi="Times New Roman" w:cs="Times New Roman"/>
        </w:rPr>
        <w:t xml:space="preserve"> </w:t>
      </w:r>
    </w:p>
    <w:p w:rsidR="00FA3A86" w:rsidRDefault="00FA3A86" w:rsidP="00FA3A86">
      <w:pPr>
        <w:spacing w:after="0" w:line="240" w:lineRule="auto"/>
        <w:ind w:left="-567" w:right="-284" w:firstLine="1275"/>
        <w:jc w:val="both"/>
        <w:rPr>
          <w:rFonts w:ascii="Times New Roman" w:hAnsi="Times New Roman" w:cs="Times New Roman"/>
        </w:rPr>
      </w:pPr>
    </w:p>
    <w:p w:rsidR="00FA3A86" w:rsidRDefault="00FA3A86" w:rsidP="00FA3A86">
      <w:pPr>
        <w:spacing w:after="0" w:line="240" w:lineRule="auto"/>
        <w:ind w:left="-567" w:right="-284" w:firstLine="1275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Приложение 1</w:t>
      </w:r>
    </w:p>
    <w:p w:rsidR="00FA3A86" w:rsidRDefault="00FA3A86" w:rsidP="00FA3A86">
      <w:pPr>
        <w:spacing w:after="0" w:line="240" w:lineRule="auto"/>
        <w:ind w:left="-567" w:right="-284" w:firstLine="1275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 постановлению администрации</w:t>
      </w:r>
    </w:p>
    <w:p w:rsidR="00FA3A86" w:rsidRDefault="00FA3A86" w:rsidP="00FA3A86">
      <w:pPr>
        <w:spacing w:after="0" w:line="240" w:lineRule="auto"/>
        <w:ind w:left="-567" w:right="-284" w:firstLine="1275"/>
        <w:jc w:val="right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Ардатовского</w:t>
      </w:r>
      <w:proofErr w:type="spellEnd"/>
      <w:r>
        <w:rPr>
          <w:rFonts w:ascii="Times New Roman" w:hAnsi="Times New Roman" w:cs="Times New Roman"/>
        </w:rPr>
        <w:t xml:space="preserve"> муниципального района</w:t>
      </w:r>
    </w:p>
    <w:p w:rsidR="00FA3A86" w:rsidRDefault="00FA3A86" w:rsidP="00FA3A86">
      <w:pPr>
        <w:spacing w:after="0" w:line="240" w:lineRule="auto"/>
        <w:ind w:left="-567" w:right="-284" w:firstLine="1275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от 19 сентября 2024 года № 1013</w:t>
      </w:r>
    </w:p>
    <w:p w:rsidR="00FA3A86" w:rsidRDefault="00FA3A86" w:rsidP="00FA3A86">
      <w:pPr>
        <w:spacing w:after="0" w:line="240" w:lineRule="auto"/>
        <w:ind w:left="-567" w:right="-284" w:firstLine="1275"/>
        <w:jc w:val="right"/>
        <w:rPr>
          <w:rFonts w:ascii="Times New Roman" w:hAnsi="Times New Roman" w:cs="Times New Roman"/>
        </w:rPr>
      </w:pPr>
    </w:p>
    <w:p w:rsidR="00FA3A86" w:rsidRPr="00FA3A86" w:rsidRDefault="00FA3A86" w:rsidP="00FA3A86">
      <w:pPr>
        <w:spacing w:after="0" w:line="240" w:lineRule="auto"/>
        <w:ind w:left="-567" w:right="-284" w:firstLine="1275"/>
        <w:jc w:val="right"/>
        <w:rPr>
          <w:rFonts w:ascii="Times New Roman" w:hAnsi="Times New Roman" w:cs="Times New Roman"/>
          <w:b/>
        </w:rPr>
      </w:pPr>
    </w:p>
    <w:tbl>
      <w:tblPr>
        <w:tblW w:w="5002" w:type="pct"/>
        <w:tblInd w:w="-12" w:type="dxa"/>
        <w:tblBorders>
          <w:top w:val="double" w:sz="4" w:space="0" w:color="000000"/>
          <w:left w:val="double" w:sz="4" w:space="0" w:color="000000"/>
          <w:bottom w:val="double" w:sz="4" w:space="0" w:color="000000"/>
          <w:right w:val="double" w:sz="4" w:space="0" w:color="000000"/>
          <w:insideH w:val="double" w:sz="4" w:space="0" w:color="000000"/>
          <w:insideV w:val="double" w:sz="4" w:space="0" w:color="000000"/>
        </w:tblBorders>
        <w:tblLook w:val="04A0" w:firstRow="1" w:lastRow="0" w:firstColumn="1" w:lastColumn="0" w:noHBand="0" w:noVBand="1"/>
      </w:tblPr>
      <w:tblGrid>
        <w:gridCol w:w="13"/>
        <w:gridCol w:w="7"/>
        <w:gridCol w:w="1082"/>
        <w:gridCol w:w="235"/>
        <w:gridCol w:w="877"/>
        <w:gridCol w:w="957"/>
        <w:gridCol w:w="1045"/>
        <w:gridCol w:w="2293"/>
        <w:gridCol w:w="1557"/>
        <w:gridCol w:w="1237"/>
        <w:gridCol w:w="26"/>
      </w:tblGrid>
      <w:tr w:rsidR="00FA3A86" w:rsidRPr="00DC1B71" w:rsidTr="00FA3A86">
        <w:trPr>
          <w:gridBefore w:val="1"/>
          <w:gridAfter w:val="1"/>
          <w:wBefore w:w="13" w:type="dxa"/>
          <w:wAfter w:w="15" w:type="dxa"/>
          <w:trHeight w:val="496"/>
        </w:trPr>
        <w:tc>
          <w:tcPr>
            <w:tcW w:w="9301" w:type="dxa"/>
            <w:gridSpan w:val="9"/>
            <w:tcBorders>
              <w:bottom w:val="nil"/>
            </w:tcBorders>
            <w:shd w:val="clear" w:color="auto" w:fill="auto"/>
          </w:tcPr>
          <w:p w:rsidR="00FA3A86" w:rsidRPr="00DC1B71" w:rsidRDefault="00FA3A86" w:rsidP="0040101C">
            <w:pPr>
              <w:pStyle w:val="aa"/>
              <w:spacing w:after="120"/>
              <w:rPr>
                <w:sz w:val="22"/>
                <w:szCs w:val="22"/>
              </w:rPr>
            </w:pPr>
            <w:r w:rsidRPr="00DC1B71">
              <w:rPr>
                <w:sz w:val="22"/>
                <w:szCs w:val="22"/>
              </w:rPr>
              <w:t>ОПИСАНИЕ МЕСТОПОЛОЖЕНИЯ ГРАНИЦ</w:t>
            </w:r>
          </w:p>
        </w:tc>
      </w:tr>
      <w:tr w:rsidR="00FA3A86" w:rsidRPr="00D523F8" w:rsidTr="00FA3A86">
        <w:trPr>
          <w:gridBefore w:val="1"/>
          <w:gridAfter w:val="1"/>
          <w:wBefore w:w="13" w:type="dxa"/>
          <w:wAfter w:w="15" w:type="dxa"/>
        </w:trPr>
        <w:tc>
          <w:tcPr>
            <w:tcW w:w="9301" w:type="dxa"/>
            <w:gridSpan w:val="9"/>
            <w:tcBorders>
              <w:top w:val="nil"/>
              <w:bottom w:val="single" w:sz="4" w:space="0" w:color="000000"/>
            </w:tcBorders>
            <w:shd w:val="clear" w:color="auto" w:fill="auto"/>
          </w:tcPr>
          <w:p w:rsidR="00FA3A86" w:rsidRPr="00D523F8" w:rsidRDefault="00FA3A86" w:rsidP="0040101C">
            <w:pPr>
              <w:pStyle w:val="13"/>
              <w:jc w:val="center"/>
              <w:rPr>
                <w:b/>
                <w:color w:val="FF0000"/>
              </w:rPr>
            </w:pPr>
            <w:r>
              <w:rPr>
                <w:b/>
              </w:rPr>
              <w:t xml:space="preserve">Публичный сервитут для использования земель и земельных участков в целях эксплуатации линейного объекта системы газоснабжения местного значения «Наружный газопровод низкого давления по ул. Молодежной в с. </w:t>
            </w:r>
            <w:proofErr w:type="spellStart"/>
            <w:r>
              <w:rPr>
                <w:b/>
              </w:rPr>
              <w:t>Чукалы</w:t>
            </w:r>
            <w:proofErr w:type="spellEnd"/>
            <w:r>
              <w:rPr>
                <w:b/>
              </w:rPr>
              <w:t>»</w:t>
            </w:r>
          </w:p>
        </w:tc>
      </w:tr>
      <w:tr w:rsidR="00FA3A86" w:rsidRPr="00DC1B71" w:rsidTr="00FA3A86">
        <w:trPr>
          <w:gridBefore w:val="1"/>
          <w:gridAfter w:val="1"/>
          <w:wBefore w:w="13" w:type="dxa"/>
          <w:wAfter w:w="15" w:type="dxa"/>
        </w:trPr>
        <w:tc>
          <w:tcPr>
            <w:tcW w:w="9301" w:type="dxa"/>
            <w:gridSpan w:val="9"/>
            <w:tcBorders>
              <w:top w:val="single" w:sz="4" w:space="0" w:color="000000"/>
              <w:bottom w:val="single" w:sz="6" w:space="0" w:color="000000"/>
            </w:tcBorders>
            <w:shd w:val="clear" w:color="auto" w:fill="auto"/>
          </w:tcPr>
          <w:p w:rsidR="00FA3A86" w:rsidRPr="00DC1B71" w:rsidRDefault="00FA3A86" w:rsidP="0040101C">
            <w:pPr>
              <w:pStyle w:val="13"/>
              <w:jc w:val="center"/>
              <w:rPr>
                <w:b/>
              </w:rPr>
            </w:pPr>
            <w:r w:rsidRPr="00DC1B71">
              <w:rPr>
                <w:b/>
                <w:sz w:val="20"/>
                <w:vertAlign w:val="superscript"/>
              </w:rPr>
              <w:t>(наименование объекта, местоположение границ которого описано)</w:t>
            </w:r>
          </w:p>
        </w:tc>
      </w:tr>
      <w:tr w:rsidR="00FA3A86" w:rsidRPr="00DC1B71" w:rsidTr="00FA3A86">
        <w:trPr>
          <w:gridBefore w:val="1"/>
          <w:gridAfter w:val="1"/>
          <w:wBefore w:w="13" w:type="dxa"/>
          <w:wAfter w:w="15" w:type="dxa"/>
        </w:trPr>
        <w:tc>
          <w:tcPr>
            <w:tcW w:w="9301" w:type="dxa"/>
            <w:gridSpan w:val="9"/>
            <w:tcBorders>
              <w:top w:val="single" w:sz="6" w:space="0" w:color="000000"/>
            </w:tcBorders>
            <w:shd w:val="clear" w:color="auto" w:fill="auto"/>
          </w:tcPr>
          <w:p w:rsidR="00FA3A86" w:rsidRPr="00DC1B71" w:rsidRDefault="00FA3A86" w:rsidP="0040101C">
            <w:pPr>
              <w:pStyle w:val="13"/>
              <w:jc w:val="center"/>
              <w:rPr>
                <w:b/>
              </w:rPr>
            </w:pPr>
            <w:r w:rsidRPr="00DC1B71">
              <w:rPr>
                <w:b/>
                <w:szCs w:val="22"/>
              </w:rPr>
              <w:t>Сведения об объекте</w:t>
            </w:r>
          </w:p>
        </w:tc>
      </w:tr>
      <w:tr w:rsidR="00FA3A86" w:rsidRPr="00D742B5" w:rsidTr="00FA3A86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20" w:type="dxa"/>
            <w:right w:w="120" w:type="dxa"/>
          </w:tblCellMar>
          <w:tblLook w:val="0000" w:firstRow="0" w:lastRow="0" w:firstColumn="0" w:lastColumn="0" w:noHBand="0" w:noVBand="0"/>
        </w:tblPrEx>
        <w:trPr>
          <w:tblHeader/>
          <w:jc w:val="center"/>
        </w:trPr>
        <w:tc>
          <w:tcPr>
            <w:tcW w:w="644" w:type="dxa"/>
            <w:gridSpan w:val="3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A86" w:rsidRPr="00607F9F" w:rsidRDefault="00FA3A86" w:rsidP="0040101C">
            <w:pPr>
              <w:pStyle w:val="a9"/>
            </w:pPr>
            <w:r w:rsidRPr="0078298E">
              <w:t>№ п/п</w:t>
            </w:r>
          </w:p>
        </w:tc>
        <w:tc>
          <w:tcPr>
            <w:tcW w:w="322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A86" w:rsidRPr="00AD7480" w:rsidRDefault="00FA3A86" w:rsidP="0040101C">
            <w:pPr>
              <w:pStyle w:val="a9"/>
              <w:rPr>
                <w:szCs w:val="22"/>
                <w:lang w:val="en-US"/>
              </w:rPr>
            </w:pPr>
            <w:r w:rsidRPr="00D742B5">
              <w:rPr>
                <w:szCs w:val="22"/>
              </w:rPr>
              <w:t>Характеристики объекта</w:t>
            </w:r>
          </w:p>
        </w:tc>
        <w:tc>
          <w:tcPr>
            <w:tcW w:w="545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A3A86" w:rsidRPr="00D742B5" w:rsidRDefault="00FA3A86" w:rsidP="0040101C">
            <w:pPr>
              <w:pStyle w:val="a9"/>
              <w:rPr>
                <w:szCs w:val="22"/>
              </w:rPr>
            </w:pPr>
            <w:r w:rsidRPr="00D742B5">
              <w:rPr>
                <w:szCs w:val="22"/>
              </w:rPr>
              <w:t>Описание характеристик</w:t>
            </w:r>
          </w:p>
        </w:tc>
      </w:tr>
      <w:tr w:rsidR="00FA3A86" w:rsidRPr="00D83BAD" w:rsidTr="00FA3A86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20" w:type="dxa"/>
            <w:right w:w="120" w:type="dxa"/>
          </w:tblCellMar>
          <w:tblLook w:val="0000" w:firstRow="0" w:lastRow="0" w:firstColumn="0" w:lastColumn="0" w:noHBand="0" w:noVBand="0"/>
        </w:tblPrEx>
        <w:trPr>
          <w:tblHeader/>
          <w:jc w:val="center"/>
        </w:trPr>
        <w:tc>
          <w:tcPr>
            <w:tcW w:w="644" w:type="dxa"/>
            <w:gridSpan w:val="3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A86" w:rsidRPr="00607F9F" w:rsidRDefault="00FA3A86" w:rsidP="0040101C">
            <w:pPr>
              <w:pStyle w:val="ac"/>
            </w:pPr>
            <w:r>
              <w:t>1</w:t>
            </w:r>
          </w:p>
        </w:tc>
        <w:tc>
          <w:tcPr>
            <w:tcW w:w="322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A86" w:rsidRDefault="00FA3A86" w:rsidP="0040101C">
            <w:pPr>
              <w:pStyle w:val="ac"/>
            </w:pPr>
            <w:r>
              <w:t>2</w:t>
            </w:r>
          </w:p>
        </w:tc>
        <w:tc>
          <w:tcPr>
            <w:tcW w:w="545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A3A86" w:rsidRPr="00D83BAD" w:rsidRDefault="00FA3A86" w:rsidP="0040101C">
            <w:pPr>
              <w:pStyle w:val="ac"/>
            </w:pPr>
            <w:r>
              <w:t>3</w:t>
            </w:r>
          </w:p>
        </w:tc>
      </w:tr>
      <w:tr w:rsidR="00FA3A86" w:rsidRPr="00D83BAD" w:rsidTr="00FA3A86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20" w:type="dxa"/>
            <w:right w:w="120" w:type="dxa"/>
          </w:tblCellMar>
          <w:tblLook w:val="0000" w:firstRow="0" w:lastRow="0" w:firstColumn="0" w:lastColumn="0" w:noHBand="0" w:noVBand="0"/>
        </w:tblPrEx>
        <w:trPr>
          <w:tblHeader/>
          <w:jc w:val="center"/>
        </w:trPr>
        <w:tc>
          <w:tcPr>
            <w:tcW w:w="644" w:type="dxa"/>
            <w:gridSpan w:val="3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A86" w:rsidRPr="00483CF4" w:rsidRDefault="00FA3A86" w:rsidP="0040101C">
            <w:pPr>
              <w:pStyle w:val="ab"/>
              <w:jc w:val="center"/>
            </w:pPr>
            <w:r>
              <w:t>1</w:t>
            </w:r>
          </w:p>
        </w:tc>
        <w:tc>
          <w:tcPr>
            <w:tcW w:w="322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A86" w:rsidRPr="008D72EC" w:rsidRDefault="00FA3A86" w:rsidP="0040101C">
            <w:pPr>
              <w:pStyle w:val="ab"/>
              <w:rPr>
                <w:szCs w:val="22"/>
              </w:rPr>
            </w:pPr>
            <w:r w:rsidRPr="008D72EC">
              <w:rPr>
                <w:szCs w:val="22"/>
              </w:rPr>
              <w:t>Местоположение объекта</w:t>
            </w:r>
          </w:p>
        </w:tc>
        <w:tc>
          <w:tcPr>
            <w:tcW w:w="545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A3A86" w:rsidRPr="00D83BAD" w:rsidRDefault="00FA3A86" w:rsidP="0040101C">
            <w:pPr>
              <w:pStyle w:val="ab"/>
              <w:rPr>
                <w:b/>
              </w:rPr>
            </w:pPr>
            <w:r>
              <w:t xml:space="preserve">Республика Мордовия, </w:t>
            </w:r>
            <w:proofErr w:type="spellStart"/>
            <w:r>
              <w:t>м.р</w:t>
            </w:r>
            <w:proofErr w:type="spellEnd"/>
            <w:r>
              <w:t xml:space="preserve">-н </w:t>
            </w:r>
            <w:proofErr w:type="spellStart"/>
            <w:r>
              <w:t>Ардатовский</w:t>
            </w:r>
            <w:proofErr w:type="spellEnd"/>
            <w:r>
              <w:t xml:space="preserve">, </w:t>
            </w:r>
            <w:proofErr w:type="spellStart"/>
            <w:r>
              <w:t>с.п</w:t>
            </w:r>
            <w:proofErr w:type="spellEnd"/>
            <w:r>
              <w:t xml:space="preserve">. </w:t>
            </w:r>
            <w:proofErr w:type="spellStart"/>
            <w:r>
              <w:t>Чукальское</w:t>
            </w:r>
            <w:proofErr w:type="spellEnd"/>
            <w:r>
              <w:t xml:space="preserve">, с. </w:t>
            </w:r>
            <w:proofErr w:type="spellStart"/>
            <w:r>
              <w:t>Чукалы</w:t>
            </w:r>
            <w:proofErr w:type="spellEnd"/>
          </w:p>
        </w:tc>
      </w:tr>
      <w:tr w:rsidR="00FA3A86" w:rsidRPr="00B40FE0" w:rsidTr="00FA3A86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20" w:type="dxa"/>
            <w:right w:w="120" w:type="dxa"/>
          </w:tblCellMar>
          <w:tblLook w:val="0000" w:firstRow="0" w:lastRow="0" w:firstColumn="0" w:lastColumn="0" w:noHBand="0" w:noVBand="0"/>
        </w:tblPrEx>
        <w:trPr>
          <w:tblHeader/>
          <w:jc w:val="center"/>
        </w:trPr>
        <w:tc>
          <w:tcPr>
            <w:tcW w:w="644" w:type="dxa"/>
            <w:gridSpan w:val="3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A86" w:rsidRPr="00483CF4" w:rsidRDefault="00FA3A86" w:rsidP="0040101C">
            <w:pPr>
              <w:pStyle w:val="ab"/>
              <w:jc w:val="center"/>
            </w:pPr>
            <w:r>
              <w:rPr>
                <w:lang w:val="en-US"/>
              </w:rPr>
              <w:t>2</w:t>
            </w:r>
          </w:p>
        </w:tc>
        <w:tc>
          <w:tcPr>
            <w:tcW w:w="322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A86" w:rsidRPr="008D72EC" w:rsidRDefault="00FA3A86" w:rsidP="0040101C">
            <w:pPr>
              <w:pStyle w:val="ab"/>
              <w:rPr>
                <w:szCs w:val="22"/>
              </w:rPr>
            </w:pPr>
            <w:r w:rsidRPr="008D72EC">
              <w:rPr>
                <w:szCs w:val="22"/>
              </w:rPr>
              <w:t>Площадь объекта ± величина погрешности определения площади</w:t>
            </w:r>
            <w:r w:rsidRPr="008D72EC">
              <w:rPr>
                <w:b/>
                <w:szCs w:val="22"/>
              </w:rPr>
              <w:t xml:space="preserve"> </w:t>
            </w:r>
            <w:r w:rsidRPr="008D72EC">
              <w:rPr>
                <w:szCs w:val="22"/>
              </w:rPr>
              <w:t>(</w:t>
            </w:r>
            <w:r w:rsidRPr="008D72EC">
              <w:rPr>
                <w:b/>
                <w:szCs w:val="22"/>
              </w:rPr>
              <w:t xml:space="preserve">Р </w:t>
            </w:r>
            <w:r w:rsidRPr="008D72EC">
              <w:rPr>
                <w:szCs w:val="22"/>
              </w:rPr>
              <w:t xml:space="preserve">± </w:t>
            </w:r>
            <w:r w:rsidRPr="008D72EC">
              <w:rPr>
                <w:b/>
                <w:szCs w:val="22"/>
              </w:rPr>
              <w:t>ΔР</w:t>
            </w:r>
            <w:r w:rsidRPr="008D72EC">
              <w:rPr>
                <w:szCs w:val="22"/>
              </w:rPr>
              <w:t>)</w:t>
            </w:r>
          </w:p>
        </w:tc>
        <w:tc>
          <w:tcPr>
            <w:tcW w:w="545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A3A86" w:rsidRPr="00B40FE0" w:rsidRDefault="00FA3A86" w:rsidP="0040101C">
            <w:pPr>
              <w:pStyle w:val="ab"/>
            </w:pPr>
            <w:r>
              <w:t xml:space="preserve">3695±21 </w:t>
            </w:r>
            <w:proofErr w:type="spellStart"/>
            <w:r>
              <w:t>кв.м</w:t>
            </w:r>
            <w:proofErr w:type="spellEnd"/>
          </w:p>
        </w:tc>
      </w:tr>
      <w:tr w:rsidR="00FA3A86" w:rsidRPr="00D83BAD" w:rsidTr="00FA3A86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20" w:type="dxa"/>
            <w:right w:w="120" w:type="dxa"/>
          </w:tblCellMar>
          <w:tblLook w:val="0000" w:firstRow="0" w:lastRow="0" w:firstColumn="0" w:lastColumn="0" w:noHBand="0" w:noVBand="0"/>
        </w:tblPrEx>
        <w:trPr>
          <w:tblHeader/>
          <w:jc w:val="center"/>
        </w:trPr>
        <w:tc>
          <w:tcPr>
            <w:tcW w:w="644" w:type="dxa"/>
            <w:gridSpan w:val="3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A86" w:rsidRPr="00483CF4" w:rsidRDefault="00FA3A86" w:rsidP="0040101C">
            <w:pPr>
              <w:pStyle w:val="ab"/>
              <w:jc w:val="center"/>
            </w:pPr>
            <w:r>
              <w:rPr>
                <w:lang w:val="en-US"/>
              </w:rPr>
              <w:t>3</w:t>
            </w:r>
          </w:p>
        </w:tc>
        <w:tc>
          <w:tcPr>
            <w:tcW w:w="322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A86" w:rsidRPr="008D72EC" w:rsidRDefault="00FA3A86" w:rsidP="0040101C">
            <w:pPr>
              <w:pStyle w:val="ab"/>
              <w:rPr>
                <w:szCs w:val="22"/>
              </w:rPr>
            </w:pPr>
            <w:r w:rsidRPr="008D72EC">
              <w:rPr>
                <w:szCs w:val="22"/>
              </w:rPr>
              <w:t>Иные характеристики объекта</w:t>
            </w:r>
          </w:p>
        </w:tc>
        <w:tc>
          <w:tcPr>
            <w:tcW w:w="545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A3A86" w:rsidRPr="00D83BAD" w:rsidRDefault="00FA3A86" w:rsidP="0040101C">
            <w:pPr>
              <w:pStyle w:val="ab"/>
              <w:rPr>
                <w:b/>
              </w:rPr>
            </w:pPr>
            <w:r>
              <w:t xml:space="preserve">публичный сервитут в отношении земель и земельных участков в целях эксплуатации линейного объекта системы газоснабжения местного значения «Наружный газопровод низкого давления по ул. Молодежной в с. </w:t>
            </w:r>
            <w:proofErr w:type="spellStart"/>
            <w:r>
              <w:t>Чукалы</w:t>
            </w:r>
            <w:proofErr w:type="spellEnd"/>
            <w:r>
              <w:t>» сроком на 49 лет в пользу ООО "ИНВЕСТ-ТРЕЙДХАУС" (ИНН: 7716799274, ОГРН: 1157746640270)</w:t>
            </w:r>
          </w:p>
        </w:tc>
      </w:tr>
      <w:tr w:rsidR="00FA3A86" w:rsidRPr="00A80C4C" w:rsidTr="00FA3A86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20" w:type="dxa"/>
            <w:right w:w="120" w:type="dxa"/>
          </w:tblCellMar>
          <w:tblLook w:val="0000" w:firstRow="0" w:lastRow="0" w:firstColumn="0" w:lastColumn="0" w:noHBand="0" w:noVBand="0"/>
        </w:tblPrEx>
        <w:trPr>
          <w:gridBefore w:val="2"/>
          <w:wBefore w:w="20" w:type="dxa"/>
          <w:cantSplit/>
          <w:jc w:val="center"/>
        </w:trPr>
        <w:tc>
          <w:tcPr>
            <w:tcW w:w="9309" w:type="dxa"/>
            <w:gridSpan w:val="9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A3A86" w:rsidRPr="00A80C4C" w:rsidRDefault="00FA3A86" w:rsidP="0040101C">
            <w:pPr>
              <w:pStyle w:val="ad"/>
              <w:spacing w:before="60" w:after="60"/>
              <w:jc w:val="left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 xml:space="preserve">1. Система координат </w:t>
            </w:r>
            <w:r>
              <w:rPr>
                <w:b w:val="0"/>
                <w:i/>
                <w:sz w:val="18"/>
                <w:szCs w:val="18"/>
              </w:rPr>
              <w:t>МСК-13, зона 1</w:t>
            </w:r>
          </w:p>
        </w:tc>
      </w:tr>
      <w:tr w:rsidR="00FA3A86" w:rsidRPr="00A80C4C" w:rsidTr="00FA3A86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20" w:type="dxa"/>
            <w:right w:w="120" w:type="dxa"/>
          </w:tblCellMar>
          <w:tblLook w:val="0000" w:firstRow="0" w:lastRow="0" w:firstColumn="0" w:lastColumn="0" w:noHBand="0" w:noVBand="0"/>
        </w:tblPrEx>
        <w:trPr>
          <w:gridBefore w:val="2"/>
          <w:wBefore w:w="20" w:type="dxa"/>
          <w:cantSplit/>
          <w:jc w:val="center"/>
        </w:trPr>
        <w:tc>
          <w:tcPr>
            <w:tcW w:w="9309" w:type="dxa"/>
            <w:gridSpan w:val="9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A3A86" w:rsidRPr="00A80C4C" w:rsidRDefault="00FA3A86" w:rsidP="0040101C">
            <w:pPr>
              <w:pStyle w:val="ad"/>
              <w:spacing w:before="60" w:after="60"/>
              <w:jc w:val="left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2. Сведения о характерных точках границ объекта</w:t>
            </w:r>
          </w:p>
        </w:tc>
      </w:tr>
      <w:tr w:rsidR="00FA3A86" w:rsidRPr="00A80C4C" w:rsidTr="00FA3A86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20" w:type="dxa"/>
            <w:right w:w="120" w:type="dxa"/>
          </w:tblCellMar>
          <w:tblLook w:val="0000" w:firstRow="0" w:lastRow="0" w:firstColumn="0" w:lastColumn="0" w:noHBand="0" w:noVBand="0"/>
        </w:tblPrEx>
        <w:trPr>
          <w:gridBefore w:val="2"/>
          <w:wBefore w:w="20" w:type="dxa"/>
          <w:cantSplit/>
          <w:tblHeader/>
          <w:jc w:val="center"/>
        </w:trPr>
        <w:tc>
          <w:tcPr>
            <w:tcW w:w="750" w:type="dxa"/>
            <w:gridSpan w:val="2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A86" w:rsidRPr="00A80C4C" w:rsidRDefault="00FA3A86" w:rsidP="0040101C">
            <w:pPr>
              <w:pStyle w:val="a9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Обозначение</w:t>
            </w:r>
            <w:r w:rsidRPr="00A80C4C">
              <w:rPr>
                <w:sz w:val="18"/>
                <w:szCs w:val="18"/>
                <w:lang w:val="en-US"/>
              </w:rPr>
              <w:t xml:space="preserve"> </w:t>
            </w:r>
            <w:r w:rsidRPr="00A80C4C">
              <w:rPr>
                <w:sz w:val="18"/>
                <w:szCs w:val="18"/>
              </w:rPr>
              <w:t>характерных точек границ</w:t>
            </w:r>
          </w:p>
        </w:tc>
        <w:tc>
          <w:tcPr>
            <w:tcW w:w="19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A86" w:rsidRPr="00A80C4C" w:rsidRDefault="00FA3A86" w:rsidP="0040101C">
            <w:pPr>
              <w:pStyle w:val="a9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Координаты, м</w:t>
            </w:r>
          </w:p>
        </w:tc>
        <w:tc>
          <w:tcPr>
            <w:tcW w:w="398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A86" w:rsidRPr="00A80C4C" w:rsidRDefault="00FA3A86" w:rsidP="0040101C">
            <w:pPr>
              <w:pStyle w:val="a9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Метод определения координат характерной точки</w:t>
            </w:r>
          </w:p>
        </w:tc>
        <w:tc>
          <w:tcPr>
            <w:tcW w:w="141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A86" w:rsidRPr="00A80C4C" w:rsidRDefault="00FA3A86" w:rsidP="0040101C">
            <w:pPr>
              <w:pStyle w:val="a9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 xml:space="preserve">Средняя </w:t>
            </w:r>
            <w:proofErr w:type="spellStart"/>
            <w:r w:rsidRPr="00A80C4C">
              <w:rPr>
                <w:sz w:val="18"/>
                <w:szCs w:val="18"/>
              </w:rPr>
              <w:t>квадратическая</w:t>
            </w:r>
            <w:proofErr w:type="spellEnd"/>
            <w:r w:rsidRPr="00A80C4C">
              <w:rPr>
                <w:sz w:val="18"/>
                <w:szCs w:val="18"/>
              </w:rPr>
              <w:t xml:space="preserve"> погрешность положения характерной точки (М</w:t>
            </w:r>
            <w:r w:rsidRPr="00A80C4C">
              <w:rPr>
                <w:sz w:val="18"/>
                <w:szCs w:val="18"/>
                <w:vertAlign w:val="subscript"/>
                <w:lang w:val="en-US"/>
              </w:rPr>
              <w:t>t</w:t>
            </w:r>
            <w:r w:rsidRPr="00A80C4C">
              <w:rPr>
                <w:sz w:val="18"/>
                <w:szCs w:val="18"/>
              </w:rPr>
              <w:t>), м</w:t>
            </w:r>
          </w:p>
        </w:tc>
        <w:tc>
          <w:tcPr>
            <w:tcW w:w="123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A3A86" w:rsidRPr="00A80C4C" w:rsidRDefault="00FA3A86" w:rsidP="0040101C">
            <w:pPr>
              <w:pStyle w:val="a9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Описание обозначения точки на местности (при наличии)</w:t>
            </w:r>
          </w:p>
        </w:tc>
      </w:tr>
      <w:tr w:rsidR="00FA3A86" w:rsidRPr="00A80C4C" w:rsidTr="00FA3A86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20" w:type="dxa"/>
            <w:right w:w="120" w:type="dxa"/>
          </w:tblCellMar>
          <w:tblLook w:val="0000" w:firstRow="0" w:lastRow="0" w:firstColumn="0" w:lastColumn="0" w:noHBand="0" w:noVBand="0"/>
        </w:tblPrEx>
        <w:trPr>
          <w:gridBefore w:val="2"/>
          <w:wBefore w:w="20" w:type="dxa"/>
          <w:cantSplit/>
          <w:tblHeader/>
          <w:jc w:val="center"/>
        </w:trPr>
        <w:tc>
          <w:tcPr>
            <w:tcW w:w="750" w:type="dxa"/>
            <w:gridSpan w:val="2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A86" w:rsidRPr="00A80C4C" w:rsidRDefault="00FA3A86" w:rsidP="0040101C">
            <w:pPr>
              <w:pStyle w:val="a9"/>
              <w:rPr>
                <w:sz w:val="18"/>
                <w:szCs w:val="18"/>
              </w:rPr>
            </w:pP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A86" w:rsidRPr="00A80C4C" w:rsidRDefault="00FA3A86" w:rsidP="0040101C">
            <w:pPr>
              <w:pStyle w:val="a9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Х</w:t>
            </w: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A86" w:rsidRPr="00A80C4C" w:rsidRDefault="00FA3A86" w:rsidP="0040101C">
            <w:pPr>
              <w:pStyle w:val="a9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  <w:lang w:val="en-US"/>
              </w:rPr>
              <w:t>Y</w:t>
            </w:r>
          </w:p>
        </w:tc>
        <w:tc>
          <w:tcPr>
            <w:tcW w:w="3981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A86" w:rsidRPr="00A80C4C" w:rsidRDefault="00FA3A86" w:rsidP="0040101C">
            <w:pPr>
              <w:pStyle w:val="a9"/>
              <w:rPr>
                <w:sz w:val="18"/>
                <w:szCs w:val="18"/>
              </w:rPr>
            </w:pPr>
          </w:p>
        </w:tc>
        <w:tc>
          <w:tcPr>
            <w:tcW w:w="141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A86" w:rsidRPr="00A80C4C" w:rsidRDefault="00FA3A86" w:rsidP="0040101C">
            <w:pPr>
              <w:pStyle w:val="a9"/>
              <w:rPr>
                <w:sz w:val="18"/>
                <w:szCs w:val="18"/>
              </w:rPr>
            </w:pPr>
          </w:p>
        </w:tc>
        <w:tc>
          <w:tcPr>
            <w:tcW w:w="1236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A3A86" w:rsidRPr="00A80C4C" w:rsidRDefault="00FA3A86" w:rsidP="0040101C">
            <w:pPr>
              <w:pStyle w:val="a9"/>
              <w:rPr>
                <w:sz w:val="18"/>
                <w:szCs w:val="18"/>
              </w:rPr>
            </w:pPr>
          </w:p>
        </w:tc>
      </w:tr>
    </w:tbl>
    <w:p w:rsidR="00FA3A86" w:rsidRDefault="00FA3A86" w:rsidP="00FA3A86">
      <w:pPr>
        <w:pStyle w:val="ae"/>
        <w:keepNext/>
        <w:rPr>
          <w:lang w:val="en-US"/>
        </w:rPr>
      </w:pPr>
    </w:p>
    <w:tbl>
      <w:tblPr>
        <w:tblW w:w="5000" w:type="pct"/>
        <w:jc w:val="center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704"/>
        <w:gridCol w:w="1005"/>
        <w:gridCol w:w="1095"/>
        <w:gridCol w:w="4580"/>
        <w:gridCol w:w="729"/>
        <w:gridCol w:w="1196"/>
      </w:tblGrid>
      <w:tr w:rsidR="00FA3A86" w:rsidRPr="00A80C4C" w:rsidTr="0040101C">
        <w:trPr>
          <w:cantSplit/>
          <w:tblHeader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A86" w:rsidRPr="00A80C4C" w:rsidRDefault="00FA3A86" w:rsidP="0040101C">
            <w:pPr>
              <w:pStyle w:val="ac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1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A86" w:rsidRPr="00A80C4C" w:rsidRDefault="00FA3A86" w:rsidP="0040101C">
            <w:pPr>
              <w:pStyle w:val="ac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2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A86" w:rsidRPr="00A80C4C" w:rsidRDefault="00FA3A86" w:rsidP="0040101C">
            <w:pPr>
              <w:pStyle w:val="ac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3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A86" w:rsidRPr="00A80C4C" w:rsidRDefault="00FA3A86" w:rsidP="0040101C">
            <w:pPr>
              <w:pStyle w:val="ac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4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A86" w:rsidRPr="00A80C4C" w:rsidRDefault="00FA3A86" w:rsidP="0040101C">
            <w:pPr>
              <w:pStyle w:val="ac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5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A3A86" w:rsidRPr="00A80C4C" w:rsidRDefault="00FA3A86" w:rsidP="0040101C">
            <w:pPr>
              <w:pStyle w:val="ac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6</w:t>
            </w:r>
          </w:p>
        </w:tc>
      </w:tr>
      <w:tr w:rsidR="00FA3A86" w:rsidRPr="00A80C4C" w:rsidTr="0040101C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A86" w:rsidRPr="00A80C4C" w:rsidRDefault="00FA3A86" w:rsidP="0040101C">
            <w:pPr>
              <w:pStyle w:val="ab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A86" w:rsidRPr="00A80C4C" w:rsidRDefault="00FA3A86" w:rsidP="0040101C">
            <w:pPr>
              <w:pStyle w:val="ab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452128,09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A86" w:rsidRPr="00A80C4C" w:rsidRDefault="00FA3A86" w:rsidP="0040101C">
            <w:pPr>
              <w:pStyle w:val="ab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1361818,31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A86" w:rsidRPr="00A80C4C" w:rsidRDefault="00FA3A86" w:rsidP="0040101C">
            <w:pPr>
              <w:pStyle w:val="ab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A86" w:rsidRPr="00A80C4C" w:rsidRDefault="00FA3A86" w:rsidP="0040101C">
            <w:pPr>
              <w:pStyle w:val="ab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A3A86" w:rsidRPr="00A80C4C" w:rsidRDefault="00FA3A86" w:rsidP="0040101C">
            <w:pPr>
              <w:pStyle w:val="ab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A3A86" w:rsidRPr="00A80C4C" w:rsidTr="0040101C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A86" w:rsidRPr="00A80C4C" w:rsidRDefault="00FA3A86" w:rsidP="0040101C">
            <w:pPr>
              <w:pStyle w:val="ab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A86" w:rsidRPr="00A80C4C" w:rsidRDefault="00FA3A86" w:rsidP="0040101C">
            <w:pPr>
              <w:pStyle w:val="ab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452243,75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A86" w:rsidRPr="00A80C4C" w:rsidRDefault="00FA3A86" w:rsidP="0040101C">
            <w:pPr>
              <w:pStyle w:val="ab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1361862,25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A86" w:rsidRPr="00A80C4C" w:rsidRDefault="00FA3A86" w:rsidP="0040101C">
            <w:pPr>
              <w:pStyle w:val="ab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A86" w:rsidRPr="00A80C4C" w:rsidRDefault="00FA3A86" w:rsidP="0040101C">
            <w:pPr>
              <w:pStyle w:val="ab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A3A86" w:rsidRPr="00A80C4C" w:rsidRDefault="00FA3A86" w:rsidP="0040101C">
            <w:pPr>
              <w:pStyle w:val="ab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A3A86" w:rsidRPr="00A80C4C" w:rsidTr="0040101C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A86" w:rsidRPr="00A80C4C" w:rsidRDefault="00FA3A86" w:rsidP="0040101C">
            <w:pPr>
              <w:pStyle w:val="ab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A86" w:rsidRPr="00A80C4C" w:rsidRDefault="00FA3A86" w:rsidP="0040101C">
            <w:pPr>
              <w:pStyle w:val="ab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452297,16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A86" w:rsidRPr="00A80C4C" w:rsidRDefault="00FA3A86" w:rsidP="0040101C">
            <w:pPr>
              <w:pStyle w:val="ab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1361882,02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A86" w:rsidRPr="00A80C4C" w:rsidRDefault="00FA3A86" w:rsidP="0040101C">
            <w:pPr>
              <w:pStyle w:val="ab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A86" w:rsidRPr="00A80C4C" w:rsidRDefault="00FA3A86" w:rsidP="0040101C">
            <w:pPr>
              <w:pStyle w:val="ab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A3A86" w:rsidRPr="00A80C4C" w:rsidRDefault="00FA3A86" w:rsidP="0040101C">
            <w:pPr>
              <w:pStyle w:val="ab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A3A86" w:rsidRPr="00A80C4C" w:rsidTr="0040101C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A86" w:rsidRPr="00A80C4C" w:rsidRDefault="00FA3A86" w:rsidP="0040101C">
            <w:pPr>
              <w:pStyle w:val="ab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A86" w:rsidRPr="00A80C4C" w:rsidRDefault="00FA3A86" w:rsidP="0040101C">
            <w:pPr>
              <w:pStyle w:val="ab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452343,21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A86" w:rsidRPr="00A80C4C" w:rsidRDefault="00FA3A86" w:rsidP="0040101C">
            <w:pPr>
              <w:pStyle w:val="ab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1361897,23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A86" w:rsidRPr="00A80C4C" w:rsidRDefault="00FA3A86" w:rsidP="0040101C">
            <w:pPr>
              <w:pStyle w:val="ab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A86" w:rsidRPr="00A80C4C" w:rsidRDefault="00FA3A86" w:rsidP="0040101C">
            <w:pPr>
              <w:pStyle w:val="ab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A3A86" w:rsidRPr="00A80C4C" w:rsidRDefault="00FA3A86" w:rsidP="0040101C">
            <w:pPr>
              <w:pStyle w:val="ab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A3A86" w:rsidRPr="00A80C4C" w:rsidTr="0040101C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A86" w:rsidRPr="00A80C4C" w:rsidRDefault="00FA3A86" w:rsidP="0040101C">
            <w:pPr>
              <w:pStyle w:val="ab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A86" w:rsidRPr="00A80C4C" w:rsidRDefault="00FA3A86" w:rsidP="0040101C">
            <w:pPr>
              <w:pStyle w:val="ab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452393,86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A86" w:rsidRPr="00A80C4C" w:rsidRDefault="00FA3A86" w:rsidP="0040101C">
            <w:pPr>
              <w:pStyle w:val="ab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1361914,47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A86" w:rsidRPr="00A80C4C" w:rsidRDefault="00FA3A86" w:rsidP="0040101C">
            <w:pPr>
              <w:pStyle w:val="ab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A86" w:rsidRPr="00A80C4C" w:rsidRDefault="00FA3A86" w:rsidP="0040101C">
            <w:pPr>
              <w:pStyle w:val="ab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A3A86" w:rsidRPr="00A80C4C" w:rsidRDefault="00FA3A86" w:rsidP="0040101C">
            <w:pPr>
              <w:pStyle w:val="ab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A3A86" w:rsidRPr="00A80C4C" w:rsidTr="0040101C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A86" w:rsidRPr="00A80C4C" w:rsidRDefault="00FA3A86" w:rsidP="0040101C">
            <w:pPr>
              <w:pStyle w:val="ab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A86" w:rsidRPr="00A80C4C" w:rsidRDefault="00FA3A86" w:rsidP="0040101C">
            <w:pPr>
              <w:pStyle w:val="ab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452392,58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A86" w:rsidRPr="00A80C4C" w:rsidRDefault="00FA3A86" w:rsidP="0040101C">
            <w:pPr>
              <w:pStyle w:val="ab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1361918,25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A86" w:rsidRPr="00A80C4C" w:rsidRDefault="00FA3A86" w:rsidP="0040101C">
            <w:pPr>
              <w:pStyle w:val="ab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A86" w:rsidRPr="00A80C4C" w:rsidRDefault="00FA3A86" w:rsidP="0040101C">
            <w:pPr>
              <w:pStyle w:val="ab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A3A86" w:rsidRPr="00A80C4C" w:rsidRDefault="00FA3A86" w:rsidP="0040101C">
            <w:pPr>
              <w:pStyle w:val="ab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A3A86" w:rsidRPr="00A80C4C" w:rsidTr="0040101C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A86" w:rsidRPr="00A80C4C" w:rsidRDefault="00FA3A86" w:rsidP="0040101C">
            <w:pPr>
              <w:pStyle w:val="ab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7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A86" w:rsidRPr="00A80C4C" w:rsidRDefault="00FA3A86" w:rsidP="0040101C">
            <w:pPr>
              <w:pStyle w:val="ab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452341,94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A86" w:rsidRPr="00A80C4C" w:rsidRDefault="00FA3A86" w:rsidP="0040101C">
            <w:pPr>
              <w:pStyle w:val="ab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1361901,02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A86" w:rsidRPr="00A80C4C" w:rsidRDefault="00FA3A86" w:rsidP="0040101C">
            <w:pPr>
              <w:pStyle w:val="ab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A86" w:rsidRPr="00A80C4C" w:rsidRDefault="00FA3A86" w:rsidP="0040101C">
            <w:pPr>
              <w:pStyle w:val="ab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A3A86" w:rsidRPr="00A80C4C" w:rsidRDefault="00FA3A86" w:rsidP="0040101C">
            <w:pPr>
              <w:pStyle w:val="ab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A3A86" w:rsidRPr="00A80C4C" w:rsidTr="0040101C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A86" w:rsidRPr="00A80C4C" w:rsidRDefault="00FA3A86" w:rsidP="0040101C">
            <w:pPr>
              <w:pStyle w:val="ab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A86" w:rsidRPr="00A80C4C" w:rsidRDefault="00FA3A86" w:rsidP="0040101C">
            <w:pPr>
              <w:pStyle w:val="ab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452295,84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A86" w:rsidRPr="00A80C4C" w:rsidRDefault="00FA3A86" w:rsidP="0040101C">
            <w:pPr>
              <w:pStyle w:val="ab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1361885,80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A86" w:rsidRPr="00A80C4C" w:rsidRDefault="00FA3A86" w:rsidP="0040101C">
            <w:pPr>
              <w:pStyle w:val="ab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A86" w:rsidRPr="00A80C4C" w:rsidRDefault="00FA3A86" w:rsidP="0040101C">
            <w:pPr>
              <w:pStyle w:val="ab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A3A86" w:rsidRPr="00A80C4C" w:rsidRDefault="00FA3A86" w:rsidP="0040101C">
            <w:pPr>
              <w:pStyle w:val="ab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A3A86" w:rsidRPr="00A80C4C" w:rsidTr="0040101C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A86" w:rsidRPr="00A80C4C" w:rsidRDefault="00FA3A86" w:rsidP="0040101C">
            <w:pPr>
              <w:pStyle w:val="ab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9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A86" w:rsidRPr="00A80C4C" w:rsidRDefault="00FA3A86" w:rsidP="0040101C">
            <w:pPr>
              <w:pStyle w:val="ab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452242,35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A86" w:rsidRPr="00A80C4C" w:rsidRDefault="00FA3A86" w:rsidP="0040101C">
            <w:pPr>
              <w:pStyle w:val="ab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1361865,99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A86" w:rsidRPr="00A80C4C" w:rsidRDefault="00FA3A86" w:rsidP="0040101C">
            <w:pPr>
              <w:pStyle w:val="ab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A86" w:rsidRPr="00A80C4C" w:rsidRDefault="00FA3A86" w:rsidP="0040101C">
            <w:pPr>
              <w:pStyle w:val="ab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A3A86" w:rsidRPr="00A80C4C" w:rsidRDefault="00FA3A86" w:rsidP="0040101C">
            <w:pPr>
              <w:pStyle w:val="ab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A3A86" w:rsidRPr="00A80C4C" w:rsidTr="0040101C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A86" w:rsidRPr="00A80C4C" w:rsidRDefault="00FA3A86" w:rsidP="0040101C">
            <w:pPr>
              <w:pStyle w:val="ab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A86" w:rsidRPr="00A80C4C" w:rsidRDefault="00FA3A86" w:rsidP="0040101C">
            <w:pPr>
              <w:pStyle w:val="ab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452130,41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A86" w:rsidRPr="00A80C4C" w:rsidRDefault="00FA3A86" w:rsidP="0040101C">
            <w:pPr>
              <w:pStyle w:val="ab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1361823,47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A86" w:rsidRPr="00A80C4C" w:rsidRDefault="00FA3A86" w:rsidP="0040101C">
            <w:pPr>
              <w:pStyle w:val="ab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A86" w:rsidRPr="00A80C4C" w:rsidRDefault="00FA3A86" w:rsidP="0040101C">
            <w:pPr>
              <w:pStyle w:val="ab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A3A86" w:rsidRPr="00A80C4C" w:rsidRDefault="00FA3A86" w:rsidP="0040101C">
            <w:pPr>
              <w:pStyle w:val="ab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A3A86" w:rsidRPr="00A80C4C" w:rsidTr="0040101C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A86" w:rsidRPr="00A80C4C" w:rsidRDefault="00FA3A86" w:rsidP="0040101C">
            <w:pPr>
              <w:pStyle w:val="ab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A86" w:rsidRPr="00A80C4C" w:rsidRDefault="00FA3A86" w:rsidP="0040101C">
            <w:pPr>
              <w:pStyle w:val="ab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452115,11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A86" w:rsidRPr="00A80C4C" w:rsidRDefault="00FA3A86" w:rsidP="0040101C">
            <w:pPr>
              <w:pStyle w:val="ab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1361863,58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A86" w:rsidRPr="00A80C4C" w:rsidRDefault="00FA3A86" w:rsidP="0040101C">
            <w:pPr>
              <w:pStyle w:val="ab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A86" w:rsidRPr="00A80C4C" w:rsidRDefault="00FA3A86" w:rsidP="0040101C">
            <w:pPr>
              <w:pStyle w:val="ab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A3A86" w:rsidRPr="00A80C4C" w:rsidRDefault="00FA3A86" w:rsidP="0040101C">
            <w:pPr>
              <w:pStyle w:val="ab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A3A86" w:rsidRPr="00A80C4C" w:rsidTr="0040101C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A86" w:rsidRPr="00A80C4C" w:rsidRDefault="00FA3A86" w:rsidP="0040101C">
            <w:pPr>
              <w:pStyle w:val="ab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A86" w:rsidRPr="00A80C4C" w:rsidRDefault="00FA3A86" w:rsidP="0040101C">
            <w:pPr>
              <w:pStyle w:val="ab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452418,14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A86" w:rsidRPr="00A80C4C" w:rsidRDefault="00FA3A86" w:rsidP="0040101C">
            <w:pPr>
              <w:pStyle w:val="ab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1361956,84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A86" w:rsidRPr="00A80C4C" w:rsidRDefault="00FA3A86" w:rsidP="0040101C">
            <w:pPr>
              <w:pStyle w:val="ab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A86" w:rsidRPr="00A80C4C" w:rsidRDefault="00FA3A86" w:rsidP="0040101C">
            <w:pPr>
              <w:pStyle w:val="ab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A3A86" w:rsidRPr="00A80C4C" w:rsidRDefault="00FA3A86" w:rsidP="0040101C">
            <w:pPr>
              <w:pStyle w:val="ab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A3A86" w:rsidRPr="00A80C4C" w:rsidTr="0040101C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A86" w:rsidRPr="00A80C4C" w:rsidRDefault="00FA3A86" w:rsidP="0040101C">
            <w:pPr>
              <w:pStyle w:val="ab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A86" w:rsidRPr="00A80C4C" w:rsidRDefault="00FA3A86" w:rsidP="0040101C">
            <w:pPr>
              <w:pStyle w:val="ab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452564,11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A86" w:rsidRPr="00A80C4C" w:rsidRDefault="00FA3A86" w:rsidP="0040101C">
            <w:pPr>
              <w:pStyle w:val="ab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1362031,90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A86" w:rsidRPr="00A80C4C" w:rsidRDefault="00FA3A86" w:rsidP="0040101C">
            <w:pPr>
              <w:pStyle w:val="ab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A86" w:rsidRPr="00A80C4C" w:rsidRDefault="00FA3A86" w:rsidP="0040101C">
            <w:pPr>
              <w:pStyle w:val="ab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A3A86" w:rsidRPr="00A80C4C" w:rsidRDefault="00FA3A86" w:rsidP="0040101C">
            <w:pPr>
              <w:pStyle w:val="ab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A3A86" w:rsidRPr="00A80C4C" w:rsidTr="0040101C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A86" w:rsidRPr="00A80C4C" w:rsidRDefault="00FA3A86" w:rsidP="0040101C">
            <w:pPr>
              <w:pStyle w:val="ab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14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A86" w:rsidRPr="00A80C4C" w:rsidRDefault="00FA3A86" w:rsidP="0040101C">
            <w:pPr>
              <w:pStyle w:val="ab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452562,29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A86" w:rsidRPr="00A80C4C" w:rsidRDefault="00FA3A86" w:rsidP="0040101C">
            <w:pPr>
              <w:pStyle w:val="ab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1362035,46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A86" w:rsidRPr="00A80C4C" w:rsidRDefault="00FA3A86" w:rsidP="0040101C">
            <w:pPr>
              <w:pStyle w:val="ab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A86" w:rsidRPr="00A80C4C" w:rsidRDefault="00FA3A86" w:rsidP="0040101C">
            <w:pPr>
              <w:pStyle w:val="ab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A3A86" w:rsidRPr="00A80C4C" w:rsidRDefault="00FA3A86" w:rsidP="0040101C">
            <w:pPr>
              <w:pStyle w:val="ab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A3A86" w:rsidRPr="00A80C4C" w:rsidTr="0040101C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A86" w:rsidRPr="00A80C4C" w:rsidRDefault="00FA3A86" w:rsidP="0040101C">
            <w:pPr>
              <w:pStyle w:val="ab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15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A86" w:rsidRPr="00A80C4C" w:rsidRDefault="00FA3A86" w:rsidP="0040101C">
            <w:pPr>
              <w:pStyle w:val="ab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452416,62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A86" w:rsidRPr="00A80C4C" w:rsidRDefault="00FA3A86" w:rsidP="0040101C">
            <w:pPr>
              <w:pStyle w:val="ab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1361960,56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A86" w:rsidRPr="00A80C4C" w:rsidRDefault="00FA3A86" w:rsidP="0040101C">
            <w:pPr>
              <w:pStyle w:val="ab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A86" w:rsidRPr="00A80C4C" w:rsidRDefault="00FA3A86" w:rsidP="0040101C">
            <w:pPr>
              <w:pStyle w:val="ab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A3A86" w:rsidRPr="00A80C4C" w:rsidRDefault="00FA3A86" w:rsidP="0040101C">
            <w:pPr>
              <w:pStyle w:val="ab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A3A86" w:rsidRPr="00A80C4C" w:rsidTr="0040101C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A86" w:rsidRPr="00A80C4C" w:rsidRDefault="00FA3A86" w:rsidP="0040101C">
            <w:pPr>
              <w:pStyle w:val="ab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16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A86" w:rsidRPr="00A80C4C" w:rsidRDefault="00FA3A86" w:rsidP="0040101C">
            <w:pPr>
              <w:pStyle w:val="ab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452111,84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A86" w:rsidRPr="00A80C4C" w:rsidRDefault="00FA3A86" w:rsidP="0040101C">
            <w:pPr>
              <w:pStyle w:val="ab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1361866,75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A86" w:rsidRPr="00A80C4C" w:rsidRDefault="00FA3A86" w:rsidP="0040101C">
            <w:pPr>
              <w:pStyle w:val="ab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A86" w:rsidRPr="00A80C4C" w:rsidRDefault="00FA3A86" w:rsidP="0040101C">
            <w:pPr>
              <w:pStyle w:val="ab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A3A86" w:rsidRPr="00A80C4C" w:rsidRDefault="00FA3A86" w:rsidP="0040101C">
            <w:pPr>
              <w:pStyle w:val="ab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A3A86" w:rsidRPr="00A80C4C" w:rsidTr="0040101C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A86" w:rsidRPr="00A80C4C" w:rsidRDefault="00FA3A86" w:rsidP="0040101C">
            <w:pPr>
              <w:pStyle w:val="ab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17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A86" w:rsidRPr="00A80C4C" w:rsidRDefault="00FA3A86" w:rsidP="0040101C">
            <w:pPr>
              <w:pStyle w:val="ab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452080,50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A86" w:rsidRPr="00A80C4C" w:rsidRDefault="00FA3A86" w:rsidP="0040101C">
            <w:pPr>
              <w:pStyle w:val="ab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1361855,10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A86" w:rsidRPr="00A80C4C" w:rsidRDefault="00FA3A86" w:rsidP="0040101C">
            <w:pPr>
              <w:pStyle w:val="ab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A86" w:rsidRPr="00A80C4C" w:rsidRDefault="00FA3A86" w:rsidP="0040101C">
            <w:pPr>
              <w:pStyle w:val="ab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A3A86" w:rsidRPr="00A80C4C" w:rsidRDefault="00FA3A86" w:rsidP="0040101C">
            <w:pPr>
              <w:pStyle w:val="ab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A3A86" w:rsidRPr="00A80C4C" w:rsidTr="0040101C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A86" w:rsidRPr="00A80C4C" w:rsidRDefault="00FA3A86" w:rsidP="0040101C">
            <w:pPr>
              <w:pStyle w:val="ab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18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A86" w:rsidRPr="00A80C4C" w:rsidRDefault="00FA3A86" w:rsidP="0040101C">
            <w:pPr>
              <w:pStyle w:val="ab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452059,25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A86" w:rsidRPr="00A80C4C" w:rsidRDefault="00FA3A86" w:rsidP="0040101C">
            <w:pPr>
              <w:pStyle w:val="ab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1361929,98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A86" w:rsidRPr="00A80C4C" w:rsidRDefault="00FA3A86" w:rsidP="0040101C">
            <w:pPr>
              <w:pStyle w:val="ab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A86" w:rsidRPr="00A80C4C" w:rsidRDefault="00FA3A86" w:rsidP="0040101C">
            <w:pPr>
              <w:pStyle w:val="ab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A3A86" w:rsidRPr="00A80C4C" w:rsidRDefault="00FA3A86" w:rsidP="0040101C">
            <w:pPr>
              <w:pStyle w:val="ab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A3A86" w:rsidRPr="00A80C4C" w:rsidTr="0040101C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A86" w:rsidRPr="00A80C4C" w:rsidRDefault="00FA3A86" w:rsidP="0040101C">
            <w:pPr>
              <w:pStyle w:val="ab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19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A86" w:rsidRPr="00A80C4C" w:rsidRDefault="00FA3A86" w:rsidP="0040101C">
            <w:pPr>
              <w:pStyle w:val="ab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452055,41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A86" w:rsidRPr="00A80C4C" w:rsidRDefault="00FA3A86" w:rsidP="0040101C">
            <w:pPr>
              <w:pStyle w:val="ab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1361928,88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A86" w:rsidRPr="00A80C4C" w:rsidRDefault="00FA3A86" w:rsidP="0040101C">
            <w:pPr>
              <w:pStyle w:val="ab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A86" w:rsidRPr="00A80C4C" w:rsidRDefault="00FA3A86" w:rsidP="0040101C">
            <w:pPr>
              <w:pStyle w:val="ab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A3A86" w:rsidRPr="00A80C4C" w:rsidRDefault="00FA3A86" w:rsidP="0040101C">
            <w:pPr>
              <w:pStyle w:val="ab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A3A86" w:rsidRPr="00A80C4C" w:rsidTr="0040101C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A86" w:rsidRPr="00A80C4C" w:rsidRDefault="00FA3A86" w:rsidP="0040101C">
            <w:pPr>
              <w:pStyle w:val="ab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20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A86" w:rsidRPr="00A80C4C" w:rsidRDefault="00FA3A86" w:rsidP="0040101C">
            <w:pPr>
              <w:pStyle w:val="ab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452077,84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A86" w:rsidRPr="00A80C4C" w:rsidRDefault="00FA3A86" w:rsidP="0040101C">
            <w:pPr>
              <w:pStyle w:val="ab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1361849,84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A86" w:rsidRPr="00A80C4C" w:rsidRDefault="00FA3A86" w:rsidP="0040101C">
            <w:pPr>
              <w:pStyle w:val="ab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A86" w:rsidRPr="00A80C4C" w:rsidRDefault="00FA3A86" w:rsidP="0040101C">
            <w:pPr>
              <w:pStyle w:val="ab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A3A86" w:rsidRPr="00A80C4C" w:rsidRDefault="00FA3A86" w:rsidP="0040101C">
            <w:pPr>
              <w:pStyle w:val="ab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A3A86" w:rsidRPr="00A80C4C" w:rsidTr="0040101C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A86" w:rsidRPr="00A80C4C" w:rsidRDefault="00FA3A86" w:rsidP="0040101C">
            <w:pPr>
              <w:pStyle w:val="ab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21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A86" w:rsidRPr="00A80C4C" w:rsidRDefault="00FA3A86" w:rsidP="0040101C">
            <w:pPr>
              <w:pStyle w:val="ab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452111,32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A86" w:rsidRPr="00A80C4C" w:rsidRDefault="00FA3A86" w:rsidP="0040101C">
            <w:pPr>
              <w:pStyle w:val="ab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1361862,30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A86" w:rsidRPr="00A80C4C" w:rsidRDefault="00FA3A86" w:rsidP="0040101C">
            <w:pPr>
              <w:pStyle w:val="ab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A86" w:rsidRPr="00A80C4C" w:rsidRDefault="00FA3A86" w:rsidP="0040101C">
            <w:pPr>
              <w:pStyle w:val="ab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A3A86" w:rsidRPr="00A80C4C" w:rsidRDefault="00FA3A86" w:rsidP="0040101C">
            <w:pPr>
              <w:pStyle w:val="ab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A3A86" w:rsidRPr="00A80C4C" w:rsidTr="0040101C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A86" w:rsidRPr="00A80C4C" w:rsidRDefault="00FA3A86" w:rsidP="0040101C">
            <w:pPr>
              <w:pStyle w:val="ab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A86" w:rsidRPr="00A80C4C" w:rsidRDefault="00FA3A86" w:rsidP="0040101C">
            <w:pPr>
              <w:pStyle w:val="ab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452128,09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A86" w:rsidRPr="00A80C4C" w:rsidRDefault="00FA3A86" w:rsidP="0040101C">
            <w:pPr>
              <w:pStyle w:val="ab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1361818,31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A86" w:rsidRPr="00A80C4C" w:rsidRDefault="00FA3A86" w:rsidP="0040101C">
            <w:pPr>
              <w:pStyle w:val="ab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A86" w:rsidRPr="00A80C4C" w:rsidRDefault="00FA3A86" w:rsidP="0040101C">
            <w:pPr>
              <w:pStyle w:val="ab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A3A86" w:rsidRPr="00A80C4C" w:rsidRDefault="00FA3A86" w:rsidP="0040101C">
            <w:pPr>
              <w:pStyle w:val="ab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</w:tbl>
    <w:p w:rsidR="00FA3A86" w:rsidRDefault="00FA3A86" w:rsidP="00FA3A86">
      <w:pPr>
        <w:pStyle w:val="ae"/>
        <w:spacing w:line="240" w:lineRule="auto"/>
        <w:rPr>
          <w:lang w:val="en-US"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604"/>
        <w:gridCol w:w="1393"/>
        <w:gridCol w:w="1298"/>
        <w:gridCol w:w="1495"/>
        <w:gridCol w:w="1687"/>
        <w:gridCol w:w="1832"/>
      </w:tblGrid>
      <w:tr w:rsidR="00FA3A86" w:rsidRPr="00A80C4C" w:rsidTr="0040101C"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A3A86" w:rsidRPr="00A80C4C" w:rsidRDefault="00FA3A86" w:rsidP="0040101C">
            <w:pPr>
              <w:pStyle w:val="ad"/>
              <w:spacing w:before="60" w:after="60"/>
              <w:jc w:val="left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3. Сведения о характерных точках части (частей) границы объекта</w:t>
            </w:r>
          </w:p>
        </w:tc>
      </w:tr>
      <w:tr w:rsidR="00FA3A86" w:rsidRPr="00A80C4C" w:rsidTr="0040101C">
        <w:trPr>
          <w:cantSplit/>
          <w:tblHeader/>
          <w:jc w:val="center"/>
        </w:trPr>
        <w:tc>
          <w:tcPr>
            <w:tcW w:w="862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A86" w:rsidRPr="00A80C4C" w:rsidRDefault="00FA3A86" w:rsidP="0040101C">
            <w:pPr>
              <w:pStyle w:val="a9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Обозначение характерных точек части границы</w:t>
            </w:r>
          </w:p>
        </w:tc>
        <w:tc>
          <w:tcPr>
            <w:tcW w:w="14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A86" w:rsidRPr="00A80C4C" w:rsidRDefault="00FA3A86" w:rsidP="0040101C">
            <w:pPr>
              <w:pStyle w:val="a9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Координаты, м</w:t>
            </w:r>
          </w:p>
        </w:tc>
        <w:tc>
          <w:tcPr>
            <w:tcW w:w="80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A86" w:rsidRPr="00A80C4C" w:rsidRDefault="00FA3A86" w:rsidP="0040101C">
            <w:pPr>
              <w:pStyle w:val="a9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Метод определения координат характерной точки</w:t>
            </w:r>
          </w:p>
        </w:tc>
        <w:tc>
          <w:tcPr>
            <w:tcW w:w="90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A86" w:rsidRPr="00A80C4C" w:rsidRDefault="00FA3A86" w:rsidP="0040101C">
            <w:pPr>
              <w:pStyle w:val="a9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 xml:space="preserve">Средняя </w:t>
            </w:r>
            <w:proofErr w:type="spellStart"/>
            <w:r w:rsidRPr="00A80C4C">
              <w:rPr>
                <w:sz w:val="18"/>
                <w:szCs w:val="18"/>
              </w:rPr>
              <w:t>квадратическая</w:t>
            </w:r>
            <w:proofErr w:type="spellEnd"/>
            <w:r w:rsidRPr="00A80C4C">
              <w:rPr>
                <w:sz w:val="18"/>
                <w:szCs w:val="18"/>
              </w:rPr>
              <w:t xml:space="preserve"> погрешность положения характерной точки (М</w:t>
            </w:r>
            <w:r w:rsidRPr="00A80C4C">
              <w:rPr>
                <w:sz w:val="18"/>
                <w:szCs w:val="18"/>
                <w:vertAlign w:val="subscript"/>
                <w:lang w:val="en-US"/>
              </w:rPr>
              <w:t>t</w:t>
            </w:r>
            <w:r w:rsidRPr="00A80C4C">
              <w:rPr>
                <w:sz w:val="18"/>
                <w:szCs w:val="18"/>
              </w:rPr>
              <w:t>), м</w:t>
            </w:r>
          </w:p>
        </w:tc>
        <w:tc>
          <w:tcPr>
            <w:tcW w:w="984" w:type="pct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A3A86" w:rsidRPr="00A80C4C" w:rsidRDefault="00FA3A86" w:rsidP="0040101C">
            <w:pPr>
              <w:pStyle w:val="a9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Описание обозначения точки на местности (при наличии)</w:t>
            </w:r>
          </w:p>
        </w:tc>
      </w:tr>
      <w:tr w:rsidR="00FA3A86" w:rsidRPr="00A80C4C" w:rsidTr="0040101C">
        <w:trPr>
          <w:cantSplit/>
          <w:tblHeader/>
          <w:jc w:val="center"/>
        </w:trPr>
        <w:tc>
          <w:tcPr>
            <w:tcW w:w="862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A86" w:rsidRPr="00A80C4C" w:rsidRDefault="00FA3A86" w:rsidP="0040101C">
            <w:pPr>
              <w:pStyle w:val="a9"/>
              <w:rPr>
                <w:sz w:val="18"/>
                <w:szCs w:val="18"/>
              </w:rPr>
            </w:pP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A86" w:rsidRPr="00A80C4C" w:rsidRDefault="00FA3A86" w:rsidP="0040101C">
            <w:pPr>
              <w:pStyle w:val="a9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Х</w:t>
            </w: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A86" w:rsidRPr="00A80C4C" w:rsidRDefault="00FA3A86" w:rsidP="0040101C">
            <w:pPr>
              <w:pStyle w:val="a9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  <w:lang w:val="en-US"/>
              </w:rPr>
              <w:t>Y</w:t>
            </w:r>
          </w:p>
        </w:tc>
        <w:tc>
          <w:tcPr>
            <w:tcW w:w="80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A86" w:rsidRPr="00A80C4C" w:rsidRDefault="00FA3A86" w:rsidP="0040101C">
            <w:pPr>
              <w:pStyle w:val="a9"/>
              <w:rPr>
                <w:sz w:val="18"/>
                <w:szCs w:val="18"/>
              </w:rPr>
            </w:pPr>
          </w:p>
        </w:tc>
        <w:tc>
          <w:tcPr>
            <w:tcW w:w="90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A86" w:rsidRPr="00A80C4C" w:rsidRDefault="00FA3A86" w:rsidP="0040101C">
            <w:pPr>
              <w:pStyle w:val="a9"/>
              <w:rPr>
                <w:sz w:val="18"/>
                <w:szCs w:val="18"/>
              </w:rPr>
            </w:pPr>
          </w:p>
        </w:tc>
        <w:tc>
          <w:tcPr>
            <w:tcW w:w="984" w:type="pct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A3A86" w:rsidRPr="00A80C4C" w:rsidRDefault="00FA3A86" w:rsidP="0040101C">
            <w:pPr>
              <w:pStyle w:val="a9"/>
              <w:rPr>
                <w:sz w:val="18"/>
                <w:szCs w:val="18"/>
              </w:rPr>
            </w:pPr>
          </w:p>
        </w:tc>
      </w:tr>
    </w:tbl>
    <w:p w:rsidR="00FA3A86" w:rsidRPr="00A80C4C" w:rsidRDefault="00FA3A86" w:rsidP="00FA3A86">
      <w:pPr>
        <w:pStyle w:val="ae"/>
        <w:keepNext/>
        <w:rPr>
          <w:sz w:val="18"/>
          <w:szCs w:val="18"/>
          <w:lang w:val="en-US"/>
        </w:rPr>
      </w:pPr>
    </w:p>
    <w:tbl>
      <w:tblPr>
        <w:tblW w:w="5015" w:type="pct"/>
        <w:jc w:val="center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621"/>
        <w:gridCol w:w="1389"/>
        <w:gridCol w:w="1300"/>
        <w:gridCol w:w="1500"/>
        <w:gridCol w:w="1699"/>
        <w:gridCol w:w="1828"/>
      </w:tblGrid>
      <w:tr w:rsidR="00FA3A86" w:rsidRPr="00A80C4C" w:rsidTr="0040101C">
        <w:trPr>
          <w:cantSplit/>
          <w:trHeight w:val="238"/>
          <w:tblHeader/>
          <w:jc w:val="center"/>
        </w:trPr>
        <w:tc>
          <w:tcPr>
            <w:tcW w:w="868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A86" w:rsidRPr="00A80C4C" w:rsidRDefault="00FA3A86" w:rsidP="0040101C">
            <w:pPr>
              <w:pStyle w:val="ac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A86" w:rsidRPr="00A80C4C" w:rsidRDefault="00FA3A86" w:rsidP="0040101C">
            <w:pPr>
              <w:pStyle w:val="ac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A86" w:rsidRPr="00A80C4C" w:rsidRDefault="00FA3A86" w:rsidP="0040101C">
            <w:pPr>
              <w:pStyle w:val="ac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3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A86" w:rsidRPr="00A80C4C" w:rsidRDefault="00FA3A86" w:rsidP="0040101C">
            <w:pPr>
              <w:pStyle w:val="ac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4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A86" w:rsidRPr="00A80C4C" w:rsidRDefault="00FA3A86" w:rsidP="0040101C">
            <w:pPr>
              <w:pStyle w:val="ac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5</w:t>
            </w:r>
          </w:p>
        </w:tc>
        <w:tc>
          <w:tcPr>
            <w:tcW w:w="9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A3A86" w:rsidRPr="00A80C4C" w:rsidRDefault="00FA3A86" w:rsidP="0040101C">
            <w:pPr>
              <w:pStyle w:val="ac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6</w:t>
            </w:r>
          </w:p>
        </w:tc>
      </w:tr>
      <w:tr w:rsidR="00FA3A86" w:rsidRPr="00A80C4C" w:rsidTr="0040101C">
        <w:trPr>
          <w:cantSplit/>
          <w:trHeight w:val="257"/>
          <w:jc w:val="center"/>
        </w:trPr>
        <w:tc>
          <w:tcPr>
            <w:tcW w:w="3111" w:type="pct"/>
            <w:gridSpan w:val="4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A86" w:rsidRPr="00A80C4C" w:rsidRDefault="00FA3A86" w:rsidP="0040101C">
            <w:pPr>
              <w:pStyle w:val="ab"/>
              <w:rPr>
                <w:sz w:val="18"/>
                <w:szCs w:val="18"/>
                <w:lang w:val="en-US"/>
              </w:rPr>
            </w:pPr>
            <w:r w:rsidRPr="00A80C4C">
              <w:rPr>
                <w:sz w:val="18"/>
                <w:szCs w:val="18"/>
              </w:rPr>
              <w:t>Часть №</w:t>
            </w:r>
            <w:r w:rsidRPr="00A80C4C">
              <w:rPr>
                <w:sz w:val="18"/>
                <w:szCs w:val="18"/>
                <w:lang w:val="en-US"/>
              </w:rPr>
              <w:t xml:space="preserve"> </w:t>
            </w:r>
            <w:r w:rsidRPr="00A80C4C">
              <w:rPr>
                <w:sz w:val="18"/>
                <w:szCs w:val="18"/>
              </w:rPr>
              <w:t>—</w:t>
            </w:r>
          </w:p>
        </w:tc>
        <w:tc>
          <w:tcPr>
            <w:tcW w:w="18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A3A86" w:rsidRPr="00A80C4C" w:rsidRDefault="00FA3A86" w:rsidP="0040101C">
            <w:pPr>
              <w:pStyle w:val="ab"/>
              <w:rPr>
                <w:sz w:val="18"/>
                <w:szCs w:val="18"/>
                <w:lang w:val="en-US"/>
              </w:rPr>
            </w:pPr>
          </w:p>
        </w:tc>
      </w:tr>
      <w:tr w:rsidR="00FA3A86" w:rsidRPr="00A80C4C" w:rsidTr="0040101C">
        <w:trPr>
          <w:cantSplit/>
          <w:trHeight w:val="238"/>
          <w:jc w:val="center"/>
        </w:trPr>
        <w:tc>
          <w:tcPr>
            <w:tcW w:w="868" w:type="pct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A86" w:rsidRPr="00A80C4C" w:rsidRDefault="00FA3A86" w:rsidP="0040101C">
            <w:pPr>
              <w:pStyle w:val="ab"/>
              <w:jc w:val="center"/>
              <w:rPr>
                <w:b/>
                <w:sz w:val="18"/>
                <w:szCs w:val="18"/>
                <w:lang w:val="en-US"/>
              </w:rPr>
            </w:pPr>
            <w:r w:rsidRPr="00A80C4C">
              <w:rPr>
                <w:sz w:val="18"/>
                <w:szCs w:val="18"/>
              </w:rPr>
              <w:t>—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A86" w:rsidRPr="00A80C4C" w:rsidRDefault="00FA3A86" w:rsidP="0040101C">
            <w:pPr>
              <w:pStyle w:val="ab"/>
              <w:jc w:val="right"/>
              <w:rPr>
                <w:b/>
                <w:sz w:val="18"/>
                <w:szCs w:val="18"/>
                <w:lang w:val="en-US"/>
              </w:rPr>
            </w:pPr>
            <w:r w:rsidRPr="00A80C4C">
              <w:rPr>
                <w:sz w:val="18"/>
                <w:szCs w:val="18"/>
              </w:rPr>
              <w:t>—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A86" w:rsidRPr="00A80C4C" w:rsidRDefault="00FA3A86" w:rsidP="0040101C">
            <w:pPr>
              <w:pStyle w:val="ab"/>
              <w:jc w:val="right"/>
              <w:rPr>
                <w:b/>
                <w:sz w:val="18"/>
                <w:szCs w:val="18"/>
                <w:lang w:val="en-US"/>
              </w:rPr>
            </w:pPr>
            <w:r w:rsidRPr="00A80C4C">
              <w:rPr>
                <w:sz w:val="18"/>
                <w:szCs w:val="18"/>
              </w:rPr>
              <w:t>—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A86" w:rsidRPr="00A80C4C" w:rsidRDefault="00FA3A86" w:rsidP="0040101C">
            <w:pPr>
              <w:pStyle w:val="ab"/>
              <w:rPr>
                <w:b/>
                <w:sz w:val="18"/>
                <w:szCs w:val="18"/>
                <w:lang w:val="en-US"/>
              </w:rPr>
            </w:pPr>
            <w:r w:rsidRPr="00A80C4C">
              <w:rPr>
                <w:sz w:val="18"/>
                <w:szCs w:val="18"/>
              </w:rP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A86" w:rsidRPr="00A80C4C" w:rsidRDefault="00FA3A86" w:rsidP="0040101C">
            <w:pPr>
              <w:pStyle w:val="ab"/>
              <w:rPr>
                <w:b/>
                <w:sz w:val="18"/>
                <w:szCs w:val="18"/>
                <w:lang w:val="en-US"/>
              </w:rPr>
            </w:pPr>
            <w:r w:rsidRPr="00A80C4C">
              <w:rPr>
                <w:sz w:val="18"/>
                <w:szCs w:val="18"/>
              </w:rPr>
              <w:t>—</w:t>
            </w:r>
          </w:p>
        </w:tc>
        <w:tc>
          <w:tcPr>
            <w:tcW w:w="979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FA3A86" w:rsidRPr="00A80C4C" w:rsidRDefault="00FA3A86" w:rsidP="0040101C">
            <w:pPr>
              <w:pStyle w:val="ab"/>
              <w:rPr>
                <w:b/>
                <w:sz w:val="18"/>
                <w:szCs w:val="18"/>
                <w:lang w:val="en-US"/>
              </w:rPr>
            </w:pPr>
            <w:r w:rsidRPr="00A80C4C">
              <w:rPr>
                <w:sz w:val="18"/>
                <w:szCs w:val="18"/>
              </w:rPr>
              <w:t>—</w:t>
            </w:r>
          </w:p>
        </w:tc>
      </w:tr>
    </w:tbl>
    <w:p w:rsidR="00FA3A86" w:rsidRDefault="00FA3A86" w:rsidP="00155078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214"/>
        <w:gridCol w:w="1085"/>
        <w:gridCol w:w="899"/>
        <w:gridCol w:w="896"/>
        <w:gridCol w:w="925"/>
        <w:gridCol w:w="1408"/>
        <w:gridCol w:w="1458"/>
        <w:gridCol w:w="1424"/>
      </w:tblGrid>
      <w:tr w:rsidR="00FA3A86" w:rsidTr="0040101C">
        <w:trPr>
          <w:cantSplit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A3A86" w:rsidRPr="00BB6850" w:rsidRDefault="00FA3A86" w:rsidP="0040101C">
            <w:pPr>
              <w:pStyle w:val="ad"/>
              <w:spacing w:before="60" w:after="60"/>
              <w:jc w:val="left"/>
              <w:rPr>
                <w:szCs w:val="24"/>
              </w:rPr>
            </w:pPr>
            <w:r w:rsidRPr="00DB3B7E">
              <w:t xml:space="preserve">1. </w:t>
            </w:r>
            <w:r>
              <w:t>Система координат</w:t>
            </w:r>
            <w:r w:rsidRPr="00BB6850">
              <w:t xml:space="preserve"> </w:t>
            </w:r>
            <w:r>
              <w:rPr>
                <w:b w:val="0"/>
                <w:i/>
                <w:sz w:val="24"/>
                <w:szCs w:val="24"/>
              </w:rPr>
              <w:t>—</w:t>
            </w:r>
          </w:p>
        </w:tc>
      </w:tr>
      <w:tr w:rsidR="00FA3A86" w:rsidTr="0040101C">
        <w:trPr>
          <w:cantSplit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A3A86" w:rsidRPr="004B0107" w:rsidRDefault="00FA3A86" w:rsidP="0040101C">
            <w:pPr>
              <w:pStyle w:val="ad"/>
              <w:spacing w:before="60" w:after="60"/>
              <w:jc w:val="left"/>
            </w:pPr>
            <w:r w:rsidRPr="004B0107">
              <w:t xml:space="preserve">2. </w:t>
            </w:r>
            <w:r>
              <w:t>Сведения о характерных точках границ объекта</w:t>
            </w:r>
          </w:p>
        </w:tc>
      </w:tr>
      <w:tr w:rsidR="00FA3A86" w:rsidTr="0040101C">
        <w:trPr>
          <w:cantSplit/>
          <w:jc w:val="center"/>
        </w:trPr>
        <w:tc>
          <w:tcPr>
            <w:tcW w:w="652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</w:tcPr>
          <w:p w:rsidR="00FA3A86" w:rsidRPr="0078298E" w:rsidRDefault="00FA3A86" w:rsidP="0040101C">
            <w:pPr>
              <w:pStyle w:val="a9"/>
            </w:pPr>
            <w:r>
              <w:t>Обозна</w:t>
            </w:r>
            <w:r>
              <w:softHyphen/>
              <w:t xml:space="preserve">чение </w:t>
            </w:r>
            <w:r w:rsidRPr="008E5887">
              <w:t>характер</w:t>
            </w:r>
            <w:r>
              <w:softHyphen/>
            </w:r>
            <w:r w:rsidRPr="008E5887">
              <w:t>ных точек границ</w:t>
            </w:r>
          </w:p>
        </w:tc>
        <w:tc>
          <w:tcPr>
            <w:tcW w:w="10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A86" w:rsidRPr="008E5887" w:rsidRDefault="00FA3A86" w:rsidP="0040101C">
            <w:pPr>
              <w:pStyle w:val="a9"/>
            </w:pPr>
            <w:r>
              <w:t>Существующие к</w:t>
            </w:r>
            <w:r w:rsidRPr="008E5887">
              <w:t>оординаты</w:t>
            </w:r>
            <w:r>
              <w:t xml:space="preserve">, </w:t>
            </w:r>
            <w:r w:rsidRPr="008E5887">
              <w:t>м</w:t>
            </w: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A86" w:rsidRPr="008E5887" w:rsidRDefault="00FA3A86" w:rsidP="0040101C">
            <w:pPr>
              <w:pStyle w:val="a9"/>
            </w:pPr>
            <w:r>
              <w:t>Измененные (уточненные)</w:t>
            </w:r>
            <w:r>
              <w:rPr>
                <w:lang w:val="en-US"/>
              </w:rPr>
              <w:t xml:space="preserve"> </w:t>
            </w:r>
            <w:r>
              <w:t>к</w:t>
            </w:r>
            <w:r w:rsidRPr="008E5887">
              <w:t>оординаты</w:t>
            </w:r>
            <w:r>
              <w:t xml:space="preserve">, </w:t>
            </w:r>
            <w:r w:rsidRPr="008E5887">
              <w:t>м</w:t>
            </w:r>
          </w:p>
        </w:tc>
        <w:tc>
          <w:tcPr>
            <w:tcW w:w="75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A86" w:rsidRPr="00DA6A6A" w:rsidRDefault="00FA3A86" w:rsidP="0040101C">
            <w:pPr>
              <w:pStyle w:val="a9"/>
              <w:rPr>
                <w:sz w:val="18"/>
                <w:szCs w:val="18"/>
              </w:rPr>
            </w:pPr>
            <w:r w:rsidRPr="004B0107">
              <w:rPr>
                <w:szCs w:val="22"/>
              </w:rPr>
              <w:t>Метод определения координат характерной точки</w:t>
            </w:r>
          </w:p>
        </w:tc>
        <w:tc>
          <w:tcPr>
            <w:tcW w:w="78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A86" w:rsidRPr="00DA6A6A" w:rsidRDefault="00FA3A86" w:rsidP="0040101C">
            <w:pPr>
              <w:pStyle w:val="a9"/>
              <w:rPr>
                <w:sz w:val="18"/>
                <w:szCs w:val="18"/>
              </w:rPr>
            </w:pPr>
            <w:r w:rsidRPr="004B0107">
              <w:rPr>
                <w:szCs w:val="22"/>
              </w:rPr>
              <w:t xml:space="preserve">Средняя </w:t>
            </w:r>
            <w:proofErr w:type="spellStart"/>
            <w:r w:rsidRPr="004B0107">
              <w:rPr>
                <w:szCs w:val="22"/>
              </w:rPr>
              <w:t>квадратическая</w:t>
            </w:r>
            <w:proofErr w:type="spellEnd"/>
            <w:r w:rsidRPr="004B0107">
              <w:rPr>
                <w:szCs w:val="22"/>
              </w:rPr>
              <w:t xml:space="preserve"> погрешность положения характерной точки (М</w:t>
            </w:r>
            <w:r w:rsidRPr="004B0107">
              <w:rPr>
                <w:szCs w:val="22"/>
                <w:vertAlign w:val="subscript"/>
                <w:lang w:val="en-US"/>
              </w:rPr>
              <w:t>t</w:t>
            </w:r>
            <w:r w:rsidRPr="004B0107">
              <w:rPr>
                <w:szCs w:val="22"/>
              </w:rPr>
              <w:t>), м</w:t>
            </w:r>
          </w:p>
        </w:tc>
        <w:tc>
          <w:tcPr>
            <w:tcW w:w="765" w:type="pct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</w:tcPr>
          <w:p w:rsidR="00FA3A86" w:rsidRPr="00607F9F" w:rsidRDefault="00FA3A86" w:rsidP="0040101C">
            <w:pPr>
              <w:pStyle w:val="a9"/>
              <w:rPr>
                <w:sz w:val="18"/>
                <w:szCs w:val="18"/>
              </w:rPr>
            </w:pPr>
            <w:r w:rsidRPr="008E5887">
              <w:t xml:space="preserve">Описание </w:t>
            </w:r>
            <w:r>
              <w:t>обозначения</w:t>
            </w:r>
            <w:r w:rsidRPr="008E5887">
              <w:t xml:space="preserve"> точки</w:t>
            </w:r>
            <w:r>
              <w:t xml:space="preserve"> на местности (при наличии)</w:t>
            </w:r>
          </w:p>
        </w:tc>
      </w:tr>
      <w:tr w:rsidR="00FA3A86" w:rsidTr="0040101C">
        <w:trPr>
          <w:cantSplit/>
          <w:jc w:val="center"/>
        </w:trPr>
        <w:tc>
          <w:tcPr>
            <w:tcW w:w="652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A86" w:rsidRPr="008E5887" w:rsidRDefault="00FA3A86" w:rsidP="0040101C">
            <w:pPr>
              <w:pStyle w:val="a9"/>
            </w:pP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A86" w:rsidRPr="008E5887" w:rsidRDefault="00FA3A86" w:rsidP="0040101C">
            <w:pPr>
              <w:pStyle w:val="a9"/>
            </w:pPr>
            <w:r w:rsidRPr="008E5887">
              <w:t>Х</w:t>
            </w:r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A86" w:rsidRPr="008E5887" w:rsidRDefault="00FA3A86" w:rsidP="0040101C">
            <w:pPr>
              <w:pStyle w:val="a9"/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A86" w:rsidRPr="008E5887" w:rsidRDefault="00FA3A86" w:rsidP="0040101C">
            <w:pPr>
              <w:pStyle w:val="a9"/>
            </w:pPr>
            <w:r w:rsidRPr="008E5887">
              <w:t>Х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A86" w:rsidRPr="00607F9F" w:rsidRDefault="00FA3A86" w:rsidP="0040101C">
            <w:pPr>
              <w:pStyle w:val="a9"/>
              <w:rPr>
                <w:sz w:val="18"/>
                <w:szCs w:val="18"/>
              </w:rPr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75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A86" w:rsidRPr="00607F9F" w:rsidRDefault="00FA3A86" w:rsidP="0040101C">
            <w:pPr>
              <w:pStyle w:val="a9"/>
              <w:rPr>
                <w:sz w:val="18"/>
                <w:szCs w:val="18"/>
              </w:rPr>
            </w:pPr>
          </w:p>
        </w:tc>
        <w:tc>
          <w:tcPr>
            <w:tcW w:w="78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A86" w:rsidRPr="00607F9F" w:rsidRDefault="00FA3A86" w:rsidP="0040101C">
            <w:pPr>
              <w:pStyle w:val="a9"/>
              <w:rPr>
                <w:sz w:val="18"/>
                <w:szCs w:val="18"/>
              </w:rPr>
            </w:pPr>
          </w:p>
        </w:tc>
        <w:tc>
          <w:tcPr>
            <w:tcW w:w="765" w:type="pct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A3A86" w:rsidRPr="00607F9F" w:rsidRDefault="00FA3A86" w:rsidP="0040101C">
            <w:pPr>
              <w:pStyle w:val="a9"/>
              <w:rPr>
                <w:sz w:val="18"/>
                <w:szCs w:val="18"/>
              </w:rPr>
            </w:pPr>
          </w:p>
        </w:tc>
      </w:tr>
    </w:tbl>
    <w:p w:rsidR="00FA3A86" w:rsidRDefault="00FA3A86" w:rsidP="00FA3A86">
      <w:pPr>
        <w:pStyle w:val="ae"/>
        <w:keepNext/>
        <w:rPr>
          <w:lang w:val="en-US"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214"/>
        <w:gridCol w:w="1085"/>
        <w:gridCol w:w="899"/>
        <w:gridCol w:w="896"/>
        <w:gridCol w:w="935"/>
        <w:gridCol w:w="1398"/>
        <w:gridCol w:w="1456"/>
        <w:gridCol w:w="1426"/>
      </w:tblGrid>
      <w:tr w:rsidR="00FA3A86" w:rsidTr="0040101C">
        <w:trPr>
          <w:cantSplit/>
          <w:tblHeader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A86" w:rsidRPr="00607F9F" w:rsidRDefault="00FA3A86" w:rsidP="0040101C">
            <w:pPr>
              <w:pStyle w:val="ac"/>
            </w:pPr>
            <w:r>
              <w:t>1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A86" w:rsidRPr="00607F9F" w:rsidRDefault="00FA3A86" w:rsidP="0040101C">
            <w:pPr>
              <w:pStyle w:val="ac"/>
            </w:pPr>
            <w:r>
              <w:t>2</w:t>
            </w:r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A86" w:rsidRPr="00607F9F" w:rsidRDefault="00FA3A86" w:rsidP="0040101C">
            <w:pPr>
              <w:pStyle w:val="ac"/>
            </w:pPr>
            <w:r>
              <w:t>3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A86" w:rsidRPr="00607F9F" w:rsidRDefault="00FA3A86" w:rsidP="0040101C">
            <w:pPr>
              <w:pStyle w:val="ac"/>
            </w:pPr>
            <w:r>
              <w:t>4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A86" w:rsidRPr="00607F9F" w:rsidRDefault="00FA3A86" w:rsidP="0040101C">
            <w:pPr>
              <w:pStyle w:val="ac"/>
            </w:pPr>
            <w:r>
              <w:t>5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A86" w:rsidRPr="00607F9F" w:rsidRDefault="00FA3A86" w:rsidP="0040101C">
            <w:pPr>
              <w:pStyle w:val="ac"/>
            </w:pPr>
            <w:r>
              <w:t>6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A86" w:rsidRPr="00607F9F" w:rsidRDefault="00FA3A86" w:rsidP="0040101C">
            <w:pPr>
              <w:pStyle w:val="ac"/>
            </w:pPr>
            <w:r>
              <w:t>7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A3A86" w:rsidRPr="00607F9F" w:rsidRDefault="00FA3A86" w:rsidP="0040101C">
            <w:pPr>
              <w:pStyle w:val="ac"/>
            </w:pPr>
            <w:r>
              <w:t>8</w:t>
            </w:r>
          </w:p>
        </w:tc>
      </w:tr>
      <w:tr w:rsidR="00FA3A86" w:rsidRPr="006057B5" w:rsidTr="0040101C">
        <w:trPr>
          <w:cantSplit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A86" w:rsidRPr="006057B5" w:rsidRDefault="00FA3A86" w:rsidP="0040101C">
            <w:pPr>
              <w:pStyle w:val="ab"/>
              <w:jc w:val="center"/>
              <w:rPr>
                <w:b/>
              </w:rPr>
            </w:pPr>
            <w:r>
              <w:t>—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A3A86" w:rsidRPr="00001B7F" w:rsidRDefault="00FA3A86" w:rsidP="0040101C">
            <w:pPr>
              <w:pStyle w:val="ab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8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A3A86" w:rsidRPr="00001B7F" w:rsidRDefault="00FA3A86" w:rsidP="0040101C">
            <w:pPr>
              <w:pStyle w:val="ab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A86" w:rsidRPr="006057B5" w:rsidRDefault="00FA3A86" w:rsidP="0040101C">
            <w:pPr>
              <w:pStyle w:val="ab"/>
              <w:jc w:val="right"/>
              <w:rPr>
                <w:b/>
              </w:rPr>
            </w:pPr>
            <w:r>
              <w:t>—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A86" w:rsidRPr="006057B5" w:rsidRDefault="00FA3A86" w:rsidP="0040101C">
            <w:pPr>
              <w:pStyle w:val="ab"/>
              <w:jc w:val="right"/>
              <w:rPr>
                <w:b/>
              </w:rPr>
            </w:pPr>
            <w:r>
              <w:t>—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A86" w:rsidRPr="006057B5" w:rsidRDefault="00FA3A86" w:rsidP="0040101C">
            <w:pPr>
              <w:pStyle w:val="ab"/>
              <w:rPr>
                <w:b/>
              </w:rPr>
            </w:pPr>
            <w:r>
              <w:t>—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A86" w:rsidRPr="006057B5" w:rsidRDefault="00FA3A86" w:rsidP="0040101C">
            <w:pPr>
              <w:pStyle w:val="ab"/>
              <w:rPr>
                <w:b/>
              </w:rPr>
            </w:pPr>
            <w:r>
              <w:t>—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A3A86" w:rsidRPr="006057B5" w:rsidRDefault="00FA3A86" w:rsidP="0040101C">
            <w:pPr>
              <w:pStyle w:val="ab"/>
              <w:rPr>
                <w:b/>
              </w:rPr>
            </w:pPr>
            <w:r>
              <w:t>—</w:t>
            </w:r>
          </w:p>
        </w:tc>
      </w:tr>
    </w:tbl>
    <w:p w:rsidR="00FA3A86" w:rsidRDefault="00FA3A86" w:rsidP="00FA3A86">
      <w:pPr>
        <w:pStyle w:val="ae"/>
        <w:spacing w:line="240" w:lineRule="auto"/>
        <w:rPr>
          <w:lang w:val="en-US"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212"/>
        <w:gridCol w:w="1089"/>
        <w:gridCol w:w="897"/>
        <w:gridCol w:w="896"/>
        <w:gridCol w:w="935"/>
        <w:gridCol w:w="1394"/>
        <w:gridCol w:w="1458"/>
        <w:gridCol w:w="1428"/>
      </w:tblGrid>
      <w:tr w:rsidR="00FA3A86" w:rsidTr="0040101C">
        <w:trPr>
          <w:cantSplit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A3A86" w:rsidRPr="004B0107" w:rsidRDefault="00FA3A86" w:rsidP="0040101C">
            <w:pPr>
              <w:pStyle w:val="ad"/>
              <w:spacing w:before="60" w:after="60"/>
              <w:jc w:val="left"/>
            </w:pPr>
            <w:r w:rsidRPr="00602F47">
              <w:t>3</w:t>
            </w:r>
            <w:r w:rsidRPr="004B0107">
              <w:t xml:space="preserve">. </w:t>
            </w:r>
            <w:r>
              <w:t>Сведения о характерных точках части (частей) границы объекта</w:t>
            </w:r>
          </w:p>
        </w:tc>
      </w:tr>
      <w:tr w:rsidR="00FA3A86" w:rsidRPr="00B96B7D" w:rsidTr="0040101C">
        <w:trPr>
          <w:cantSplit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A3A86" w:rsidRPr="00602F47" w:rsidRDefault="00FA3A86" w:rsidP="0040101C">
            <w:pPr>
              <w:pStyle w:val="ab"/>
            </w:pPr>
            <w:r>
              <w:t>Часть № —</w:t>
            </w:r>
          </w:p>
        </w:tc>
      </w:tr>
      <w:tr w:rsidR="00FA3A86" w:rsidTr="0040101C">
        <w:trPr>
          <w:cantSplit/>
          <w:jc w:val="center"/>
        </w:trPr>
        <w:tc>
          <w:tcPr>
            <w:tcW w:w="651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</w:tcPr>
          <w:p w:rsidR="00FA3A86" w:rsidRPr="0078298E" w:rsidRDefault="00FA3A86" w:rsidP="0040101C">
            <w:pPr>
              <w:pStyle w:val="a9"/>
            </w:pPr>
            <w:r>
              <w:lastRenderedPageBreak/>
              <w:t>Обозна</w:t>
            </w:r>
            <w:r>
              <w:softHyphen/>
              <w:t xml:space="preserve">чение </w:t>
            </w:r>
            <w:r w:rsidRPr="008E5887">
              <w:t>характер</w:t>
            </w:r>
            <w:r>
              <w:softHyphen/>
            </w:r>
            <w:r w:rsidRPr="008E5887">
              <w:t>ных точек границ</w:t>
            </w:r>
          </w:p>
        </w:tc>
        <w:tc>
          <w:tcPr>
            <w:tcW w:w="10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A86" w:rsidRPr="008E5887" w:rsidRDefault="00FA3A86" w:rsidP="0040101C">
            <w:pPr>
              <w:pStyle w:val="a9"/>
            </w:pPr>
            <w:r>
              <w:t>Существующие к</w:t>
            </w:r>
            <w:r w:rsidRPr="008E5887">
              <w:t>оординаты</w:t>
            </w:r>
            <w:r>
              <w:t xml:space="preserve">, </w:t>
            </w:r>
            <w:r w:rsidRPr="008E5887">
              <w:t>м</w:t>
            </w:r>
          </w:p>
        </w:tc>
        <w:tc>
          <w:tcPr>
            <w:tcW w:w="9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A86" w:rsidRPr="008E5887" w:rsidRDefault="00FA3A86" w:rsidP="0040101C">
            <w:pPr>
              <w:pStyle w:val="a9"/>
            </w:pPr>
            <w:r>
              <w:t>Измененные (уточненные)</w:t>
            </w:r>
            <w:r>
              <w:rPr>
                <w:lang w:val="en-US"/>
              </w:rPr>
              <w:t xml:space="preserve"> </w:t>
            </w:r>
            <w:r>
              <w:t>к</w:t>
            </w:r>
            <w:r w:rsidRPr="008E5887">
              <w:t>оординаты</w:t>
            </w:r>
            <w:r>
              <w:t xml:space="preserve">, </w:t>
            </w:r>
            <w:r w:rsidRPr="008E5887">
              <w:t>м</w:t>
            </w:r>
          </w:p>
        </w:tc>
        <w:tc>
          <w:tcPr>
            <w:tcW w:w="74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A86" w:rsidRPr="00DA6A6A" w:rsidRDefault="00FA3A86" w:rsidP="0040101C">
            <w:pPr>
              <w:pStyle w:val="a9"/>
              <w:rPr>
                <w:sz w:val="18"/>
                <w:szCs w:val="18"/>
              </w:rPr>
            </w:pPr>
            <w:r w:rsidRPr="004B0107">
              <w:rPr>
                <w:szCs w:val="22"/>
              </w:rPr>
              <w:t>Метод определения координат характерной точки</w:t>
            </w:r>
          </w:p>
        </w:tc>
        <w:tc>
          <w:tcPr>
            <w:tcW w:w="78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A86" w:rsidRPr="00DA6A6A" w:rsidRDefault="00FA3A86" w:rsidP="0040101C">
            <w:pPr>
              <w:pStyle w:val="a9"/>
              <w:rPr>
                <w:sz w:val="18"/>
                <w:szCs w:val="18"/>
              </w:rPr>
            </w:pPr>
            <w:r w:rsidRPr="004B0107">
              <w:rPr>
                <w:szCs w:val="22"/>
              </w:rPr>
              <w:t xml:space="preserve">Средняя </w:t>
            </w:r>
            <w:proofErr w:type="spellStart"/>
            <w:r w:rsidRPr="004B0107">
              <w:rPr>
                <w:szCs w:val="22"/>
              </w:rPr>
              <w:t>квадратическая</w:t>
            </w:r>
            <w:proofErr w:type="spellEnd"/>
            <w:r w:rsidRPr="004B0107">
              <w:rPr>
                <w:szCs w:val="22"/>
              </w:rPr>
              <w:t xml:space="preserve"> погрешность положения характерной точки (М</w:t>
            </w:r>
            <w:r w:rsidRPr="004B0107">
              <w:rPr>
                <w:szCs w:val="22"/>
                <w:vertAlign w:val="subscript"/>
                <w:lang w:val="en-US"/>
              </w:rPr>
              <w:t>t</w:t>
            </w:r>
            <w:r w:rsidRPr="004B0107">
              <w:rPr>
                <w:szCs w:val="22"/>
              </w:rPr>
              <w:t>), м</w:t>
            </w:r>
          </w:p>
        </w:tc>
        <w:tc>
          <w:tcPr>
            <w:tcW w:w="767" w:type="pct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</w:tcPr>
          <w:p w:rsidR="00FA3A86" w:rsidRPr="00607F9F" w:rsidRDefault="00FA3A86" w:rsidP="0040101C">
            <w:pPr>
              <w:pStyle w:val="a9"/>
              <w:rPr>
                <w:sz w:val="18"/>
                <w:szCs w:val="18"/>
              </w:rPr>
            </w:pPr>
            <w:r w:rsidRPr="008E5887">
              <w:t xml:space="preserve">Описание </w:t>
            </w:r>
            <w:r>
              <w:t>обозначения</w:t>
            </w:r>
            <w:r w:rsidRPr="008E5887">
              <w:t xml:space="preserve"> точки</w:t>
            </w:r>
            <w:r>
              <w:t xml:space="preserve"> на местности (при наличии)</w:t>
            </w:r>
          </w:p>
        </w:tc>
      </w:tr>
      <w:tr w:rsidR="00FA3A86" w:rsidTr="0040101C">
        <w:trPr>
          <w:cantSplit/>
          <w:jc w:val="center"/>
        </w:trPr>
        <w:tc>
          <w:tcPr>
            <w:tcW w:w="651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A86" w:rsidRPr="008E5887" w:rsidRDefault="00FA3A86" w:rsidP="0040101C">
            <w:pPr>
              <w:pStyle w:val="a9"/>
            </w:pP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A86" w:rsidRPr="008E5887" w:rsidRDefault="00FA3A86" w:rsidP="0040101C">
            <w:pPr>
              <w:pStyle w:val="a9"/>
            </w:pPr>
            <w:r w:rsidRPr="008E5887">
              <w:t>Х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A86" w:rsidRPr="008E5887" w:rsidRDefault="00FA3A86" w:rsidP="0040101C">
            <w:pPr>
              <w:pStyle w:val="a9"/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A86" w:rsidRPr="008E5887" w:rsidRDefault="00FA3A86" w:rsidP="0040101C">
            <w:pPr>
              <w:pStyle w:val="a9"/>
            </w:pPr>
            <w:r w:rsidRPr="008E5887">
              <w:t>Х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A86" w:rsidRPr="00607F9F" w:rsidRDefault="00FA3A86" w:rsidP="0040101C">
            <w:pPr>
              <w:pStyle w:val="a9"/>
              <w:rPr>
                <w:sz w:val="18"/>
                <w:szCs w:val="18"/>
              </w:rPr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74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A86" w:rsidRPr="00607F9F" w:rsidRDefault="00FA3A86" w:rsidP="0040101C">
            <w:pPr>
              <w:pStyle w:val="a9"/>
              <w:rPr>
                <w:sz w:val="18"/>
                <w:szCs w:val="18"/>
              </w:rPr>
            </w:pPr>
          </w:p>
        </w:tc>
        <w:tc>
          <w:tcPr>
            <w:tcW w:w="78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A86" w:rsidRPr="00607F9F" w:rsidRDefault="00FA3A86" w:rsidP="0040101C">
            <w:pPr>
              <w:pStyle w:val="a9"/>
              <w:rPr>
                <w:sz w:val="18"/>
                <w:szCs w:val="18"/>
              </w:rPr>
            </w:pPr>
          </w:p>
        </w:tc>
        <w:tc>
          <w:tcPr>
            <w:tcW w:w="767" w:type="pct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A3A86" w:rsidRPr="00607F9F" w:rsidRDefault="00FA3A86" w:rsidP="0040101C">
            <w:pPr>
              <w:pStyle w:val="a9"/>
              <w:rPr>
                <w:sz w:val="18"/>
                <w:szCs w:val="18"/>
              </w:rPr>
            </w:pPr>
          </w:p>
        </w:tc>
      </w:tr>
    </w:tbl>
    <w:p w:rsidR="00FA3A86" w:rsidRDefault="00FA3A86" w:rsidP="00FA3A86">
      <w:pPr>
        <w:pStyle w:val="ae"/>
        <w:keepNext/>
        <w:rPr>
          <w:lang w:val="en-US"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214"/>
        <w:gridCol w:w="1087"/>
        <w:gridCol w:w="896"/>
        <w:gridCol w:w="897"/>
        <w:gridCol w:w="948"/>
        <w:gridCol w:w="1381"/>
        <w:gridCol w:w="1460"/>
        <w:gridCol w:w="1426"/>
      </w:tblGrid>
      <w:tr w:rsidR="00FA3A86" w:rsidTr="0040101C">
        <w:trPr>
          <w:cantSplit/>
          <w:tblHeader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A86" w:rsidRPr="00607F9F" w:rsidRDefault="00FA3A86" w:rsidP="0040101C">
            <w:pPr>
              <w:pStyle w:val="ac"/>
            </w:pPr>
            <w:r>
              <w:t>1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A86" w:rsidRPr="00607F9F" w:rsidRDefault="00FA3A86" w:rsidP="0040101C">
            <w:pPr>
              <w:pStyle w:val="ac"/>
            </w:pPr>
            <w:r>
              <w:t>2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A86" w:rsidRPr="00607F9F" w:rsidRDefault="00FA3A86" w:rsidP="0040101C">
            <w:pPr>
              <w:pStyle w:val="ac"/>
            </w:pPr>
            <w:r>
              <w:t>3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A86" w:rsidRPr="00607F9F" w:rsidRDefault="00FA3A86" w:rsidP="0040101C">
            <w:pPr>
              <w:pStyle w:val="ac"/>
            </w:pPr>
            <w:r>
              <w:t>4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A86" w:rsidRPr="00607F9F" w:rsidRDefault="00FA3A86" w:rsidP="0040101C">
            <w:pPr>
              <w:pStyle w:val="ac"/>
            </w:pPr>
            <w:r>
              <w:t>5</w:t>
            </w:r>
          </w:p>
        </w:tc>
        <w:tc>
          <w:tcPr>
            <w:tcW w:w="7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A86" w:rsidRPr="00607F9F" w:rsidRDefault="00FA3A86" w:rsidP="0040101C">
            <w:pPr>
              <w:pStyle w:val="ac"/>
            </w:pPr>
            <w:r>
              <w:t>6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A86" w:rsidRPr="00607F9F" w:rsidRDefault="00FA3A86" w:rsidP="0040101C">
            <w:pPr>
              <w:pStyle w:val="ac"/>
            </w:pPr>
            <w:r>
              <w:t>7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A3A86" w:rsidRPr="00607F9F" w:rsidRDefault="00FA3A86" w:rsidP="0040101C">
            <w:pPr>
              <w:pStyle w:val="ac"/>
            </w:pPr>
            <w:r>
              <w:t>8</w:t>
            </w:r>
          </w:p>
        </w:tc>
      </w:tr>
      <w:tr w:rsidR="00FA3A86" w:rsidRPr="006057B5" w:rsidTr="0040101C">
        <w:trPr>
          <w:cantSplit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A86" w:rsidRPr="00001B7F" w:rsidRDefault="00FA3A86" w:rsidP="0040101C">
            <w:pPr>
              <w:pStyle w:val="ab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—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A86" w:rsidRPr="00001B7F" w:rsidRDefault="00FA3A86" w:rsidP="0040101C">
            <w:pPr>
              <w:pStyle w:val="ab"/>
              <w:jc w:val="right"/>
              <w:rPr>
                <w:b/>
                <w:lang w:val="en-US"/>
              </w:rPr>
            </w:pPr>
            <w:r>
              <w:rPr>
                <w:b/>
                <w:lang w:val="en-US"/>
              </w:rPr>
              <w:t>—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A86" w:rsidRPr="006057B5" w:rsidRDefault="00FA3A86" w:rsidP="0040101C">
            <w:pPr>
              <w:pStyle w:val="ab"/>
              <w:jc w:val="right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A3A86" w:rsidRPr="006057B5" w:rsidRDefault="00FA3A86" w:rsidP="0040101C">
            <w:pPr>
              <w:pStyle w:val="ab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A3A86" w:rsidRPr="006057B5" w:rsidRDefault="00FA3A86" w:rsidP="0040101C">
            <w:pPr>
              <w:pStyle w:val="ab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74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A86" w:rsidRPr="006057B5" w:rsidRDefault="00FA3A86" w:rsidP="0040101C">
            <w:pPr>
              <w:pStyle w:val="ab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A86" w:rsidRPr="006057B5" w:rsidRDefault="00FA3A86" w:rsidP="0040101C">
            <w:pPr>
              <w:pStyle w:val="ab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A3A86" w:rsidRPr="006057B5" w:rsidRDefault="00FA3A86" w:rsidP="0040101C">
            <w:pPr>
              <w:pStyle w:val="ab"/>
              <w:rPr>
                <w:b/>
              </w:rPr>
            </w:pPr>
            <w:r>
              <w:rPr>
                <w:b/>
              </w:rPr>
              <w:t>—</w:t>
            </w:r>
          </w:p>
        </w:tc>
      </w:tr>
    </w:tbl>
    <w:p w:rsidR="00FA3A86" w:rsidRDefault="00FA3A86" w:rsidP="00155078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FA3A86" w:rsidRDefault="00FA3A86" w:rsidP="00155078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FA3A86" w:rsidRDefault="00FA3A86" w:rsidP="00155078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FA3A86" w:rsidRDefault="00FA3A86" w:rsidP="00155078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>
        <w:rPr>
          <w:noProof/>
          <w:lang w:eastAsia="ru-RU"/>
        </w:rPr>
        <w:drawing>
          <wp:inline distT="0" distB="0" distL="0" distR="0" wp14:anchorId="2093C381" wp14:editId="5FBFF36B">
            <wp:extent cx="5739241" cy="6134100"/>
            <wp:effectExtent l="19050" t="19050" r="13970" b="19050"/>
            <wp:docPr id="42" name="Рисунок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730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6342" cy="6141690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FA3A86" w:rsidRDefault="00FA3A86" w:rsidP="00155078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155078" w:rsidRDefault="00155078" w:rsidP="00155078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FA3A86" w:rsidRDefault="00FA3A86" w:rsidP="00155078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FA3A86" w:rsidRDefault="00FA3A86" w:rsidP="00155078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tbl>
      <w:tblPr>
        <w:tblpPr w:leftFromText="180" w:rightFromText="180" w:horzAnchor="margin" w:tblpY="-270"/>
        <w:tblW w:w="5000" w:type="pct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309"/>
      </w:tblGrid>
      <w:tr w:rsidR="00FA3A86" w:rsidTr="0040101C">
        <w:trPr>
          <w:cantSplit/>
        </w:trPr>
        <w:tc>
          <w:tcPr>
            <w:tcW w:w="5000" w:type="pct"/>
            <w:vAlign w:val="center"/>
          </w:tcPr>
          <w:p w:rsidR="00FA3A86" w:rsidRDefault="00FA3A86" w:rsidP="0040101C">
            <w:pPr>
              <w:pStyle w:val="ab"/>
              <w:jc w:val="center"/>
            </w:pPr>
            <w:r w:rsidRPr="00B7077A">
              <w:rPr>
                <w:b/>
                <w:szCs w:val="22"/>
              </w:rPr>
              <w:lastRenderedPageBreak/>
              <w:t>Масштаб 1:</w:t>
            </w:r>
            <w:r>
              <w:rPr>
                <w:b/>
                <w:szCs w:val="22"/>
              </w:rPr>
              <w:t xml:space="preserve"> 3000</w:t>
            </w:r>
          </w:p>
        </w:tc>
      </w:tr>
      <w:tr w:rsidR="00FA3A86" w:rsidRPr="001313DD" w:rsidTr="0040101C">
        <w:trPr>
          <w:cantSplit/>
        </w:trPr>
        <w:tc>
          <w:tcPr>
            <w:tcW w:w="5000" w:type="pct"/>
            <w:vAlign w:val="center"/>
          </w:tcPr>
          <w:p w:rsidR="00FA3A86" w:rsidRPr="001313DD" w:rsidRDefault="00FA3A86" w:rsidP="0040101C">
            <w:pPr>
              <w:pStyle w:val="ab"/>
              <w:rPr>
                <w:b/>
              </w:rPr>
            </w:pPr>
            <w:r w:rsidRPr="00451B90">
              <w:t>Используемые условные знаки и обозначения</w:t>
            </w:r>
            <w:r w:rsidRPr="00617617">
              <w:t xml:space="preserve"> приведены на отдельной странице в конце раздела.</w:t>
            </w:r>
          </w:p>
        </w:tc>
      </w:tr>
      <w:tr w:rsidR="00FA3A86" w:rsidTr="0040101C">
        <w:trPr>
          <w:cantSplit/>
          <w:trHeight w:val="432"/>
        </w:trPr>
        <w:tc>
          <w:tcPr>
            <w:tcW w:w="5000" w:type="pct"/>
            <w:vAlign w:val="center"/>
          </w:tcPr>
          <w:p w:rsidR="00FA3A86" w:rsidRDefault="00FA3A86" w:rsidP="0040101C">
            <w:pPr>
              <w:pStyle w:val="22"/>
              <w:tabs>
                <w:tab w:val="left" w:pos="10142"/>
              </w:tabs>
              <w:spacing w:before="60" w:after="60"/>
              <w:rPr>
                <w:sz w:val="20"/>
              </w:rPr>
            </w:pPr>
            <w:r>
              <w:rPr>
                <w:noProof/>
                <w:snapToGrid/>
                <w:sz w:val="20"/>
              </w:rPr>
              <w:drawing>
                <wp:anchor distT="0" distB="0" distL="114300" distR="114300" simplePos="0" relativeHeight="251703296" behindDoc="0" locked="0" layoutInCell="1" allowOverlap="1" wp14:anchorId="1617D647" wp14:editId="2B8418F1">
                  <wp:simplePos x="0" y="0"/>
                  <wp:positionH relativeFrom="column">
                    <wp:posOffset>4124325</wp:posOffset>
                  </wp:positionH>
                  <wp:positionV relativeFrom="paragraph">
                    <wp:posOffset>-84455</wp:posOffset>
                  </wp:positionV>
                  <wp:extent cx="1228725" cy="800100"/>
                  <wp:effectExtent l="0" t="0" r="9525" b="0"/>
                  <wp:wrapNone/>
                  <wp:docPr id="43" name="Рисунок 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8725" cy="800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>
              <w:rPr>
                <w:sz w:val="20"/>
              </w:rPr>
              <w:t xml:space="preserve">                                                                                                                  </w:t>
            </w:r>
            <w:proofErr w:type="gramStart"/>
            <w:r w:rsidRPr="00787F14">
              <w:rPr>
                <w:sz w:val="20"/>
              </w:rPr>
              <w:t xml:space="preserve">Подпись </w:t>
            </w:r>
            <w:r w:rsidRPr="00614C3F">
              <w:rPr>
                <w:sz w:val="20"/>
              </w:rPr>
              <w:t xml:space="preserve"> </w:t>
            </w:r>
            <w:r>
              <w:rPr>
                <w:sz w:val="20"/>
              </w:rPr>
              <w:t>_</w:t>
            </w:r>
            <w:proofErr w:type="gramEnd"/>
            <w:r>
              <w:rPr>
                <w:sz w:val="20"/>
              </w:rPr>
              <w:t>________________</w:t>
            </w:r>
            <w:r>
              <w:rPr>
                <w:i/>
                <w:szCs w:val="22"/>
              </w:rPr>
              <w:t xml:space="preserve"> Петрова М. Г.</w:t>
            </w:r>
            <w:r w:rsidRPr="00787F14">
              <w:rPr>
                <w:sz w:val="20"/>
              </w:rPr>
              <w:t xml:space="preserve">  </w:t>
            </w:r>
          </w:p>
          <w:p w:rsidR="00FA3A86" w:rsidRDefault="00FA3A86" w:rsidP="0040101C">
            <w:pPr>
              <w:pStyle w:val="ab"/>
              <w:rPr>
                <w:b/>
              </w:rPr>
            </w:pPr>
            <w:r w:rsidRPr="00B924FB">
              <w:rPr>
                <w:b/>
              </w:rPr>
              <w:t>Используемые условные знаки и обозначения:</w:t>
            </w:r>
          </w:p>
          <w:p w:rsidR="00FA3A86" w:rsidRPr="001313DD" w:rsidRDefault="00FA3A86" w:rsidP="0040101C">
            <w:pPr>
              <w:pStyle w:val="ae"/>
            </w:pPr>
          </w:p>
          <w:tbl>
            <w:tblPr>
              <w:tblW w:w="4892" w:type="pct"/>
              <w:tblLayout w:type="fixed"/>
              <w:tblCellMar>
                <w:left w:w="120" w:type="dxa"/>
                <w:right w:w="120" w:type="dxa"/>
              </w:tblCellMar>
              <w:tblLook w:val="0000" w:firstRow="0" w:lastRow="0" w:firstColumn="0" w:lastColumn="0" w:noHBand="0" w:noVBand="0"/>
            </w:tblPr>
            <w:tblGrid>
              <w:gridCol w:w="1452"/>
              <w:gridCol w:w="7421"/>
            </w:tblGrid>
            <w:tr w:rsidR="00FA3A86" w:rsidTr="0040101C">
              <w:trPr>
                <w:cantSplit/>
                <w:trHeight w:val="390"/>
              </w:trPr>
              <w:tc>
                <w:tcPr>
                  <w:tcW w:w="818" w:type="pct"/>
                  <w:vAlign w:val="center"/>
                </w:tcPr>
                <w:p w:rsidR="00FA3A86" w:rsidRDefault="00FA3A86" w:rsidP="0040101C">
                  <w:pPr>
                    <w:pStyle w:val="ab"/>
                    <w:framePr w:hSpace="180" w:wrap="around" w:hAnchor="margin" w:y="-270"/>
                    <w:jc w:val="center"/>
                  </w:pPr>
                  <w:r>
                    <w:rPr>
                      <w:noProof/>
                      <w:snapToGrid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705344" behindDoc="0" locked="0" layoutInCell="1" allowOverlap="1">
                            <wp:simplePos x="0" y="0"/>
                            <wp:positionH relativeFrom="column">
                              <wp:posOffset>56515</wp:posOffset>
                            </wp:positionH>
                            <wp:positionV relativeFrom="paragraph">
                              <wp:posOffset>161289</wp:posOffset>
                            </wp:positionV>
                            <wp:extent cx="842010" cy="0"/>
                            <wp:effectExtent l="0" t="0" r="34290" b="19050"/>
                            <wp:wrapNone/>
                            <wp:docPr id="48" name="Прямая со стрелкой 4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84201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12700">
                                      <a:solidFill>
                                        <a:srgbClr val="FF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5473B350" id="Прямая со стрелкой 48" o:spid="_x0000_s1026" type="#_x0000_t32" style="position:absolute;margin-left:4.45pt;margin-top:12.7pt;width:66.3pt;height:0;z-index:25170534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" strokecolor="red" strokeweight="1pt"/>
                        </w:pict>
                      </mc:Fallback>
                    </mc:AlternateContent>
                  </w:r>
                </w:p>
              </w:tc>
              <w:tc>
                <w:tcPr>
                  <w:tcW w:w="4182" w:type="pct"/>
                  <w:shd w:val="clear" w:color="auto" w:fill="auto"/>
                  <w:vAlign w:val="center"/>
                </w:tcPr>
                <w:p w:rsidR="00FA3A86" w:rsidRPr="005A2928" w:rsidRDefault="00FA3A86" w:rsidP="0040101C">
                  <w:pPr>
                    <w:pStyle w:val="22"/>
                    <w:framePr w:hSpace="180" w:wrap="around" w:hAnchor="margin" w:y="-270"/>
                    <w:spacing w:before="120" w:after="120"/>
                    <w:rPr>
                      <w:sz w:val="20"/>
                    </w:rPr>
                  </w:pPr>
                  <w:r w:rsidRPr="005A2928">
                    <w:rPr>
                      <w:b/>
                      <w:sz w:val="20"/>
                    </w:rPr>
                    <w:t xml:space="preserve">– </w:t>
                  </w:r>
                  <w:r>
                    <w:rPr>
                      <w:bCs/>
                      <w:sz w:val="20"/>
                    </w:rPr>
                    <w:t>граница</w:t>
                  </w:r>
                  <w:r w:rsidRPr="00B014DA">
                    <w:rPr>
                      <w:spacing w:val="-4"/>
                      <w:sz w:val="20"/>
                    </w:rPr>
                    <w:t xml:space="preserve"> публичного сервитута</w:t>
                  </w:r>
                  <w:r w:rsidRPr="005A2928">
                    <w:rPr>
                      <w:spacing w:val="-4"/>
                      <w:sz w:val="20"/>
                    </w:rPr>
                    <w:t>,</w:t>
                  </w:r>
                </w:p>
              </w:tc>
            </w:tr>
            <w:tr w:rsidR="00FA3A86" w:rsidTr="0040101C">
              <w:trPr>
                <w:cantSplit/>
                <w:trHeight w:val="403"/>
              </w:trPr>
              <w:tc>
                <w:tcPr>
                  <w:tcW w:w="818" w:type="pct"/>
                  <w:vAlign w:val="center"/>
                </w:tcPr>
                <w:p w:rsidR="00FA3A86" w:rsidRDefault="00FA3A86" w:rsidP="0040101C">
                  <w:pPr>
                    <w:pStyle w:val="ab"/>
                    <w:framePr w:hSpace="180" w:wrap="around" w:hAnchor="margin" w:y="-270"/>
                    <w:jc w:val="center"/>
                  </w:pPr>
                  <w:r>
                    <w:rPr>
                      <w:noProof/>
                      <w:snapToGrid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706368" behindDoc="0" locked="0" layoutInCell="1" allowOverlap="1">
                            <wp:simplePos x="0" y="0"/>
                            <wp:positionH relativeFrom="column">
                              <wp:posOffset>57785</wp:posOffset>
                            </wp:positionH>
                            <wp:positionV relativeFrom="paragraph">
                              <wp:posOffset>161289</wp:posOffset>
                            </wp:positionV>
                            <wp:extent cx="842010" cy="0"/>
                            <wp:effectExtent l="0" t="0" r="34290" b="19050"/>
                            <wp:wrapNone/>
                            <wp:docPr id="47" name="Прямая со стрелкой 4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84201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12700">
                                      <a:solidFill>
                                        <a:srgbClr val="0000FF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5AF030B4" id="Прямая со стрелкой 47" o:spid="_x0000_s1026" type="#_x0000_t32" style="position:absolute;margin-left:4.55pt;margin-top:12.7pt;width:66.3pt;height:0;z-index:25170636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" strokecolor="blue" strokeweight="1pt"/>
                        </w:pict>
                      </mc:Fallback>
                    </mc:AlternateContent>
                  </w:r>
                </w:p>
              </w:tc>
              <w:tc>
                <w:tcPr>
                  <w:tcW w:w="4182" w:type="pct"/>
                  <w:shd w:val="clear" w:color="auto" w:fill="auto"/>
                  <w:vAlign w:val="center"/>
                </w:tcPr>
                <w:p w:rsidR="00FA3A86" w:rsidRPr="005A2928" w:rsidRDefault="00FA3A86" w:rsidP="0040101C">
                  <w:pPr>
                    <w:pStyle w:val="22"/>
                    <w:framePr w:hSpace="180" w:wrap="around" w:hAnchor="margin" w:y="-270"/>
                    <w:spacing w:before="120" w:after="120"/>
                    <w:rPr>
                      <w:sz w:val="20"/>
                    </w:rPr>
                  </w:pPr>
                  <w:r w:rsidRPr="005A2928">
                    <w:rPr>
                      <w:b/>
                      <w:sz w:val="20"/>
                    </w:rPr>
                    <w:t xml:space="preserve">– </w:t>
                  </w:r>
                  <w:r>
                    <w:rPr>
                      <w:sz w:val="20"/>
                    </w:rPr>
                    <w:t>газопровод</w:t>
                  </w:r>
                  <w:r w:rsidRPr="005A2928">
                    <w:rPr>
                      <w:spacing w:val="-4"/>
                      <w:sz w:val="20"/>
                    </w:rPr>
                    <w:t>,</w:t>
                  </w:r>
                </w:p>
              </w:tc>
            </w:tr>
            <w:tr w:rsidR="00FA3A86" w:rsidTr="0040101C">
              <w:trPr>
                <w:cantSplit/>
                <w:trHeight w:val="390"/>
              </w:trPr>
              <w:tc>
                <w:tcPr>
                  <w:tcW w:w="818" w:type="pct"/>
                  <w:vAlign w:val="center"/>
                </w:tcPr>
                <w:p w:rsidR="00FA3A86" w:rsidRDefault="00FA3A86" w:rsidP="0040101C">
                  <w:pPr>
                    <w:pStyle w:val="ab"/>
                    <w:framePr w:hSpace="180" w:wrap="around" w:hAnchor="margin" w:y="-270"/>
                    <w:jc w:val="center"/>
                  </w:pPr>
                  <w:r>
                    <w:rPr>
                      <w:noProof/>
                      <w:snapToGrid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707392" behindDoc="0" locked="0" layoutInCell="1" allowOverlap="1">
                            <wp:simplePos x="0" y="0"/>
                            <wp:positionH relativeFrom="column">
                              <wp:posOffset>59055</wp:posOffset>
                            </wp:positionH>
                            <wp:positionV relativeFrom="paragraph">
                              <wp:posOffset>147319</wp:posOffset>
                            </wp:positionV>
                            <wp:extent cx="842010" cy="0"/>
                            <wp:effectExtent l="0" t="0" r="34290" b="19050"/>
                            <wp:wrapNone/>
                            <wp:docPr id="46" name="Прямая со стрелкой 4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84201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109D1C5F" id="Прямая со стрелкой 46" o:spid="_x0000_s1026" type="#_x0000_t32" style="position:absolute;margin-left:4.65pt;margin-top:11.6pt;width:66.3pt;height:0;z-index:25170739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"/>
                        </w:pict>
                      </mc:Fallback>
                    </mc:AlternateContent>
                  </w:r>
                </w:p>
              </w:tc>
              <w:tc>
                <w:tcPr>
                  <w:tcW w:w="4182" w:type="pct"/>
                  <w:shd w:val="clear" w:color="auto" w:fill="auto"/>
                  <w:vAlign w:val="center"/>
                </w:tcPr>
                <w:p w:rsidR="00FA3A86" w:rsidRPr="005A2928" w:rsidRDefault="00FA3A86" w:rsidP="0040101C">
                  <w:pPr>
                    <w:pStyle w:val="22"/>
                    <w:framePr w:hSpace="180" w:wrap="around" w:hAnchor="margin" w:y="-270"/>
                    <w:spacing w:before="120" w:after="120"/>
                    <w:rPr>
                      <w:b/>
                      <w:sz w:val="20"/>
                    </w:rPr>
                  </w:pPr>
                  <w:r>
                    <w:rPr>
                      <w:noProof/>
                      <w:snapToGrid/>
                      <w:sz w:val="20"/>
                    </w:rPr>
                    <w:drawing>
                      <wp:anchor distT="0" distB="0" distL="114300" distR="114300" simplePos="0" relativeHeight="251704320" behindDoc="0" locked="0" layoutInCell="1" allowOverlap="1" wp14:anchorId="05BDA368" wp14:editId="573275B1">
                        <wp:simplePos x="0" y="0"/>
                        <wp:positionH relativeFrom="column">
                          <wp:posOffset>2651760</wp:posOffset>
                        </wp:positionH>
                        <wp:positionV relativeFrom="paragraph">
                          <wp:posOffset>-996950</wp:posOffset>
                        </wp:positionV>
                        <wp:extent cx="1541780" cy="1514475"/>
                        <wp:effectExtent l="0" t="0" r="1270" b="9525"/>
                        <wp:wrapNone/>
                        <wp:docPr id="44" name="Рисунок 4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4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41780" cy="1514475"/>
                                </a:xfrm>
                                <a:prstGeom prst="rect">
                                  <a:avLst/>
                                </a:prstGeom>
                                <a:noFill/>
                              </pic:spPr>
                            </pic:pic>
                          </a:graphicData>
                        </a:graphic>
                      </wp:anchor>
                    </w:drawing>
                  </w:r>
                  <w:r w:rsidRPr="005A2928">
                    <w:rPr>
                      <w:b/>
                      <w:sz w:val="20"/>
                    </w:rPr>
                    <w:t xml:space="preserve">– </w:t>
                  </w:r>
                  <w:r w:rsidRPr="00B014DA">
                    <w:rPr>
                      <w:sz w:val="20"/>
                    </w:rPr>
                    <w:t>границы земельных участков</w:t>
                  </w:r>
                  <w:r w:rsidRPr="005A2928">
                    <w:rPr>
                      <w:spacing w:val="-4"/>
                      <w:sz w:val="20"/>
                    </w:rPr>
                    <w:t>,</w:t>
                  </w:r>
                </w:p>
              </w:tc>
            </w:tr>
            <w:tr w:rsidR="00FA3A86" w:rsidTr="0040101C">
              <w:trPr>
                <w:cantSplit/>
                <w:trHeight w:val="390"/>
              </w:trPr>
              <w:tc>
                <w:tcPr>
                  <w:tcW w:w="818" w:type="pct"/>
                  <w:vAlign w:val="center"/>
                </w:tcPr>
                <w:p w:rsidR="00FA3A86" w:rsidRDefault="00FA3A86" w:rsidP="0040101C">
                  <w:pPr>
                    <w:pStyle w:val="ab"/>
                    <w:framePr w:hSpace="180" w:wrap="around" w:hAnchor="margin" w:y="-270"/>
                    <w:jc w:val="center"/>
                  </w:pPr>
                  <w:r>
                    <w:rPr>
                      <w:noProof/>
                      <w:snapToGrid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708416" behindDoc="0" locked="0" layoutInCell="1" allowOverlap="1">
                            <wp:simplePos x="0" y="0"/>
                            <wp:positionH relativeFrom="column">
                              <wp:posOffset>60325</wp:posOffset>
                            </wp:positionH>
                            <wp:positionV relativeFrom="paragraph">
                              <wp:posOffset>156844</wp:posOffset>
                            </wp:positionV>
                            <wp:extent cx="842010" cy="0"/>
                            <wp:effectExtent l="0" t="0" r="15240" b="19050"/>
                            <wp:wrapNone/>
                            <wp:docPr id="45" name="Прямая со стрелкой 4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84201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19050">
                                      <a:solidFill>
                                        <a:srgbClr val="00FFFF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38CB533D" id="Прямая со стрелкой 45" o:spid="_x0000_s1026" type="#_x0000_t32" style="position:absolute;margin-left:4.75pt;margin-top:12.35pt;width:66.3pt;height:0;z-index:2517084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" strokecolor="aqua" strokeweight="1.5pt">
                            <v:stroke dashstyle="1 1"/>
                          </v:shape>
                        </w:pict>
                      </mc:Fallback>
                    </mc:AlternateContent>
                  </w:r>
                </w:p>
              </w:tc>
              <w:tc>
                <w:tcPr>
                  <w:tcW w:w="4182" w:type="pct"/>
                  <w:shd w:val="clear" w:color="auto" w:fill="auto"/>
                  <w:vAlign w:val="center"/>
                </w:tcPr>
                <w:p w:rsidR="00FA3A86" w:rsidRPr="005A2928" w:rsidRDefault="00FA3A86" w:rsidP="0040101C">
                  <w:pPr>
                    <w:pStyle w:val="22"/>
                    <w:framePr w:hSpace="180" w:wrap="around" w:hAnchor="margin" w:y="-270"/>
                    <w:spacing w:before="120" w:after="120"/>
                    <w:rPr>
                      <w:b/>
                      <w:sz w:val="20"/>
                    </w:rPr>
                  </w:pPr>
                  <w:r w:rsidRPr="005A2928">
                    <w:rPr>
                      <w:b/>
                      <w:sz w:val="20"/>
                    </w:rPr>
                    <w:t>–</w:t>
                  </w:r>
                  <w:r>
                    <w:rPr>
                      <w:sz w:val="20"/>
                    </w:rPr>
                    <w:t xml:space="preserve"> границы кадастровых кварталов</w:t>
                  </w:r>
                  <w:r w:rsidRPr="005A2928">
                    <w:rPr>
                      <w:spacing w:val="-4"/>
                      <w:sz w:val="20"/>
                    </w:rPr>
                    <w:t>,</w:t>
                  </w:r>
                </w:p>
              </w:tc>
            </w:tr>
            <w:tr w:rsidR="00FA3A86" w:rsidTr="0040101C">
              <w:trPr>
                <w:cantSplit/>
                <w:trHeight w:val="403"/>
              </w:trPr>
              <w:tc>
                <w:tcPr>
                  <w:tcW w:w="818" w:type="pct"/>
                  <w:vAlign w:val="center"/>
                </w:tcPr>
                <w:p w:rsidR="00FA3A86" w:rsidRDefault="00FA3A86" w:rsidP="0040101C">
                  <w:pPr>
                    <w:pStyle w:val="ab"/>
                    <w:framePr w:hSpace="180" w:wrap="around" w:hAnchor="margin" w:y="-270"/>
                    <w:jc w:val="center"/>
                  </w:pPr>
                  <w:r w:rsidRPr="00F70070">
                    <w:rPr>
                      <w:sz w:val="32"/>
                      <w:szCs w:val="32"/>
                    </w:rPr>
                    <w:t>•</w:t>
                  </w:r>
                </w:p>
              </w:tc>
              <w:tc>
                <w:tcPr>
                  <w:tcW w:w="4182" w:type="pct"/>
                  <w:shd w:val="clear" w:color="auto" w:fill="auto"/>
                  <w:vAlign w:val="center"/>
                </w:tcPr>
                <w:p w:rsidR="00FA3A86" w:rsidRPr="005A2928" w:rsidRDefault="00FA3A86" w:rsidP="0040101C">
                  <w:pPr>
                    <w:pStyle w:val="22"/>
                    <w:framePr w:hSpace="180" w:wrap="around" w:hAnchor="margin" w:y="-270"/>
                    <w:spacing w:before="120" w:after="120"/>
                    <w:rPr>
                      <w:b/>
                      <w:sz w:val="20"/>
                    </w:rPr>
                  </w:pPr>
                  <w:r w:rsidRPr="005A2928">
                    <w:rPr>
                      <w:b/>
                      <w:sz w:val="20"/>
                    </w:rPr>
                    <w:t>–</w:t>
                  </w:r>
                  <w:r w:rsidRPr="005A2928">
                    <w:rPr>
                      <w:spacing w:val="-4"/>
                      <w:sz w:val="20"/>
                    </w:rPr>
                    <w:t xml:space="preserve"> характерная точка </w:t>
                  </w:r>
                  <w:r w:rsidRPr="00B014DA">
                    <w:rPr>
                      <w:spacing w:val="-4"/>
                      <w:sz w:val="20"/>
                    </w:rPr>
                    <w:t>публичного сервитута</w:t>
                  </w:r>
                  <w:r w:rsidRPr="005A2928">
                    <w:rPr>
                      <w:spacing w:val="-4"/>
                      <w:sz w:val="20"/>
                    </w:rPr>
                    <w:t>.</w:t>
                  </w:r>
                </w:p>
              </w:tc>
            </w:tr>
          </w:tbl>
          <w:p w:rsidR="00FA3A86" w:rsidRDefault="00FA3A86" w:rsidP="0040101C">
            <w:pPr>
              <w:pStyle w:val="ab"/>
            </w:pPr>
          </w:p>
        </w:tc>
      </w:tr>
    </w:tbl>
    <w:p w:rsidR="00FA3A86" w:rsidRDefault="00FA3A86" w:rsidP="00155078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FA3A86" w:rsidRDefault="00FA3A86" w:rsidP="00155078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FA3A86" w:rsidRDefault="00FA3A86" w:rsidP="00155078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4D5C51" w:rsidRDefault="004D5C51" w:rsidP="00FA3A86">
      <w:pPr>
        <w:spacing w:after="0" w:line="240" w:lineRule="auto"/>
        <w:ind w:left="-567" w:right="-284"/>
        <w:jc w:val="both"/>
        <w:rPr>
          <w:rFonts w:ascii="Times New Roman" w:hAnsi="Times New Roman" w:cs="Times New Roman"/>
          <w:b/>
          <w:highlight w:val="yellow"/>
        </w:rPr>
      </w:pPr>
    </w:p>
    <w:p w:rsidR="00155078" w:rsidRDefault="00155078" w:rsidP="00FA3A86">
      <w:pPr>
        <w:spacing w:after="0" w:line="240" w:lineRule="auto"/>
        <w:ind w:left="-567" w:right="-284"/>
        <w:jc w:val="both"/>
        <w:rPr>
          <w:rFonts w:ascii="Times New Roman" w:hAnsi="Times New Roman" w:cs="Times New Roman"/>
          <w:b/>
        </w:rPr>
      </w:pPr>
      <w:r w:rsidRPr="004D5C51">
        <w:rPr>
          <w:rFonts w:ascii="Times New Roman" w:hAnsi="Times New Roman" w:cs="Times New Roman"/>
          <w:b/>
        </w:rPr>
        <w:t xml:space="preserve">Постановление администрации </w:t>
      </w:r>
      <w:proofErr w:type="spellStart"/>
      <w:r w:rsidRPr="004D5C51">
        <w:rPr>
          <w:rFonts w:ascii="Times New Roman" w:hAnsi="Times New Roman" w:cs="Times New Roman"/>
          <w:b/>
        </w:rPr>
        <w:t>Ардатовского</w:t>
      </w:r>
      <w:proofErr w:type="spellEnd"/>
      <w:r w:rsidRPr="004D5C51">
        <w:rPr>
          <w:rFonts w:ascii="Times New Roman" w:hAnsi="Times New Roman" w:cs="Times New Roman"/>
          <w:b/>
        </w:rPr>
        <w:t xml:space="preserve"> муниципального района РМ от 19 сентября 2024 г. № 1014 «О внесении изменений в постановление администрации </w:t>
      </w:r>
      <w:proofErr w:type="spellStart"/>
      <w:r w:rsidRPr="004D5C51">
        <w:rPr>
          <w:rFonts w:ascii="Times New Roman" w:hAnsi="Times New Roman" w:cs="Times New Roman"/>
          <w:b/>
        </w:rPr>
        <w:t>Ардатовского</w:t>
      </w:r>
      <w:proofErr w:type="spellEnd"/>
      <w:r w:rsidRPr="004D5C51">
        <w:rPr>
          <w:rFonts w:ascii="Times New Roman" w:hAnsi="Times New Roman" w:cs="Times New Roman"/>
          <w:b/>
        </w:rPr>
        <w:t xml:space="preserve"> муниципального района Республики Мордовия от 23.05.2024 г. № 485 «Об установлении публичного сервитута для использования земель и земельных участков в целях эксплуатации линейного объекта системы газоснабжения местного значения «Наземный газопровод низкого давления Участок №1 от ГРПШ-07-01 с. </w:t>
      </w:r>
      <w:proofErr w:type="spellStart"/>
      <w:r w:rsidRPr="004D5C51">
        <w:rPr>
          <w:rFonts w:ascii="Times New Roman" w:hAnsi="Times New Roman" w:cs="Times New Roman"/>
          <w:b/>
        </w:rPr>
        <w:t>Урусово</w:t>
      </w:r>
      <w:proofErr w:type="spellEnd"/>
      <w:r w:rsidRPr="004D5C51">
        <w:rPr>
          <w:rFonts w:ascii="Times New Roman" w:hAnsi="Times New Roman" w:cs="Times New Roman"/>
          <w:b/>
        </w:rPr>
        <w:t xml:space="preserve"> </w:t>
      </w:r>
      <w:proofErr w:type="spellStart"/>
      <w:r w:rsidRPr="004D5C51">
        <w:rPr>
          <w:rFonts w:ascii="Times New Roman" w:hAnsi="Times New Roman" w:cs="Times New Roman"/>
          <w:b/>
        </w:rPr>
        <w:t>Ардатовского</w:t>
      </w:r>
      <w:proofErr w:type="spellEnd"/>
      <w:r w:rsidRPr="004D5C51">
        <w:rPr>
          <w:rFonts w:ascii="Times New Roman" w:hAnsi="Times New Roman" w:cs="Times New Roman"/>
          <w:b/>
        </w:rPr>
        <w:t xml:space="preserve"> района»</w:t>
      </w:r>
    </w:p>
    <w:p w:rsidR="004D5C51" w:rsidRDefault="004D5C51" w:rsidP="00FA3A86">
      <w:pPr>
        <w:spacing w:after="0" w:line="240" w:lineRule="auto"/>
        <w:ind w:left="-567" w:right="-284"/>
        <w:jc w:val="both"/>
        <w:rPr>
          <w:rFonts w:ascii="Times New Roman" w:hAnsi="Times New Roman" w:cs="Times New Roman"/>
          <w:b/>
        </w:rPr>
      </w:pPr>
    </w:p>
    <w:p w:rsidR="004D5C51" w:rsidRPr="004D5C51" w:rsidRDefault="004D5C51" w:rsidP="004D5C51">
      <w:pPr>
        <w:spacing w:after="0" w:line="240" w:lineRule="auto"/>
        <w:ind w:left="-567" w:firstLine="709"/>
        <w:jc w:val="both"/>
        <w:rPr>
          <w:rFonts w:ascii="Times New Roman" w:hAnsi="Times New Roman" w:cs="Times New Roman"/>
          <w:b/>
          <w:bCs/>
        </w:rPr>
      </w:pPr>
      <w:r w:rsidRPr="004D5C51">
        <w:rPr>
          <w:rFonts w:ascii="Times New Roman" w:hAnsi="Times New Roman" w:cs="Times New Roman"/>
        </w:rPr>
        <w:t xml:space="preserve">В соответствии главой V.7 Земельного кодекса Российской Федерации от 25 октября 2001 года №136-ФЗ, Федеральными законами от 03 августа 2018 года №342-ФЗ «О внесении изменений в Градостроительный кодекс Российской Феде-рации и отдельные законодательные акты Российской Федерации», от 06 октября 2003 года №131-ФЗ «Об общих принципах организации местного самоуправления в Российской Федерации», от 25 октября 2001 года №137-ФЗ «О введении в действие Земельного кодекса Российской Федерации», заявления ООО «ИНВЕСТ-ТРЕЙДХАУС» </w:t>
      </w:r>
      <w:r w:rsidRPr="004D5C51">
        <w:rPr>
          <w:rFonts w:ascii="Times New Roman" w:hAnsi="Times New Roman" w:cs="Times New Roman"/>
          <w:bCs/>
          <w:lang w:eastAsia="ar-SA"/>
        </w:rPr>
        <w:t xml:space="preserve">исх. № </w:t>
      </w:r>
      <w:sdt>
        <w:sdtPr>
          <w:rPr>
            <w:rFonts w:ascii="Times New Roman" w:hAnsi="Times New Roman" w:cs="Times New Roman"/>
            <w:b/>
            <w:bCs/>
            <w:lang w:eastAsia="ar-SA"/>
          </w:rPr>
          <w:alias w:val="Номер"/>
          <w:tag w:val="Номер"/>
          <w:id w:val="-605968839"/>
          <w:placeholder>
            <w:docPart w:val="638D026B1FAA401EA1DB4D1EB3B23483"/>
          </w:placeholder>
        </w:sdtPr>
        <w:sdtContent>
          <w:r w:rsidRPr="004D5C51">
            <w:rPr>
              <w:rFonts w:ascii="Times New Roman" w:hAnsi="Times New Roman" w:cs="Times New Roman"/>
              <w:bCs/>
              <w:lang w:eastAsia="ar-SA"/>
            </w:rPr>
            <w:t>3858К/24</w:t>
          </w:r>
        </w:sdtContent>
      </w:sdt>
      <w:r w:rsidRPr="004D5C51">
        <w:rPr>
          <w:rFonts w:ascii="Times New Roman" w:hAnsi="Times New Roman" w:cs="Times New Roman"/>
          <w:bCs/>
          <w:lang w:eastAsia="ar-SA"/>
        </w:rPr>
        <w:t xml:space="preserve"> от </w:t>
      </w:r>
      <w:sdt>
        <w:sdtPr>
          <w:rPr>
            <w:rFonts w:ascii="Times New Roman" w:hAnsi="Times New Roman" w:cs="Times New Roman"/>
            <w:b/>
            <w:bCs/>
            <w:lang w:eastAsia="ar-SA"/>
          </w:rPr>
          <w:alias w:val="Дата"/>
          <w:tag w:val="Дата"/>
          <w:id w:val="100453784"/>
          <w:placeholder>
            <w:docPart w:val="638D026B1FAA401EA1DB4D1EB3B23483"/>
          </w:placeholder>
        </w:sdtPr>
        <w:sdtContent>
          <w:r w:rsidRPr="004D5C51">
            <w:rPr>
              <w:rFonts w:ascii="Times New Roman" w:hAnsi="Times New Roman" w:cs="Times New Roman"/>
              <w:bCs/>
              <w:lang w:eastAsia="ar-SA"/>
            </w:rPr>
            <w:t>18.09.2024</w:t>
          </w:r>
        </w:sdtContent>
      </w:sdt>
      <w:r w:rsidRPr="004D5C51">
        <w:rPr>
          <w:rFonts w:ascii="Times New Roman" w:hAnsi="Times New Roman" w:cs="Times New Roman"/>
          <w:bCs/>
        </w:rPr>
        <w:t>:</w:t>
      </w:r>
    </w:p>
    <w:p w:rsidR="004D5C51" w:rsidRPr="004D5C51" w:rsidRDefault="004D5C51" w:rsidP="004D5C51">
      <w:pPr>
        <w:spacing w:after="0" w:line="240" w:lineRule="auto"/>
        <w:ind w:left="-567" w:firstLine="709"/>
        <w:jc w:val="both"/>
        <w:rPr>
          <w:rFonts w:ascii="Times New Roman" w:hAnsi="Times New Roman" w:cs="Times New Roman"/>
          <w:b/>
        </w:rPr>
      </w:pPr>
      <w:r w:rsidRPr="004D5C51">
        <w:rPr>
          <w:rFonts w:ascii="Times New Roman" w:hAnsi="Times New Roman" w:cs="Times New Roman"/>
        </w:rPr>
        <w:t xml:space="preserve">1. Внести изменения в постановление </w:t>
      </w:r>
      <w:r w:rsidRPr="004D5C51">
        <w:rPr>
          <w:rFonts w:ascii="Times New Roman" w:hAnsi="Times New Roman" w:cs="Times New Roman"/>
          <w:bCs/>
        </w:rPr>
        <w:t xml:space="preserve">администрации </w:t>
      </w:r>
      <w:proofErr w:type="spellStart"/>
      <w:r w:rsidRPr="004D5C51">
        <w:rPr>
          <w:rFonts w:ascii="Times New Roman" w:hAnsi="Times New Roman" w:cs="Times New Roman"/>
          <w:bCs/>
        </w:rPr>
        <w:t>Ардатовского</w:t>
      </w:r>
      <w:proofErr w:type="spellEnd"/>
      <w:r w:rsidRPr="004D5C51">
        <w:rPr>
          <w:rFonts w:ascii="Times New Roman" w:hAnsi="Times New Roman" w:cs="Times New Roman"/>
          <w:bCs/>
        </w:rPr>
        <w:t xml:space="preserve"> муниципального района Республики Мордовия</w:t>
      </w:r>
      <w:r w:rsidRPr="004D5C51">
        <w:rPr>
          <w:rFonts w:ascii="Times New Roman" w:hAnsi="Times New Roman" w:cs="Times New Roman"/>
        </w:rPr>
        <w:t xml:space="preserve"> </w:t>
      </w:r>
      <w:r w:rsidRPr="004D5C51">
        <w:rPr>
          <w:rFonts w:ascii="Times New Roman" w:hAnsi="Times New Roman" w:cs="Times New Roman"/>
          <w:bCs/>
        </w:rPr>
        <w:t xml:space="preserve">от 23.05.2024 №485 «Об установлении публичного сервитута для использования земель и земельных участков в целях эксплуатации линейного объекта системы газоснабжения местного значения </w:t>
      </w:r>
      <w:r w:rsidRPr="004D5C51">
        <w:rPr>
          <w:rFonts w:ascii="Times New Roman" w:hAnsi="Times New Roman" w:cs="Times New Roman"/>
          <w:bCs/>
          <w:szCs w:val="28"/>
        </w:rPr>
        <w:t>«</w:t>
      </w:r>
      <w:r w:rsidRPr="004D5C51">
        <w:rPr>
          <w:rFonts w:ascii="Times New Roman" w:hAnsi="Times New Roman" w:cs="Times New Roman"/>
          <w:bCs/>
        </w:rPr>
        <w:t xml:space="preserve">Надземный газопровод низкого давления Участок №1 от ГРПШ-07-01 с. </w:t>
      </w:r>
      <w:proofErr w:type="spellStart"/>
      <w:r w:rsidRPr="004D5C51">
        <w:rPr>
          <w:rFonts w:ascii="Times New Roman" w:hAnsi="Times New Roman" w:cs="Times New Roman"/>
          <w:bCs/>
        </w:rPr>
        <w:t>Урусово</w:t>
      </w:r>
      <w:proofErr w:type="spellEnd"/>
      <w:r w:rsidRPr="004D5C51">
        <w:rPr>
          <w:rFonts w:ascii="Times New Roman" w:hAnsi="Times New Roman" w:cs="Times New Roman"/>
          <w:bCs/>
        </w:rPr>
        <w:t xml:space="preserve"> </w:t>
      </w:r>
      <w:proofErr w:type="spellStart"/>
      <w:r w:rsidRPr="004D5C51">
        <w:rPr>
          <w:rFonts w:ascii="Times New Roman" w:hAnsi="Times New Roman" w:cs="Times New Roman"/>
          <w:bCs/>
        </w:rPr>
        <w:t>Ардатовского</w:t>
      </w:r>
      <w:proofErr w:type="spellEnd"/>
      <w:r w:rsidRPr="004D5C51">
        <w:rPr>
          <w:rFonts w:ascii="Times New Roman" w:hAnsi="Times New Roman" w:cs="Times New Roman"/>
          <w:bCs/>
        </w:rPr>
        <w:t xml:space="preserve"> района</w:t>
      </w:r>
      <w:r w:rsidRPr="004D5C51">
        <w:rPr>
          <w:rFonts w:ascii="Times New Roman" w:hAnsi="Times New Roman" w:cs="Times New Roman"/>
          <w:bCs/>
          <w:szCs w:val="28"/>
        </w:rPr>
        <w:t>»</w:t>
      </w:r>
      <w:r w:rsidRPr="004D5C51">
        <w:rPr>
          <w:rFonts w:ascii="Times New Roman" w:hAnsi="Times New Roman" w:cs="Times New Roman"/>
        </w:rPr>
        <w:t xml:space="preserve"> следующего содержания: </w:t>
      </w:r>
    </w:p>
    <w:p w:rsidR="004D5C51" w:rsidRPr="004D5C51" w:rsidRDefault="004D5C51" w:rsidP="004D5C51">
      <w:pPr>
        <w:spacing w:after="0" w:line="240" w:lineRule="auto"/>
        <w:ind w:left="-567" w:firstLine="709"/>
        <w:jc w:val="both"/>
        <w:rPr>
          <w:rFonts w:ascii="Times New Roman" w:hAnsi="Times New Roman" w:cs="Times New Roman"/>
          <w:b/>
        </w:rPr>
      </w:pPr>
      <w:r w:rsidRPr="004D5C51">
        <w:rPr>
          <w:rFonts w:ascii="Times New Roman" w:hAnsi="Times New Roman" w:cs="Times New Roman"/>
        </w:rPr>
        <w:t xml:space="preserve">1.1 Приложение № 2 к постановлению изложить в новой редакции, согласно приложению № 1 к настоящему постановлению. </w:t>
      </w:r>
    </w:p>
    <w:p w:rsidR="004D5C51" w:rsidRPr="004D5C51" w:rsidRDefault="004D5C51" w:rsidP="004D5C51">
      <w:pPr>
        <w:spacing w:after="0" w:line="240" w:lineRule="auto"/>
        <w:ind w:left="-567" w:firstLine="709"/>
        <w:jc w:val="both"/>
        <w:rPr>
          <w:rFonts w:ascii="Times New Roman" w:hAnsi="Times New Roman" w:cs="Times New Roman"/>
          <w:b/>
        </w:rPr>
      </w:pPr>
      <w:r w:rsidRPr="004D5C51">
        <w:rPr>
          <w:rFonts w:ascii="Times New Roman" w:hAnsi="Times New Roman" w:cs="Times New Roman"/>
        </w:rPr>
        <w:t xml:space="preserve">2. Контроль за исполнением настоящего постановления возложить на главу администрации. </w:t>
      </w:r>
    </w:p>
    <w:p w:rsidR="004D5C51" w:rsidRPr="004D5C51" w:rsidRDefault="004D5C51" w:rsidP="004D5C51">
      <w:pPr>
        <w:spacing w:after="0" w:line="240" w:lineRule="auto"/>
        <w:ind w:left="-567" w:firstLine="709"/>
        <w:jc w:val="both"/>
        <w:rPr>
          <w:rFonts w:ascii="Times New Roman" w:hAnsi="Times New Roman" w:cs="Times New Roman"/>
          <w:b/>
        </w:rPr>
      </w:pPr>
      <w:r w:rsidRPr="004D5C51">
        <w:rPr>
          <w:rFonts w:ascii="Times New Roman" w:hAnsi="Times New Roman" w:cs="Times New Roman"/>
        </w:rPr>
        <w:t>3. Постановление вступает в силу со дня его подписания.</w:t>
      </w:r>
    </w:p>
    <w:p w:rsidR="004D5C51" w:rsidRPr="004D5C51" w:rsidRDefault="004D5C51" w:rsidP="004D5C51">
      <w:pPr>
        <w:spacing w:after="0" w:line="240" w:lineRule="auto"/>
        <w:ind w:left="-567" w:firstLine="709"/>
        <w:jc w:val="both"/>
        <w:rPr>
          <w:rFonts w:ascii="Times New Roman" w:hAnsi="Times New Roman" w:cs="Times New Roman"/>
          <w:b/>
        </w:rPr>
      </w:pPr>
    </w:p>
    <w:p w:rsidR="004D5C51" w:rsidRDefault="004D5C51" w:rsidP="004D5C51">
      <w:pPr>
        <w:spacing w:after="0" w:line="240" w:lineRule="auto"/>
        <w:ind w:left="-567" w:firstLine="709"/>
        <w:jc w:val="both"/>
        <w:rPr>
          <w:rFonts w:ascii="Times New Roman" w:hAnsi="Times New Roman" w:cs="Times New Roman"/>
        </w:rPr>
      </w:pPr>
    </w:p>
    <w:p w:rsidR="004D5C51" w:rsidRDefault="004D5C51" w:rsidP="004D5C51">
      <w:pPr>
        <w:spacing w:after="0" w:line="240" w:lineRule="auto"/>
        <w:ind w:left="-567" w:firstLine="709"/>
        <w:jc w:val="both"/>
        <w:rPr>
          <w:rFonts w:ascii="Times New Roman" w:hAnsi="Times New Roman" w:cs="Times New Roman"/>
        </w:rPr>
      </w:pPr>
    </w:p>
    <w:p w:rsidR="004D5C51" w:rsidRPr="004D5C51" w:rsidRDefault="004D5C51" w:rsidP="004D5C51">
      <w:pPr>
        <w:spacing w:after="0" w:line="240" w:lineRule="auto"/>
        <w:ind w:left="-567" w:firstLine="709"/>
        <w:jc w:val="both"/>
        <w:rPr>
          <w:rFonts w:ascii="Times New Roman" w:hAnsi="Times New Roman" w:cs="Times New Roman"/>
          <w:b/>
        </w:rPr>
      </w:pPr>
      <w:r w:rsidRPr="004D5C51">
        <w:rPr>
          <w:rFonts w:ascii="Times New Roman" w:hAnsi="Times New Roman" w:cs="Times New Roman"/>
        </w:rPr>
        <w:t xml:space="preserve">Глава </w:t>
      </w:r>
      <w:proofErr w:type="spellStart"/>
      <w:r w:rsidRPr="004D5C51">
        <w:rPr>
          <w:rFonts w:ascii="Times New Roman" w:hAnsi="Times New Roman" w:cs="Times New Roman"/>
        </w:rPr>
        <w:t>Ардатовского</w:t>
      </w:r>
      <w:proofErr w:type="spellEnd"/>
      <w:r w:rsidRPr="004D5C51">
        <w:rPr>
          <w:rFonts w:ascii="Times New Roman" w:hAnsi="Times New Roman" w:cs="Times New Roman"/>
        </w:rPr>
        <w:t xml:space="preserve"> </w:t>
      </w:r>
    </w:p>
    <w:p w:rsidR="004D5C51" w:rsidRDefault="004D5C51" w:rsidP="004D5C51">
      <w:pPr>
        <w:spacing w:after="0" w:line="240" w:lineRule="auto"/>
        <w:ind w:left="-567"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</w:t>
      </w:r>
      <w:r w:rsidRPr="004D5C51">
        <w:rPr>
          <w:rFonts w:ascii="Times New Roman" w:hAnsi="Times New Roman" w:cs="Times New Roman"/>
        </w:rPr>
        <w:t xml:space="preserve">униципального района                                           </w:t>
      </w:r>
      <w:r>
        <w:rPr>
          <w:rFonts w:ascii="Times New Roman" w:hAnsi="Times New Roman" w:cs="Times New Roman"/>
        </w:rPr>
        <w:t xml:space="preserve">                                  </w:t>
      </w:r>
      <w:r w:rsidRPr="004D5C51">
        <w:rPr>
          <w:rFonts w:ascii="Times New Roman" w:hAnsi="Times New Roman" w:cs="Times New Roman"/>
        </w:rPr>
        <w:t xml:space="preserve">     </w:t>
      </w:r>
      <w:proofErr w:type="spellStart"/>
      <w:r w:rsidRPr="004D5C51">
        <w:rPr>
          <w:rFonts w:ascii="Times New Roman" w:hAnsi="Times New Roman" w:cs="Times New Roman"/>
        </w:rPr>
        <w:t>А.Н.Антипов</w:t>
      </w:r>
      <w:proofErr w:type="spellEnd"/>
      <w:r w:rsidRPr="004D5C51">
        <w:rPr>
          <w:rFonts w:ascii="Times New Roman" w:hAnsi="Times New Roman" w:cs="Times New Roman"/>
        </w:rPr>
        <w:t xml:space="preserve"> </w:t>
      </w:r>
    </w:p>
    <w:p w:rsidR="004D5C51" w:rsidRDefault="004D5C51" w:rsidP="004D5C51">
      <w:pPr>
        <w:spacing w:after="0" w:line="240" w:lineRule="auto"/>
        <w:ind w:left="-567" w:firstLine="709"/>
        <w:jc w:val="both"/>
        <w:rPr>
          <w:rFonts w:ascii="Times New Roman" w:hAnsi="Times New Roman" w:cs="Times New Roman"/>
        </w:rPr>
      </w:pPr>
    </w:p>
    <w:p w:rsidR="004D5C51" w:rsidRDefault="004D5C51" w:rsidP="004D5C51">
      <w:pPr>
        <w:spacing w:after="0" w:line="240" w:lineRule="auto"/>
        <w:ind w:left="-567" w:firstLine="709"/>
        <w:jc w:val="both"/>
        <w:rPr>
          <w:rFonts w:ascii="Times New Roman" w:hAnsi="Times New Roman" w:cs="Times New Roman"/>
        </w:rPr>
      </w:pPr>
    </w:p>
    <w:p w:rsidR="004D5C51" w:rsidRDefault="004D5C51" w:rsidP="004D5C51">
      <w:pPr>
        <w:spacing w:after="0" w:line="240" w:lineRule="auto"/>
        <w:ind w:left="-567" w:firstLine="709"/>
        <w:jc w:val="right"/>
        <w:rPr>
          <w:rFonts w:ascii="Times New Roman" w:hAnsi="Times New Roman" w:cs="Times New Roman"/>
        </w:rPr>
      </w:pPr>
    </w:p>
    <w:p w:rsidR="004D5C51" w:rsidRDefault="004D5C51" w:rsidP="004D5C51">
      <w:pPr>
        <w:spacing w:after="0" w:line="240" w:lineRule="auto"/>
        <w:ind w:left="-567" w:firstLine="709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Приложение 1</w:t>
      </w:r>
    </w:p>
    <w:p w:rsidR="004D5C51" w:rsidRDefault="004D5C51" w:rsidP="004D5C51">
      <w:pPr>
        <w:spacing w:after="0" w:line="240" w:lineRule="auto"/>
        <w:ind w:left="-567" w:firstLine="709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 постановлению администрации</w:t>
      </w:r>
    </w:p>
    <w:p w:rsidR="004D5C51" w:rsidRDefault="004D5C51" w:rsidP="004D5C51">
      <w:pPr>
        <w:spacing w:after="0" w:line="240" w:lineRule="auto"/>
        <w:ind w:left="-567" w:firstLine="709"/>
        <w:jc w:val="right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Ардатовского</w:t>
      </w:r>
      <w:proofErr w:type="spellEnd"/>
      <w:r>
        <w:rPr>
          <w:rFonts w:ascii="Times New Roman" w:hAnsi="Times New Roman" w:cs="Times New Roman"/>
        </w:rPr>
        <w:t xml:space="preserve"> муниципального района</w:t>
      </w:r>
    </w:p>
    <w:p w:rsidR="004D5C51" w:rsidRDefault="004D5C51" w:rsidP="004D5C51">
      <w:pPr>
        <w:spacing w:after="0" w:line="240" w:lineRule="auto"/>
        <w:ind w:left="-567" w:firstLine="709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от 19 сентября 2024 года №1014</w:t>
      </w:r>
    </w:p>
    <w:p w:rsidR="004D5C51" w:rsidRDefault="004D5C51" w:rsidP="004D5C51">
      <w:pPr>
        <w:spacing w:after="0" w:line="240" w:lineRule="auto"/>
        <w:ind w:left="-567" w:firstLine="709"/>
        <w:jc w:val="right"/>
        <w:rPr>
          <w:rFonts w:ascii="Times New Roman" w:hAnsi="Times New Roman" w:cs="Times New Roman"/>
        </w:rPr>
      </w:pPr>
    </w:p>
    <w:p w:rsidR="004D5C51" w:rsidRPr="004D5C51" w:rsidRDefault="004D5C51" w:rsidP="004D5C51">
      <w:pPr>
        <w:spacing w:after="0" w:line="240" w:lineRule="auto"/>
        <w:ind w:left="-567" w:firstLine="709"/>
        <w:jc w:val="right"/>
        <w:rPr>
          <w:rFonts w:ascii="Times New Roman" w:hAnsi="Times New Roman" w:cs="Times New Roman"/>
          <w:b/>
        </w:rPr>
      </w:pPr>
    </w:p>
    <w:tbl>
      <w:tblPr>
        <w:tblW w:w="5000" w:type="pct"/>
        <w:tblInd w:w="-12" w:type="dxa"/>
        <w:tblBorders>
          <w:top w:val="double" w:sz="4" w:space="0" w:color="000000"/>
          <w:left w:val="double" w:sz="4" w:space="0" w:color="000000"/>
          <w:bottom w:val="double" w:sz="4" w:space="0" w:color="000000"/>
          <w:right w:val="double" w:sz="4" w:space="0" w:color="000000"/>
          <w:insideH w:val="double" w:sz="4" w:space="0" w:color="000000"/>
          <w:insideV w:val="double" w:sz="4" w:space="0" w:color="000000"/>
        </w:tblBorders>
        <w:tblLook w:val="04A0" w:firstRow="1" w:lastRow="0" w:firstColumn="1" w:lastColumn="0" w:noHBand="0" w:noVBand="1"/>
      </w:tblPr>
      <w:tblGrid>
        <w:gridCol w:w="13"/>
        <w:gridCol w:w="631"/>
        <w:gridCol w:w="3224"/>
        <w:gridCol w:w="5446"/>
        <w:gridCol w:w="11"/>
      </w:tblGrid>
      <w:tr w:rsidR="004D5C51" w:rsidRPr="00DC1B71" w:rsidTr="00712466">
        <w:trPr>
          <w:gridBefore w:val="1"/>
          <w:gridAfter w:val="1"/>
          <w:wBefore w:w="12" w:type="dxa"/>
          <w:wAfter w:w="12" w:type="dxa"/>
          <w:trHeight w:val="496"/>
        </w:trPr>
        <w:tc>
          <w:tcPr>
            <w:tcW w:w="10228" w:type="dxa"/>
            <w:gridSpan w:val="3"/>
            <w:tcBorders>
              <w:bottom w:val="nil"/>
            </w:tcBorders>
            <w:shd w:val="clear" w:color="auto" w:fill="auto"/>
          </w:tcPr>
          <w:p w:rsidR="004D5C51" w:rsidRPr="00DC1B71" w:rsidRDefault="004D5C51" w:rsidP="00712466">
            <w:pPr>
              <w:pStyle w:val="aa"/>
              <w:spacing w:after="120"/>
              <w:rPr>
                <w:sz w:val="22"/>
                <w:szCs w:val="22"/>
              </w:rPr>
            </w:pPr>
            <w:r w:rsidRPr="00DC1B71">
              <w:rPr>
                <w:sz w:val="22"/>
                <w:szCs w:val="22"/>
              </w:rPr>
              <w:lastRenderedPageBreak/>
              <w:t>ОПИСАНИЕ МЕСТОПОЛОЖЕНИЯ ГРАНИЦ</w:t>
            </w:r>
          </w:p>
        </w:tc>
      </w:tr>
      <w:tr w:rsidR="004D5C51" w:rsidRPr="00D523F8" w:rsidTr="00712466">
        <w:trPr>
          <w:gridBefore w:val="1"/>
          <w:gridAfter w:val="1"/>
          <w:wBefore w:w="12" w:type="dxa"/>
          <w:wAfter w:w="12" w:type="dxa"/>
        </w:trPr>
        <w:tc>
          <w:tcPr>
            <w:tcW w:w="10228" w:type="dxa"/>
            <w:gridSpan w:val="3"/>
            <w:tcBorders>
              <w:top w:val="nil"/>
              <w:bottom w:val="single" w:sz="4" w:space="0" w:color="000000"/>
            </w:tcBorders>
            <w:shd w:val="clear" w:color="auto" w:fill="auto"/>
          </w:tcPr>
          <w:p w:rsidR="004D5C51" w:rsidRPr="00D523F8" w:rsidRDefault="004D5C51" w:rsidP="00712466">
            <w:pPr>
              <w:pStyle w:val="13"/>
              <w:jc w:val="center"/>
              <w:rPr>
                <w:b/>
                <w:color w:val="FF0000"/>
              </w:rPr>
            </w:pPr>
            <w:r>
              <w:rPr>
                <w:b/>
              </w:rPr>
              <w:t xml:space="preserve">Публичный сервитут для использования земель и земельных участков в целях эксплуатации линейного объекта системы газоснабжения местного значения «Надземный газопровод низкого давления Участок №1 от ГРПШ-07-01 с. </w:t>
            </w:r>
            <w:proofErr w:type="spellStart"/>
            <w:r>
              <w:rPr>
                <w:b/>
              </w:rPr>
              <w:t>Урусово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Ардатовского</w:t>
            </w:r>
            <w:proofErr w:type="spellEnd"/>
            <w:r>
              <w:rPr>
                <w:b/>
              </w:rPr>
              <w:t xml:space="preserve"> района»</w:t>
            </w:r>
          </w:p>
        </w:tc>
      </w:tr>
      <w:tr w:rsidR="004D5C51" w:rsidRPr="00DC1B71" w:rsidTr="00712466">
        <w:trPr>
          <w:gridBefore w:val="1"/>
          <w:gridAfter w:val="1"/>
          <w:wBefore w:w="12" w:type="dxa"/>
          <w:wAfter w:w="12" w:type="dxa"/>
        </w:trPr>
        <w:tc>
          <w:tcPr>
            <w:tcW w:w="10228" w:type="dxa"/>
            <w:gridSpan w:val="3"/>
            <w:tcBorders>
              <w:top w:val="single" w:sz="4" w:space="0" w:color="000000"/>
              <w:bottom w:val="single" w:sz="6" w:space="0" w:color="000000"/>
            </w:tcBorders>
            <w:shd w:val="clear" w:color="auto" w:fill="auto"/>
          </w:tcPr>
          <w:p w:rsidR="004D5C51" w:rsidRPr="00DC1B71" w:rsidRDefault="004D5C51" w:rsidP="00712466">
            <w:pPr>
              <w:pStyle w:val="13"/>
              <w:jc w:val="center"/>
              <w:rPr>
                <w:b/>
              </w:rPr>
            </w:pPr>
            <w:r w:rsidRPr="00DC1B71">
              <w:rPr>
                <w:b/>
                <w:sz w:val="20"/>
                <w:vertAlign w:val="superscript"/>
              </w:rPr>
              <w:t>(наименование объекта, местоположение границ которого описано)</w:t>
            </w:r>
          </w:p>
        </w:tc>
      </w:tr>
      <w:tr w:rsidR="004D5C51" w:rsidRPr="00DC1B71" w:rsidTr="00712466">
        <w:trPr>
          <w:gridBefore w:val="1"/>
          <w:gridAfter w:val="1"/>
          <w:wBefore w:w="12" w:type="dxa"/>
          <w:wAfter w:w="12" w:type="dxa"/>
        </w:trPr>
        <w:tc>
          <w:tcPr>
            <w:tcW w:w="10228" w:type="dxa"/>
            <w:gridSpan w:val="3"/>
            <w:tcBorders>
              <w:top w:val="single" w:sz="6" w:space="0" w:color="000000"/>
            </w:tcBorders>
            <w:shd w:val="clear" w:color="auto" w:fill="auto"/>
          </w:tcPr>
          <w:p w:rsidR="004D5C51" w:rsidRPr="00DC1B71" w:rsidRDefault="004D5C51" w:rsidP="00712466">
            <w:pPr>
              <w:pStyle w:val="13"/>
              <w:jc w:val="center"/>
              <w:rPr>
                <w:b/>
              </w:rPr>
            </w:pPr>
            <w:r w:rsidRPr="00DC1B71">
              <w:rPr>
                <w:b/>
                <w:szCs w:val="22"/>
              </w:rPr>
              <w:t>Сведения об объекте</w:t>
            </w:r>
          </w:p>
        </w:tc>
      </w:tr>
      <w:tr w:rsidR="004D5C51" w:rsidRPr="00D742B5" w:rsidTr="00712466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20" w:type="dxa"/>
            <w:right w:w="120" w:type="dxa"/>
          </w:tblCellMar>
          <w:tblLook w:val="0000" w:firstRow="0" w:lastRow="0" w:firstColumn="0" w:lastColumn="0" w:noHBand="0" w:noVBand="0"/>
        </w:tblPrEx>
        <w:trPr>
          <w:tblHeader/>
          <w:jc w:val="center"/>
        </w:trPr>
        <w:tc>
          <w:tcPr>
            <w:tcW w:w="660" w:type="dxa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5C51" w:rsidRPr="00607F9F" w:rsidRDefault="004D5C51" w:rsidP="00712466">
            <w:pPr>
              <w:pStyle w:val="a9"/>
            </w:pPr>
            <w:r w:rsidRPr="0078298E">
              <w:t>№ п/п</w:t>
            </w:r>
          </w:p>
        </w:tc>
        <w:tc>
          <w:tcPr>
            <w:tcW w:w="3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5C51" w:rsidRPr="00AD7480" w:rsidRDefault="004D5C51" w:rsidP="00712466">
            <w:pPr>
              <w:pStyle w:val="a9"/>
              <w:rPr>
                <w:szCs w:val="22"/>
                <w:lang w:val="en-US"/>
              </w:rPr>
            </w:pPr>
            <w:r w:rsidRPr="00D742B5">
              <w:rPr>
                <w:szCs w:val="22"/>
              </w:rPr>
              <w:t>Характеристики объекта</w:t>
            </w:r>
          </w:p>
        </w:tc>
        <w:tc>
          <w:tcPr>
            <w:tcW w:w="61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D5C51" w:rsidRPr="00D742B5" w:rsidRDefault="004D5C51" w:rsidP="00712466">
            <w:pPr>
              <w:pStyle w:val="a9"/>
              <w:rPr>
                <w:szCs w:val="22"/>
              </w:rPr>
            </w:pPr>
            <w:r w:rsidRPr="00D742B5">
              <w:rPr>
                <w:szCs w:val="22"/>
              </w:rPr>
              <w:t>Описание характеристик</w:t>
            </w:r>
          </w:p>
        </w:tc>
      </w:tr>
      <w:tr w:rsidR="004D5C51" w:rsidRPr="00D83BAD" w:rsidTr="00712466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20" w:type="dxa"/>
            <w:right w:w="120" w:type="dxa"/>
          </w:tblCellMar>
          <w:tblLook w:val="0000" w:firstRow="0" w:lastRow="0" w:firstColumn="0" w:lastColumn="0" w:noHBand="0" w:noVBand="0"/>
        </w:tblPrEx>
        <w:trPr>
          <w:tblHeader/>
          <w:jc w:val="center"/>
        </w:trPr>
        <w:tc>
          <w:tcPr>
            <w:tcW w:w="660" w:type="dxa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5C51" w:rsidRPr="00607F9F" w:rsidRDefault="004D5C51" w:rsidP="00712466">
            <w:pPr>
              <w:pStyle w:val="ac"/>
            </w:pPr>
            <w:r>
              <w:t>1</w:t>
            </w:r>
          </w:p>
        </w:tc>
        <w:tc>
          <w:tcPr>
            <w:tcW w:w="3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5C51" w:rsidRDefault="004D5C51" w:rsidP="00712466">
            <w:pPr>
              <w:pStyle w:val="ac"/>
            </w:pPr>
            <w:r>
              <w:t>2</w:t>
            </w:r>
          </w:p>
        </w:tc>
        <w:tc>
          <w:tcPr>
            <w:tcW w:w="61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D5C51" w:rsidRPr="00D83BAD" w:rsidRDefault="004D5C51" w:rsidP="00712466">
            <w:pPr>
              <w:pStyle w:val="ac"/>
            </w:pPr>
            <w:r>
              <w:t>3</w:t>
            </w:r>
          </w:p>
        </w:tc>
      </w:tr>
      <w:tr w:rsidR="004D5C51" w:rsidRPr="00D83BAD" w:rsidTr="00712466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20" w:type="dxa"/>
            <w:right w:w="120" w:type="dxa"/>
          </w:tblCellMar>
          <w:tblLook w:val="0000" w:firstRow="0" w:lastRow="0" w:firstColumn="0" w:lastColumn="0" w:noHBand="0" w:noVBand="0"/>
        </w:tblPrEx>
        <w:trPr>
          <w:tblHeader/>
          <w:jc w:val="center"/>
        </w:trPr>
        <w:tc>
          <w:tcPr>
            <w:tcW w:w="660" w:type="dxa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5C51" w:rsidRPr="00483CF4" w:rsidRDefault="004D5C51" w:rsidP="00712466">
            <w:pPr>
              <w:pStyle w:val="ab"/>
              <w:jc w:val="center"/>
            </w:pPr>
            <w:r>
              <w:t>1</w:t>
            </w:r>
          </w:p>
        </w:tc>
        <w:tc>
          <w:tcPr>
            <w:tcW w:w="3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5C51" w:rsidRPr="008D72EC" w:rsidRDefault="004D5C51" w:rsidP="00712466">
            <w:pPr>
              <w:pStyle w:val="ab"/>
              <w:rPr>
                <w:szCs w:val="22"/>
              </w:rPr>
            </w:pPr>
            <w:r w:rsidRPr="008D72EC">
              <w:rPr>
                <w:szCs w:val="22"/>
              </w:rPr>
              <w:t>Местоположение объекта</w:t>
            </w:r>
          </w:p>
        </w:tc>
        <w:tc>
          <w:tcPr>
            <w:tcW w:w="61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D5C51" w:rsidRPr="00D83BAD" w:rsidRDefault="004D5C51" w:rsidP="00712466">
            <w:pPr>
              <w:pStyle w:val="ab"/>
              <w:rPr>
                <w:b/>
              </w:rPr>
            </w:pPr>
            <w:r>
              <w:t xml:space="preserve">Республика Мордовия, </w:t>
            </w:r>
            <w:proofErr w:type="spellStart"/>
            <w:r>
              <w:t>м.р</w:t>
            </w:r>
            <w:proofErr w:type="spellEnd"/>
            <w:r>
              <w:t xml:space="preserve">-н </w:t>
            </w:r>
            <w:proofErr w:type="spellStart"/>
            <w:r>
              <w:t>Ардатовский</w:t>
            </w:r>
            <w:proofErr w:type="spellEnd"/>
            <w:r>
              <w:t xml:space="preserve">, </w:t>
            </w:r>
            <w:proofErr w:type="spellStart"/>
            <w:r>
              <w:t>с.п</w:t>
            </w:r>
            <w:proofErr w:type="spellEnd"/>
            <w:r>
              <w:t xml:space="preserve">. </w:t>
            </w:r>
            <w:proofErr w:type="spellStart"/>
            <w:r>
              <w:t>Урусовское</w:t>
            </w:r>
            <w:proofErr w:type="spellEnd"/>
            <w:r>
              <w:t xml:space="preserve">, с. </w:t>
            </w:r>
            <w:proofErr w:type="spellStart"/>
            <w:r>
              <w:t>Урусово</w:t>
            </w:r>
            <w:proofErr w:type="spellEnd"/>
          </w:p>
        </w:tc>
      </w:tr>
      <w:tr w:rsidR="004D5C51" w:rsidRPr="00B40FE0" w:rsidTr="00712466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20" w:type="dxa"/>
            <w:right w:w="120" w:type="dxa"/>
          </w:tblCellMar>
          <w:tblLook w:val="0000" w:firstRow="0" w:lastRow="0" w:firstColumn="0" w:lastColumn="0" w:noHBand="0" w:noVBand="0"/>
        </w:tblPrEx>
        <w:trPr>
          <w:tblHeader/>
          <w:jc w:val="center"/>
        </w:trPr>
        <w:tc>
          <w:tcPr>
            <w:tcW w:w="660" w:type="dxa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5C51" w:rsidRPr="00483CF4" w:rsidRDefault="004D5C51" w:rsidP="00712466">
            <w:pPr>
              <w:pStyle w:val="ab"/>
              <w:jc w:val="center"/>
            </w:pPr>
            <w:r>
              <w:rPr>
                <w:lang w:val="en-US"/>
              </w:rPr>
              <w:t>2</w:t>
            </w:r>
          </w:p>
        </w:tc>
        <w:tc>
          <w:tcPr>
            <w:tcW w:w="3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5C51" w:rsidRPr="008D72EC" w:rsidRDefault="004D5C51" w:rsidP="00712466">
            <w:pPr>
              <w:pStyle w:val="ab"/>
              <w:rPr>
                <w:szCs w:val="22"/>
              </w:rPr>
            </w:pPr>
            <w:r w:rsidRPr="008D72EC">
              <w:rPr>
                <w:szCs w:val="22"/>
              </w:rPr>
              <w:t>Площадь объекта ± величина погрешности определения площади</w:t>
            </w:r>
            <w:r w:rsidRPr="008D72EC">
              <w:rPr>
                <w:b/>
                <w:szCs w:val="22"/>
              </w:rPr>
              <w:t xml:space="preserve"> </w:t>
            </w:r>
            <w:r w:rsidRPr="008D72EC">
              <w:rPr>
                <w:szCs w:val="22"/>
              </w:rPr>
              <w:t>(</w:t>
            </w:r>
            <w:r w:rsidRPr="008D72EC">
              <w:rPr>
                <w:b/>
                <w:szCs w:val="22"/>
              </w:rPr>
              <w:t xml:space="preserve">Р </w:t>
            </w:r>
            <w:r w:rsidRPr="008D72EC">
              <w:rPr>
                <w:szCs w:val="22"/>
              </w:rPr>
              <w:t xml:space="preserve">± </w:t>
            </w:r>
            <w:r w:rsidRPr="008D72EC">
              <w:rPr>
                <w:b/>
                <w:szCs w:val="22"/>
              </w:rPr>
              <w:t>ΔР</w:t>
            </w:r>
            <w:r w:rsidRPr="008D72EC">
              <w:rPr>
                <w:szCs w:val="22"/>
              </w:rPr>
              <w:t>)</w:t>
            </w:r>
          </w:p>
        </w:tc>
        <w:tc>
          <w:tcPr>
            <w:tcW w:w="61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D5C51" w:rsidRPr="00B40FE0" w:rsidRDefault="004D5C51" w:rsidP="00712466">
            <w:pPr>
              <w:pStyle w:val="ab"/>
            </w:pPr>
            <w:r>
              <w:t xml:space="preserve">11633±38 </w:t>
            </w:r>
            <w:proofErr w:type="spellStart"/>
            <w:r>
              <w:t>кв.м</w:t>
            </w:r>
            <w:proofErr w:type="spellEnd"/>
          </w:p>
        </w:tc>
      </w:tr>
      <w:tr w:rsidR="004D5C51" w:rsidRPr="00D83BAD" w:rsidTr="00712466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20" w:type="dxa"/>
            <w:right w:w="120" w:type="dxa"/>
          </w:tblCellMar>
          <w:tblLook w:val="0000" w:firstRow="0" w:lastRow="0" w:firstColumn="0" w:lastColumn="0" w:noHBand="0" w:noVBand="0"/>
        </w:tblPrEx>
        <w:trPr>
          <w:tblHeader/>
          <w:jc w:val="center"/>
        </w:trPr>
        <w:tc>
          <w:tcPr>
            <w:tcW w:w="660" w:type="dxa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5C51" w:rsidRPr="00483CF4" w:rsidRDefault="004D5C51" w:rsidP="00712466">
            <w:pPr>
              <w:pStyle w:val="ab"/>
              <w:jc w:val="center"/>
            </w:pPr>
            <w:r>
              <w:rPr>
                <w:lang w:val="en-US"/>
              </w:rPr>
              <w:t>3</w:t>
            </w:r>
          </w:p>
        </w:tc>
        <w:tc>
          <w:tcPr>
            <w:tcW w:w="3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5C51" w:rsidRPr="008D72EC" w:rsidRDefault="004D5C51" w:rsidP="00712466">
            <w:pPr>
              <w:pStyle w:val="ab"/>
              <w:rPr>
                <w:szCs w:val="22"/>
              </w:rPr>
            </w:pPr>
            <w:r w:rsidRPr="008D72EC">
              <w:rPr>
                <w:szCs w:val="22"/>
              </w:rPr>
              <w:t>Иные характеристики объекта</w:t>
            </w:r>
          </w:p>
        </w:tc>
        <w:tc>
          <w:tcPr>
            <w:tcW w:w="61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D5C51" w:rsidRPr="00D83BAD" w:rsidRDefault="004D5C51" w:rsidP="00712466">
            <w:pPr>
              <w:pStyle w:val="ab"/>
              <w:rPr>
                <w:b/>
              </w:rPr>
            </w:pPr>
            <w:r>
              <w:t xml:space="preserve">публичный сервитут в отношении земель и земельных участков в целях эксплуатации линейного объекта системы газоснабжения местного значения «Надземный газопровод низкого давления Участок №1 от ГРПШ-07-01 с. </w:t>
            </w:r>
            <w:proofErr w:type="spellStart"/>
            <w:r>
              <w:t>Урусово</w:t>
            </w:r>
            <w:proofErr w:type="spellEnd"/>
            <w:r>
              <w:t xml:space="preserve"> </w:t>
            </w:r>
            <w:proofErr w:type="spellStart"/>
            <w:r>
              <w:t>Ардатовского</w:t>
            </w:r>
            <w:proofErr w:type="spellEnd"/>
            <w:r>
              <w:t xml:space="preserve"> района» сроком на 49 лет в пользу ООО "ИНВЕСТ-ТРЕЙДХАУС" (ИНН: 7716799274, ОГРН: 1157746640270)</w:t>
            </w:r>
          </w:p>
        </w:tc>
      </w:tr>
    </w:tbl>
    <w:p w:rsidR="004D5C51" w:rsidRPr="004D5C51" w:rsidRDefault="004D5C51" w:rsidP="004D5C51">
      <w:pPr>
        <w:spacing w:after="0" w:line="240" w:lineRule="auto"/>
        <w:ind w:left="-567" w:right="-284"/>
        <w:jc w:val="both"/>
        <w:rPr>
          <w:rFonts w:ascii="Times New Roman" w:hAnsi="Times New Roman" w:cs="Times New Roman"/>
          <w:b/>
        </w:rPr>
      </w:pPr>
    </w:p>
    <w:p w:rsidR="00FA3A86" w:rsidRPr="004D5C51" w:rsidRDefault="00FA3A86" w:rsidP="004D5C51">
      <w:pPr>
        <w:spacing w:after="0" w:line="240" w:lineRule="auto"/>
        <w:ind w:left="-567" w:right="-284"/>
        <w:jc w:val="both"/>
        <w:rPr>
          <w:rFonts w:ascii="Times New Roman" w:hAnsi="Times New Roman" w:cs="Times New Roman"/>
          <w:b/>
        </w:rPr>
      </w:pPr>
    </w:p>
    <w:p w:rsidR="00FA3A86" w:rsidRPr="004D5C51" w:rsidRDefault="00FA3A86" w:rsidP="004D5C51">
      <w:pPr>
        <w:spacing w:after="0" w:line="240" w:lineRule="auto"/>
        <w:ind w:left="-567" w:right="-284"/>
        <w:jc w:val="both"/>
        <w:rPr>
          <w:rFonts w:ascii="Times New Roman" w:hAnsi="Times New Roman" w:cs="Times New Roman"/>
          <w:b/>
        </w:rPr>
      </w:pPr>
    </w:p>
    <w:p w:rsidR="00CC7A08" w:rsidRPr="004D5C51" w:rsidRDefault="00CC7A08" w:rsidP="004D5C51">
      <w:pPr>
        <w:spacing w:after="0" w:line="240" w:lineRule="auto"/>
        <w:ind w:left="-567" w:right="-284"/>
        <w:jc w:val="both"/>
        <w:rPr>
          <w:rFonts w:ascii="Times New Roman" w:hAnsi="Times New Roman" w:cs="Times New Roman"/>
          <w:b/>
        </w:rPr>
      </w:pPr>
    </w:p>
    <w:p w:rsidR="00CC7A08" w:rsidRDefault="00CC7A08" w:rsidP="00FA3A86">
      <w:pPr>
        <w:spacing w:after="0" w:line="240" w:lineRule="auto"/>
        <w:ind w:left="-567" w:right="-284"/>
        <w:jc w:val="both"/>
        <w:rPr>
          <w:rFonts w:ascii="Times New Roman" w:hAnsi="Times New Roman" w:cs="Times New Roman"/>
          <w:b/>
        </w:rPr>
      </w:pPr>
    </w:p>
    <w:p w:rsidR="00155078" w:rsidRDefault="00155078" w:rsidP="00155078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155078" w:rsidRDefault="00155078" w:rsidP="00155078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155078" w:rsidRPr="00155078" w:rsidRDefault="00155078" w:rsidP="00155078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bookmarkStart w:id="0" w:name="_GoBack"/>
      <w:bookmarkEnd w:id="0"/>
    </w:p>
    <w:p w:rsidR="001E76AA" w:rsidRPr="001E76AA" w:rsidRDefault="001E76AA" w:rsidP="001E76A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E76AA">
        <w:rPr>
          <w:rFonts w:ascii="Times New Roman" w:hAnsi="Times New Roman" w:cs="Times New Roman"/>
          <w:b/>
          <w:sz w:val="24"/>
          <w:szCs w:val="24"/>
        </w:rPr>
        <w:t>Сообщение о возможном установлении публичного сервитута</w:t>
      </w:r>
      <w:r w:rsidRPr="001E76A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E76AA" w:rsidRPr="001E76AA" w:rsidRDefault="001E76AA" w:rsidP="001E76A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E76AA">
        <w:rPr>
          <w:rFonts w:ascii="Times New Roman" w:hAnsi="Times New Roman" w:cs="Times New Roman"/>
          <w:sz w:val="24"/>
          <w:szCs w:val="24"/>
        </w:rPr>
        <w:t>сроком на 49 (сорок девять) лет</w:t>
      </w:r>
    </w:p>
    <w:p w:rsidR="001E76AA" w:rsidRPr="001E76AA" w:rsidRDefault="001E76AA" w:rsidP="001E76A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E76AA">
        <w:rPr>
          <w:rFonts w:ascii="Times New Roman" w:hAnsi="Times New Roman" w:cs="Times New Roman"/>
          <w:sz w:val="24"/>
          <w:szCs w:val="24"/>
        </w:rPr>
        <w:t xml:space="preserve">в интересах ООО «ИНВЕСТ-ТРЕЙДХАУС», ИНН 7716799274, </w:t>
      </w:r>
    </w:p>
    <w:p w:rsidR="001E76AA" w:rsidRPr="001E76AA" w:rsidRDefault="001E76AA" w:rsidP="001E76A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1E76AA">
        <w:rPr>
          <w:rFonts w:ascii="Times New Roman" w:hAnsi="Times New Roman" w:cs="Times New Roman"/>
          <w:sz w:val="24"/>
          <w:szCs w:val="24"/>
        </w:rPr>
        <w:t>юр.адрес</w:t>
      </w:r>
      <w:proofErr w:type="spellEnd"/>
      <w:proofErr w:type="gramEnd"/>
      <w:r w:rsidRPr="001E76AA">
        <w:rPr>
          <w:rFonts w:ascii="Times New Roman" w:hAnsi="Times New Roman" w:cs="Times New Roman"/>
          <w:sz w:val="24"/>
          <w:szCs w:val="24"/>
        </w:rPr>
        <w:t xml:space="preserve">: 119071, город Москва, Малая Калужская </w:t>
      </w:r>
      <w:proofErr w:type="spellStart"/>
      <w:r w:rsidRPr="001E76AA">
        <w:rPr>
          <w:rFonts w:ascii="Times New Roman" w:hAnsi="Times New Roman" w:cs="Times New Roman"/>
          <w:sz w:val="24"/>
          <w:szCs w:val="24"/>
        </w:rPr>
        <w:t>ул</w:t>
      </w:r>
      <w:proofErr w:type="spellEnd"/>
      <w:r w:rsidRPr="001E76AA">
        <w:rPr>
          <w:rFonts w:ascii="Times New Roman" w:hAnsi="Times New Roman" w:cs="Times New Roman"/>
          <w:sz w:val="24"/>
          <w:szCs w:val="24"/>
        </w:rPr>
        <w:t>, д. 15 стр.</w:t>
      </w:r>
      <w:r w:rsidRPr="001E76AA">
        <w:rPr>
          <w:rFonts w:ascii="Times New Roman" w:hAnsi="Times New Roman" w:cs="Times New Roman"/>
          <w:color w:val="35383B"/>
          <w:sz w:val="24"/>
          <w:szCs w:val="24"/>
          <w:shd w:val="clear" w:color="auto" w:fill="FFFFFF"/>
        </w:rPr>
        <w:t xml:space="preserve"> </w:t>
      </w:r>
      <w:r w:rsidRPr="001E76AA">
        <w:rPr>
          <w:rFonts w:ascii="Times New Roman" w:hAnsi="Times New Roman" w:cs="Times New Roman"/>
          <w:sz w:val="24"/>
          <w:szCs w:val="24"/>
        </w:rPr>
        <w:t>стр. 17, офис 440</w:t>
      </w:r>
    </w:p>
    <w:tbl>
      <w:tblPr>
        <w:tblStyle w:val="12"/>
        <w:tblW w:w="0" w:type="auto"/>
        <w:tblInd w:w="-147" w:type="dxa"/>
        <w:tblLayout w:type="fixed"/>
        <w:tblLook w:val="04A0" w:firstRow="1" w:lastRow="0" w:firstColumn="1" w:lastColumn="0" w:noHBand="0" w:noVBand="1"/>
      </w:tblPr>
      <w:tblGrid>
        <w:gridCol w:w="568"/>
        <w:gridCol w:w="8924"/>
      </w:tblGrid>
      <w:tr w:rsidR="001E76AA" w:rsidRPr="001E76AA" w:rsidTr="00D25851">
        <w:trPr>
          <w:trHeight w:val="634"/>
        </w:trPr>
        <w:tc>
          <w:tcPr>
            <w:tcW w:w="568" w:type="dxa"/>
          </w:tcPr>
          <w:p w:rsidR="001E76AA" w:rsidRPr="001E76AA" w:rsidRDefault="001E76AA" w:rsidP="001E76AA">
            <w:pPr>
              <w:spacing w:after="160" w:line="240" w:lineRule="auto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1E76AA">
              <w:rPr>
                <w:rFonts w:ascii="Times New Roman" w:eastAsiaTheme="minorHAnsi" w:hAnsi="Times New Roman"/>
                <w:lang w:eastAsia="en-US"/>
              </w:rPr>
              <w:t>1</w:t>
            </w:r>
          </w:p>
        </w:tc>
        <w:tc>
          <w:tcPr>
            <w:tcW w:w="8924" w:type="dxa"/>
          </w:tcPr>
          <w:p w:rsidR="001E76AA" w:rsidRPr="001E76AA" w:rsidRDefault="001E76AA" w:rsidP="001E76AA">
            <w:pPr>
              <w:spacing w:after="160" w:line="240" w:lineRule="auto"/>
              <w:jc w:val="center"/>
              <w:rPr>
                <w:rFonts w:ascii="Times New Roman" w:eastAsiaTheme="minorHAnsi" w:hAnsi="Times New Roman"/>
                <w:b/>
                <w:sz w:val="22"/>
                <w:szCs w:val="22"/>
                <w:lang w:eastAsia="en-US"/>
              </w:rPr>
            </w:pPr>
            <w:r w:rsidRPr="001E76AA">
              <w:rPr>
                <w:rFonts w:ascii="Times New Roman" w:eastAsiaTheme="minorHAnsi" w:hAnsi="Times New Roman"/>
                <w:b/>
                <w:sz w:val="22"/>
                <w:szCs w:val="22"/>
                <w:lang w:eastAsia="en-US"/>
              </w:rPr>
              <w:t xml:space="preserve">Администрация </w:t>
            </w:r>
            <w:proofErr w:type="spellStart"/>
            <w:r w:rsidRPr="001E76AA">
              <w:rPr>
                <w:rFonts w:ascii="Times New Roman" w:eastAsiaTheme="minorHAnsi" w:hAnsi="Times New Roman"/>
                <w:b/>
                <w:sz w:val="22"/>
                <w:szCs w:val="22"/>
                <w:lang w:eastAsia="en-US"/>
              </w:rPr>
              <w:t>Ардатовского</w:t>
            </w:r>
            <w:proofErr w:type="spellEnd"/>
            <w:r w:rsidRPr="001E76AA">
              <w:rPr>
                <w:rFonts w:ascii="Times New Roman" w:eastAsiaTheme="minorHAnsi" w:hAnsi="Times New Roman"/>
                <w:b/>
                <w:sz w:val="22"/>
                <w:szCs w:val="22"/>
                <w:lang w:eastAsia="en-US"/>
              </w:rPr>
              <w:t xml:space="preserve"> муниципального района Республики Мордовия</w:t>
            </w:r>
          </w:p>
          <w:p w:rsidR="001E76AA" w:rsidRPr="001E76AA" w:rsidRDefault="001E76AA" w:rsidP="001E76AA">
            <w:pPr>
              <w:spacing w:after="160" w:line="240" w:lineRule="auto"/>
              <w:jc w:val="center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1E76AA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 xml:space="preserve">(уполномоченный орган, которым рассматривается ходатайство </w:t>
            </w:r>
            <w:r w:rsidRPr="001E76AA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br/>
              <w:t>об установлении публичного сервитута)</w:t>
            </w:r>
          </w:p>
        </w:tc>
      </w:tr>
      <w:tr w:rsidR="001E76AA" w:rsidRPr="001E76AA" w:rsidTr="00D25851">
        <w:trPr>
          <w:trHeight w:val="505"/>
        </w:trPr>
        <w:tc>
          <w:tcPr>
            <w:tcW w:w="568" w:type="dxa"/>
          </w:tcPr>
          <w:p w:rsidR="001E76AA" w:rsidRPr="001E76AA" w:rsidRDefault="001E76AA" w:rsidP="001E76AA">
            <w:pPr>
              <w:spacing w:after="160" w:line="240" w:lineRule="auto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1E76AA">
              <w:rPr>
                <w:rFonts w:ascii="Times New Roman" w:eastAsiaTheme="minorHAnsi" w:hAnsi="Times New Roman"/>
                <w:lang w:eastAsia="en-US"/>
              </w:rPr>
              <w:t>2</w:t>
            </w:r>
          </w:p>
        </w:tc>
        <w:tc>
          <w:tcPr>
            <w:tcW w:w="8924" w:type="dxa"/>
          </w:tcPr>
          <w:p w:rsidR="001E76AA" w:rsidRPr="001E76AA" w:rsidRDefault="001E76AA" w:rsidP="001E76AA">
            <w:pPr>
              <w:spacing w:after="160" w:line="240" w:lineRule="auto"/>
              <w:jc w:val="center"/>
              <w:rPr>
                <w:rFonts w:ascii="Times New Roman" w:eastAsiaTheme="minorHAnsi" w:hAnsi="Times New Roman"/>
                <w:b/>
                <w:sz w:val="22"/>
                <w:szCs w:val="22"/>
                <w:lang w:eastAsia="en-US"/>
              </w:rPr>
            </w:pPr>
            <w:r w:rsidRPr="001E76AA">
              <w:rPr>
                <w:rFonts w:ascii="Times New Roman" w:eastAsiaTheme="minorHAnsi" w:hAnsi="Times New Roman"/>
                <w:b/>
                <w:sz w:val="22"/>
                <w:szCs w:val="22"/>
                <w:lang w:eastAsia="en-US"/>
              </w:rPr>
              <w:t xml:space="preserve">Эксплуатация линейного объекта системы газоснабжения местного значения «Газопровод среднего давления к зданию административного центра с. </w:t>
            </w:r>
            <w:proofErr w:type="spellStart"/>
            <w:r w:rsidRPr="001E76AA">
              <w:rPr>
                <w:rFonts w:ascii="Times New Roman" w:eastAsiaTheme="minorHAnsi" w:hAnsi="Times New Roman"/>
                <w:b/>
                <w:sz w:val="22"/>
                <w:szCs w:val="22"/>
                <w:lang w:eastAsia="en-US"/>
              </w:rPr>
              <w:t>Каласево</w:t>
            </w:r>
            <w:proofErr w:type="spellEnd"/>
            <w:r w:rsidRPr="001E76AA">
              <w:rPr>
                <w:rFonts w:ascii="Times New Roman" w:eastAsiaTheme="minorHAnsi" w:hAnsi="Times New Roman"/>
                <w:b/>
                <w:sz w:val="22"/>
                <w:szCs w:val="22"/>
                <w:lang w:eastAsia="en-US"/>
              </w:rPr>
              <w:t>»</w:t>
            </w:r>
          </w:p>
        </w:tc>
      </w:tr>
      <w:tr w:rsidR="001E76AA" w:rsidRPr="001E76AA" w:rsidTr="00D25851">
        <w:trPr>
          <w:trHeight w:val="1565"/>
        </w:trPr>
        <w:tc>
          <w:tcPr>
            <w:tcW w:w="568" w:type="dxa"/>
          </w:tcPr>
          <w:p w:rsidR="001E76AA" w:rsidRPr="001E76AA" w:rsidRDefault="001E76AA" w:rsidP="001E76AA">
            <w:pPr>
              <w:spacing w:after="160" w:line="240" w:lineRule="auto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1E76AA">
              <w:rPr>
                <w:rFonts w:ascii="Times New Roman" w:eastAsiaTheme="minorHAnsi" w:hAnsi="Times New Roman"/>
                <w:lang w:eastAsia="en-US"/>
              </w:rPr>
              <w:t>3</w:t>
            </w:r>
          </w:p>
        </w:tc>
        <w:tc>
          <w:tcPr>
            <w:tcW w:w="8924" w:type="dxa"/>
          </w:tcPr>
          <w:tbl>
            <w:tblPr>
              <w:tblStyle w:val="12"/>
              <w:tblW w:w="8715" w:type="dxa"/>
              <w:tblLayout w:type="fixed"/>
              <w:tblLook w:val="04A0" w:firstRow="1" w:lastRow="0" w:firstColumn="1" w:lastColumn="0" w:noHBand="0" w:noVBand="1"/>
            </w:tblPr>
            <w:tblGrid>
              <w:gridCol w:w="2793"/>
              <w:gridCol w:w="5922"/>
            </w:tblGrid>
            <w:tr w:rsidR="001E76AA" w:rsidRPr="001E76AA" w:rsidTr="00D25851">
              <w:trPr>
                <w:trHeight w:val="473"/>
              </w:trPr>
              <w:tc>
                <w:tcPr>
                  <w:tcW w:w="2793" w:type="dxa"/>
                  <w:tcBorders>
                    <w:bottom w:val="single" w:sz="4" w:space="0" w:color="auto"/>
                  </w:tcBorders>
                  <w:hideMark/>
                </w:tcPr>
                <w:p w:rsidR="001E76AA" w:rsidRPr="001E76AA" w:rsidRDefault="001E76AA" w:rsidP="001E76AA">
                  <w:pPr>
                    <w:spacing w:after="160" w:line="240" w:lineRule="auto"/>
                    <w:ind w:right="-149"/>
                    <w:jc w:val="center"/>
                    <w:rPr>
                      <w:rFonts w:ascii="Times New Roman" w:eastAsiaTheme="minorHAnsi" w:hAnsi="Times New Roman"/>
                      <w:b/>
                      <w:bCs/>
                      <w:sz w:val="22"/>
                      <w:szCs w:val="22"/>
                      <w:lang w:eastAsia="en-US"/>
                    </w:rPr>
                  </w:pPr>
                  <w:r w:rsidRPr="001E76AA">
                    <w:rPr>
                      <w:rFonts w:ascii="Times New Roman" w:eastAsiaTheme="minorHAnsi" w:hAnsi="Times New Roman"/>
                      <w:b/>
                      <w:bCs/>
                      <w:sz w:val="22"/>
                      <w:szCs w:val="22"/>
                      <w:lang w:eastAsia="en-US"/>
                    </w:rPr>
                    <w:t>Кадастровый номер земельного участка</w:t>
                  </w:r>
                </w:p>
              </w:tc>
              <w:tc>
                <w:tcPr>
                  <w:tcW w:w="5922" w:type="dxa"/>
                  <w:hideMark/>
                </w:tcPr>
                <w:p w:rsidR="001E76AA" w:rsidRPr="001E76AA" w:rsidRDefault="001E76AA" w:rsidP="001E76AA">
                  <w:pPr>
                    <w:spacing w:after="160" w:line="240" w:lineRule="auto"/>
                    <w:rPr>
                      <w:rFonts w:ascii="Times New Roman" w:eastAsiaTheme="minorHAnsi" w:hAnsi="Times New Roman"/>
                      <w:b/>
                      <w:bCs/>
                      <w:sz w:val="22"/>
                      <w:szCs w:val="22"/>
                      <w:lang w:eastAsia="en-US"/>
                    </w:rPr>
                  </w:pPr>
                  <w:r w:rsidRPr="001E76AA">
                    <w:rPr>
                      <w:rFonts w:ascii="Times New Roman" w:eastAsiaTheme="minorHAnsi" w:hAnsi="Times New Roman"/>
                      <w:b/>
                      <w:bCs/>
                      <w:sz w:val="22"/>
                      <w:szCs w:val="22"/>
                      <w:lang w:eastAsia="en-US"/>
                    </w:rPr>
                    <w:t>Адрес или иное описание местоположения земельного участка</w:t>
                  </w:r>
                </w:p>
              </w:tc>
            </w:tr>
            <w:tr w:rsidR="001E76AA" w:rsidRPr="001E76AA" w:rsidTr="00D25851">
              <w:trPr>
                <w:trHeight w:val="167"/>
              </w:trPr>
              <w:tc>
                <w:tcPr>
                  <w:tcW w:w="27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E76AA" w:rsidRPr="001E76AA" w:rsidRDefault="001E76AA" w:rsidP="001E76AA">
                  <w:pPr>
                    <w:autoSpaceDE w:val="0"/>
                    <w:autoSpaceDN w:val="0"/>
                    <w:adjustRightInd w:val="0"/>
                    <w:spacing w:after="160" w:line="240" w:lineRule="auto"/>
                    <w:rPr>
                      <w:rFonts w:ascii="Times New Roman" w:eastAsiaTheme="minorHAnsi" w:hAnsi="Times New Roman"/>
                      <w:color w:val="000000"/>
                      <w:sz w:val="22"/>
                      <w:szCs w:val="22"/>
                      <w:lang w:eastAsia="en-US"/>
                    </w:rPr>
                  </w:pPr>
                  <w:r w:rsidRPr="001E76AA">
                    <w:rPr>
                      <w:rFonts w:ascii="Times New Roman" w:eastAsiaTheme="minorHAnsi" w:hAnsi="Times New Roman"/>
                      <w:color w:val="000000"/>
                      <w:sz w:val="22"/>
                      <w:szCs w:val="22"/>
                      <w:lang w:eastAsia="en-US"/>
                    </w:rPr>
                    <w:t>13:01:0307002</w:t>
                  </w:r>
                </w:p>
              </w:tc>
              <w:tc>
                <w:tcPr>
                  <w:tcW w:w="5922" w:type="dxa"/>
                  <w:tcBorders>
                    <w:bottom w:val="single" w:sz="4" w:space="0" w:color="auto"/>
                  </w:tcBorders>
                  <w:noWrap/>
                </w:tcPr>
                <w:p w:rsidR="001E76AA" w:rsidRPr="001E76AA" w:rsidRDefault="001E76AA" w:rsidP="001E76AA">
                  <w:pPr>
                    <w:autoSpaceDE w:val="0"/>
                    <w:autoSpaceDN w:val="0"/>
                    <w:adjustRightInd w:val="0"/>
                    <w:spacing w:after="160" w:line="240" w:lineRule="auto"/>
                    <w:rPr>
                      <w:rFonts w:ascii="Times New Roman" w:eastAsiaTheme="minorHAnsi" w:hAnsi="Times New Roman"/>
                      <w:color w:val="000000"/>
                      <w:sz w:val="22"/>
                      <w:szCs w:val="22"/>
                      <w:lang w:eastAsia="en-US"/>
                    </w:rPr>
                  </w:pPr>
                  <w:r w:rsidRPr="001E76AA">
                    <w:rPr>
                      <w:rFonts w:ascii="Times New Roman" w:eastAsiaTheme="minorHAnsi" w:hAnsi="Times New Roman"/>
                      <w:color w:val="000000"/>
                      <w:sz w:val="22"/>
                      <w:szCs w:val="22"/>
                      <w:lang w:eastAsia="en-US"/>
                    </w:rPr>
                    <w:t xml:space="preserve">Республика Мордовия, </w:t>
                  </w:r>
                  <w:proofErr w:type="spellStart"/>
                  <w:r w:rsidRPr="001E76AA">
                    <w:rPr>
                      <w:rFonts w:ascii="Times New Roman" w:eastAsiaTheme="minorHAnsi" w:hAnsi="Times New Roman"/>
                      <w:color w:val="000000"/>
                      <w:sz w:val="22"/>
                      <w:szCs w:val="22"/>
                      <w:lang w:eastAsia="en-US"/>
                    </w:rPr>
                    <w:t>Ардатовский</w:t>
                  </w:r>
                  <w:proofErr w:type="spellEnd"/>
                  <w:r w:rsidRPr="001E76AA">
                    <w:rPr>
                      <w:rFonts w:ascii="Times New Roman" w:eastAsiaTheme="minorHAnsi" w:hAnsi="Times New Roman"/>
                      <w:color w:val="000000"/>
                      <w:sz w:val="22"/>
                      <w:szCs w:val="22"/>
                      <w:lang w:eastAsia="en-US"/>
                    </w:rPr>
                    <w:t xml:space="preserve"> район, </w:t>
                  </w:r>
                  <w:proofErr w:type="spellStart"/>
                  <w:r w:rsidRPr="001E76AA">
                    <w:rPr>
                      <w:rFonts w:ascii="Times New Roman" w:eastAsiaTheme="minorHAnsi" w:hAnsi="Times New Roman"/>
                      <w:color w:val="000000"/>
                      <w:sz w:val="22"/>
                      <w:szCs w:val="22"/>
                      <w:lang w:eastAsia="en-US"/>
                    </w:rPr>
                    <w:t>Каласевское</w:t>
                  </w:r>
                  <w:proofErr w:type="spellEnd"/>
                  <w:r w:rsidRPr="001E76AA">
                    <w:rPr>
                      <w:rFonts w:ascii="Times New Roman" w:eastAsiaTheme="minorHAnsi" w:hAnsi="Times New Roman"/>
                      <w:color w:val="000000"/>
                      <w:sz w:val="22"/>
                      <w:szCs w:val="22"/>
                      <w:lang w:eastAsia="en-US"/>
                    </w:rPr>
                    <w:t xml:space="preserve"> сельское поселение, с. </w:t>
                  </w:r>
                  <w:proofErr w:type="spellStart"/>
                  <w:r w:rsidRPr="001E76AA">
                    <w:rPr>
                      <w:rFonts w:ascii="Times New Roman" w:eastAsiaTheme="minorHAnsi" w:hAnsi="Times New Roman"/>
                      <w:color w:val="000000"/>
                      <w:sz w:val="22"/>
                      <w:szCs w:val="22"/>
                      <w:lang w:eastAsia="en-US"/>
                    </w:rPr>
                    <w:t>Каласево</w:t>
                  </w:r>
                  <w:proofErr w:type="spellEnd"/>
                </w:p>
              </w:tc>
            </w:tr>
            <w:tr w:rsidR="001E76AA" w:rsidRPr="001E76AA" w:rsidTr="00D25851">
              <w:trPr>
                <w:trHeight w:val="225"/>
              </w:trPr>
              <w:tc>
                <w:tcPr>
                  <w:tcW w:w="27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E76AA" w:rsidRPr="001E76AA" w:rsidRDefault="001E76AA" w:rsidP="001E76AA">
                  <w:pPr>
                    <w:autoSpaceDE w:val="0"/>
                    <w:autoSpaceDN w:val="0"/>
                    <w:adjustRightInd w:val="0"/>
                    <w:spacing w:after="160" w:line="240" w:lineRule="auto"/>
                    <w:rPr>
                      <w:rFonts w:ascii="Times New Roman" w:eastAsiaTheme="minorHAnsi" w:hAnsi="Times New Roman"/>
                      <w:color w:val="000000"/>
                      <w:sz w:val="22"/>
                      <w:szCs w:val="22"/>
                      <w:lang w:eastAsia="en-US"/>
                    </w:rPr>
                  </w:pPr>
                  <w:r w:rsidRPr="001E76AA">
                    <w:rPr>
                      <w:rFonts w:ascii="Times New Roman" w:eastAsiaTheme="minorHAnsi" w:hAnsi="Times New Roman"/>
                      <w:color w:val="000000"/>
                      <w:sz w:val="22"/>
                      <w:szCs w:val="22"/>
                      <w:lang w:eastAsia="en-US"/>
                    </w:rPr>
                    <w:t>13:01:0307002:430</w:t>
                  </w:r>
                </w:p>
              </w:tc>
              <w:tc>
                <w:tcPr>
                  <w:tcW w:w="5922" w:type="dxa"/>
                  <w:noWrap/>
                </w:tcPr>
                <w:p w:rsidR="001E76AA" w:rsidRPr="001E76AA" w:rsidRDefault="001E76AA" w:rsidP="001E76AA">
                  <w:pPr>
                    <w:autoSpaceDE w:val="0"/>
                    <w:autoSpaceDN w:val="0"/>
                    <w:adjustRightInd w:val="0"/>
                    <w:spacing w:after="160" w:line="240" w:lineRule="auto"/>
                    <w:rPr>
                      <w:rFonts w:ascii="Times New Roman" w:eastAsiaTheme="minorHAnsi" w:hAnsi="Times New Roman"/>
                      <w:color w:val="000000"/>
                      <w:sz w:val="22"/>
                      <w:szCs w:val="22"/>
                      <w:lang w:eastAsia="en-US"/>
                    </w:rPr>
                  </w:pPr>
                  <w:r w:rsidRPr="001E76AA">
                    <w:rPr>
                      <w:rFonts w:ascii="Times New Roman" w:eastAsiaTheme="minorHAnsi" w:hAnsi="Times New Roman"/>
                      <w:color w:val="000000"/>
                      <w:sz w:val="22"/>
                      <w:szCs w:val="22"/>
                      <w:lang w:eastAsia="en-US"/>
                    </w:rPr>
                    <w:t xml:space="preserve">Республика Мордовия, </w:t>
                  </w:r>
                  <w:proofErr w:type="spellStart"/>
                  <w:r w:rsidRPr="001E76AA">
                    <w:rPr>
                      <w:rFonts w:ascii="Times New Roman" w:eastAsiaTheme="minorHAnsi" w:hAnsi="Times New Roman"/>
                      <w:color w:val="000000"/>
                      <w:sz w:val="22"/>
                      <w:szCs w:val="22"/>
                      <w:lang w:eastAsia="en-US"/>
                    </w:rPr>
                    <w:t>Ардатовский</w:t>
                  </w:r>
                  <w:proofErr w:type="spellEnd"/>
                  <w:r w:rsidRPr="001E76AA">
                    <w:rPr>
                      <w:rFonts w:ascii="Times New Roman" w:eastAsiaTheme="minorHAnsi" w:hAnsi="Times New Roman"/>
                      <w:color w:val="000000"/>
                      <w:sz w:val="22"/>
                      <w:szCs w:val="22"/>
                      <w:lang w:eastAsia="en-US"/>
                    </w:rPr>
                    <w:t xml:space="preserve"> район, с. </w:t>
                  </w:r>
                  <w:proofErr w:type="spellStart"/>
                  <w:r w:rsidRPr="001E76AA">
                    <w:rPr>
                      <w:rFonts w:ascii="Times New Roman" w:eastAsiaTheme="minorHAnsi" w:hAnsi="Times New Roman"/>
                      <w:color w:val="000000"/>
                      <w:sz w:val="22"/>
                      <w:szCs w:val="22"/>
                      <w:lang w:eastAsia="en-US"/>
                    </w:rPr>
                    <w:t>Каласево</w:t>
                  </w:r>
                  <w:proofErr w:type="spellEnd"/>
                </w:p>
              </w:tc>
            </w:tr>
            <w:tr w:rsidR="001E76AA" w:rsidRPr="001E76AA" w:rsidTr="00D25851">
              <w:trPr>
                <w:trHeight w:val="295"/>
              </w:trPr>
              <w:tc>
                <w:tcPr>
                  <w:tcW w:w="27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E76AA" w:rsidRPr="001E76AA" w:rsidRDefault="001E76AA" w:rsidP="001E76AA">
                  <w:pPr>
                    <w:autoSpaceDE w:val="0"/>
                    <w:autoSpaceDN w:val="0"/>
                    <w:adjustRightInd w:val="0"/>
                    <w:spacing w:after="160" w:line="240" w:lineRule="auto"/>
                    <w:rPr>
                      <w:rFonts w:ascii="Times New Roman" w:eastAsiaTheme="minorHAnsi" w:hAnsi="Times New Roman"/>
                      <w:color w:val="000000"/>
                      <w:sz w:val="22"/>
                      <w:szCs w:val="22"/>
                      <w:lang w:eastAsia="en-US"/>
                    </w:rPr>
                  </w:pPr>
                  <w:r w:rsidRPr="001E76AA">
                    <w:rPr>
                      <w:rFonts w:ascii="Times New Roman" w:eastAsiaTheme="minorHAnsi" w:hAnsi="Times New Roman"/>
                      <w:color w:val="000000"/>
                      <w:sz w:val="22"/>
                      <w:szCs w:val="22"/>
                      <w:lang w:eastAsia="en-US"/>
                    </w:rPr>
                    <w:t>13:01:0307002:940</w:t>
                  </w:r>
                </w:p>
              </w:tc>
              <w:tc>
                <w:tcPr>
                  <w:tcW w:w="5922" w:type="dxa"/>
                  <w:noWrap/>
                </w:tcPr>
                <w:p w:rsidR="001E76AA" w:rsidRPr="001E76AA" w:rsidRDefault="001E76AA" w:rsidP="001E76AA">
                  <w:pPr>
                    <w:autoSpaceDE w:val="0"/>
                    <w:autoSpaceDN w:val="0"/>
                    <w:adjustRightInd w:val="0"/>
                    <w:spacing w:after="160" w:line="240" w:lineRule="auto"/>
                    <w:rPr>
                      <w:rFonts w:ascii="Times New Roman" w:eastAsiaTheme="minorHAnsi" w:hAnsi="Times New Roman"/>
                      <w:color w:val="000000"/>
                      <w:sz w:val="22"/>
                      <w:szCs w:val="22"/>
                      <w:lang w:eastAsia="en-US"/>
                    </w:rPr>
                  </w:pPr>
                  <w:r w:rsidRPr="001E76AA">
                    <w:rPr>
                      <w:rFonts w:ascii="Times New Roman" w:eastAsiaTheme="minorHAnsi" w:hAnsi="Times New Roman"/>
                      <w:color w:val="000000"/>
                      <w:sz w:val="22"/>
                      <w:szCs w:val="22"/>
                      <w:lang w:eastAsia="en-US"/>
                    </w:rPr>
                    <w:t xml:space="preserve">Республика Мордовия, </w:t>
                  </w:r>
                  <w:proofErr w:type="spellStart"/>
                  <w:r w:rsidRPr="001E76AA">
                    <w:rPr>
                      <w:rFonts w:ascii="Times New Roman" w:eastAsiaTheme="minorHAnsi" w:hAnsi="Times New Roman"/>
                      <w:color w:val="000000"/>
                      <w:sz w:val="22"/>
                      <w:szCs w:val="22"/>
                      <w:lang w:eastAsia="en-US"/>
                    </w:rPr>
                    <w:t>Ардатовский</w:t>
                  </w:r>
                  <w:proofErr w:type="spellEnd"/>
                  <w:r w:rsidRPr="001E76AA">
                    <w:rPr>
                      <w:rFonts w:ascii="Times New Roman" w:eastAsiaTheme="minorHAnsi" w:hAnsi="Times New Roman"/>
                      <w:color w:val="000000"/>
                      <w:sz w:val="22"/>
                      <w:szCs w:val="22"/>
                      <w:lang w:eastAsia="en-US"/>
                    </w:rPr>
                    <w:t xml:space="preserve"> район, с/п. </w:t>
                  </w:r>
                  <w:proofErr w:type="spellStart"/>
                  <w:r w:rsidRPr="001E76AA">
                    <w:rPr>
                      <w:rFonts w:ascii="Times New Roman" w:eastAsiaTheme="minorHAnsi" w:hAnsi="Times New Roman"/>
                      <w:color w:val="000000"/>
                      <w:sz w:val="22"/>
                      <w:szCs w:val="22"/>
                      <w:lang w:eastAsia="en-US"/>
                    </w:rPr>
                    <w:t>Каласевское</w:t>
                  </w:r>
                  <w:proofErr w:type="spellEnd"/>
                  <w:r w:rsidRPr="001E76AA">
                    <w:rPr>
                      <w:rFonts w:ascii="Times New Roman" w:eastAsiaTheme="minorHAnsi" w:hAnsi="Times New Roman"/>
                      <w:color w:val="000000"/>
                      <w:sz w:val="22"/>
                      <w:szCs w:val="22"/>
                      <w:lang w:eastAsia="en-US"/>
                    </w:rPr>
                    <w:t xml:space="preserve">, с. </w:t>
                  </w:r>
                  <w:proofErr w:type="spellStart"/>
                  <w:r w:rsidRPr="001E76AA">
                    <w:rPr>
                      <w:rFonts w:ascii="Times New Roman" w:eastAsiaTheme="minorHAnsi" w:hAnsi="Times New Roman"/>
                      <w:color w:val="000000"/>
                      <w:sz w:val="22"/>
                      <w:szCs w:val="22"/>
                      <w:lang w:eastAsia="en-US"/>
                    </w:rPr>
                    <w:t>Каласево</w:t>
                  </w:r>
                  <w:proofErr w:type="spellEnd"/>
                </w:p>
              </w:tc>
            </w:tr>
          </w:tbl>
          <w:p w:rsidR="001E76AA" w:rsidRPr="001E76AA" w:rsidRDefault="001E76AA" w:rsidP="001E76AA">
            <w:pPr>
              <w:spacing w:after="160" w:line="240" w:lineRule="auto"/>
              <w:jc w:val="center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</w:tr>
      <w:tr w:rsidR="001E76AA" w:rsidRPr="001E76AA" w:rsidTr="00D25851">
        <w:trPr>
          <w:trHeight w:val="2851"/>
        </w:trPr>
        <w:tc>
          <w:tcPr>
            <w:tcW w:w="568" w:type="dxa"/>
          </w:tcPr>
          <w:p w:rsidR="001E76AA" w:rsidRPr="001E76AA" w:rsidRDefault="001E76AA" w:rsidP="001E76AA">
            <w:pPr>
              <w:spacing w:after="160" w:line="240" w:lineRule="auto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1E76AA">
              <w:rPr>
                <w:rFonts w:ascii="Times New Roman" w:eastAsiaTheme="minorHAnsi" w:hAnsi="Times New Roman"/>
                <w:lang w:eastAsia="en-US"/>
              </w:rPr>
              <w:lastRenderedPageBreak/>
              <w:t>4</w:t>
            </w:r>
          </w:p>
        </w:tc>
        <w:tc>
          <w:tcPr>
            <w:tcW w:w="8924" w:type="dxa"/>
            <w:shd w:val="clear" w:color="auto" w:fill="auto"/>
          </w:tcPr>
          <w:p w:rsidR="001E76AA" w:rsidRPr="001E76AA" w:rsidRDefault="001E76AA" w:rsidP="001E76AA">
            <w:pPr>
              <w:spacing w:after="160" w:line="240" w:lineRule="auto"/>
              <w:ind w:left="-113"/>
              <w:jc w:val="center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1E76AA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 xml:space="preserve">Администрация </w:t>
            </w:r>
            <w:proofErr w:type="spellStart"/>
            <w:r w:rsidRPr="001E76AA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Ардатовского</w:t>
            </w:r>
            <w:proofErr w:type="spellEnd"/>
            <w:r w:rsidRPr="001E76AA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 xml:space="preserve"> муниципального района Республики Мордовия</w:t>
            </w:r>
          </w:p>
          <w:p w:rsidR="001E76AA" w:rsidRPr="001E76AA" w:rsidRDefault="001E76AA" w:rsidP="001E76AA">
            <w:pPr>
              <w:spacing w:after="160" w:line="240" w:lineRule="auto"/>
              <w:ind w:left="-113"/>
              <w:jc w:val="center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1E76AA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Адрес: РМ, г. Ардатов, ул. Комсомольская, 121</w:t>
            </w:r>
          </w:p>
          <w:p w:rsidR="001E76AA" w:rsidRPr="001E76AA" w:rsidRDefault="001E76AA" w:rsidP="001E76AA">
            <w:pPr>
              <w:spacing w:after="160" w:line="240" w:lineRule="auto"/>
              <w:ind w:left="-113"/>
              <w:jc w:val="center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1E76AA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 xml:space="preserve">Телефон: (8-834-31) 3-11-93 , </w:t>
            </w:r>
            <w:proofErr w:type="spellStart"/>
            <w:r w:rsidRPr="001E76AA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Эл.адрес</w:t>
            </w:r>
            <w:proofErr w:type="spellEnd"/>
            <w:r w:rsidRPr="001E76AA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 xml:space="preserve"> </w:t>
            </w:r>
            <w:hyperlink r:id="rId25" w:history="1">
              <w:r w:rsidRPr="001E76AA">
                <w:rPr>
                  <w:rFonts w:ascii="Times New Roman" w:eastAsiaTheme="minorHAnsi" w:hAnsi="Times New Roman"/>
                  <w:color w:val="28166F"/>
                  <w:sz w:val="21"/>
                  <w:szCs w:val="21"/>
                  <w:u w:val="single"/>
                  <w:bdr w:val="none" w:sz="0" w:space="0" w:color="auto" w:frame="1"/>
                  <w:shd w:val="clear" w:color="auto" w:fill="FFFFFF"/>
                  <w:lang w:eastAsia="en-US"/>
                </w:rPr>
                <w:t>ardatov@ardatov.e-mordovia.ru</w:t>
              </w:r>
            </w:hyperlink>
          </w:p>
          <w:p w:rsidR="001E76AA" w:rsidRPr="001E76AA" w:rsidRDefault="001E76AA" w:rsidP="001E76AA">
            <w:pPr>
              <w:spacing w:after="160" w:line="240" w:lineRule="auto"/>
              <w:ind w:left="-113"/>
              <w:jc w:val="center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1E76AA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 xml:space="preserve"> </w:t>
            </w:r>
          </w:p>
          <w:p w:rsidR="001E76AA" w:rsidRPr="001E76AA" w:rsidRDefault="001E76AA" w:rsidP="001E76AA">
            <w:pPr>
              <w:spacing w:after="160" w:line="240" w:lineRule="auto"/>
              <w:ind w:left="-113"/>
              <w:jc w:val="center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1E76AA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 xml:space="preserve">Администрация </w:t>
            </w:r>
            <w:proofErr w:type="spellStart"/>
            <w:r w:rsidRPr="001E76AA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Каласевского</w:t>
            </w:r>
            <w:proofErr w:type="spellEnd"/>
            <w:r w:rsidRPr="001E76AA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1E76AA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с.п</w:t>
            </w:r>
            <w:proofErr w:type="spellEnd"/>
            <w:r w:rsidRPr="001E76AA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 xml:space="preserve">. </w:t>
            </w:r>
            <w:proofErr w:type="spellStart"/>
            <w:r w:rsidRPr="001E76AA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Ардатовского</w:t>
            </w:r>
            <w:proofErr w:type="spellEnd"/>
            <w:r w:rsidRPr="001E76AA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1E76AA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м.р</w:t>
            </w:r>
            <w:proofErr w:type="spellEnd"/>
            <w:r w:rsidRPr="001E76AA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. Республики Мордовия</w:t>
            </w:r>
          </w:p>
          <w:p w:rsidR="001E76AA" w:rsidRPr="001E76AA" w:rsidRDefault="001E76AA" w:rsidP="001E76AA">
            <w:pPr>
              <w:shd w:val="clear" w:color="auto" w:fill="FFFFFF"/>
              <w:spacing w:line="240" w:lineRule="auto"/>
              <w:ind w:left="-113"/>
              <w:jc w:val="center"/>
              <w:textAlignment w:val="baseline"/>
              <w:rPr>
                <w:rFonts w:ascii="Times New Roman" w:hAnsi="Times New Roman"/>
                <w:sz w:val="22"/>
                <w:szCs w:val="22"/>
              </w:rPr>
            </w:pPr>
            <w:r w:rsidRPr="001E76AA">
              <w:rPr>
                <w:rFonts w:ascii="Times New Roman" w:hAnsi="Times New Roman"/>
                <w:sz w:val="22"/>
                <w:szCs w:val="22"/>
              </w:rPr>
              <w:t xml:space="preserve">Адрес: Республика Мордовия, </w:t>
            </w:r>
            <w:proofErr w:type="spellStart"/>
            <w:r w:rsidRPr="001E76AA">
              <w:rPr>
                <w:rFonts w:ascii="Times New Roman" w:hAnsi="Times New Roman"/>
                <w:sz w:val="22"/>
                <w:szCs w:val="22"/>
              </w:rPr>
              <w:t>Ардатовский</w:t>
            </w:r>
            <w:proofErr w:type="spellEnd"/>
            <w:r w:rsidRPr="001E76AA">
              <w:rPr>
                <w:rFonts w:ascii="Times New Roman" w:hAnsi="Times New Roman"/>
                <w:sz w:val="22"/>
                <w:szCs w:val="22"/>
              </w:rPr>
              <w:t xml:space="preserve"> район, </w:t>
            </w:r>
            <w:proofErr w:type="spellStart"/>
            <w:r w:rsidRPr="001E76AA">
              <w:rPr>
                <w:rFonts w:ascii="Times New Roman" w:hAnsi="Times New Roman"/>
                <w:sz w:val="22"/>
                <w:szCs w:val="22"/>
              </w:rPr>
              <w:t>с.Каласево</w:t>
            </w:r>
            <w:proofErr w:type="spellEnd"/>
            <w:r w:rsidRPr="001E76AA">
              <w:rPr>
                <w:rFonts w:ascii="Times New Roman" w:hAnsi="Times New Roman"/>
                <w:sz w:val="22"/>
                <w:szCs w:val="22"/>
              </w:rPr>
              <w:t xml:space="preserve">, </w:t>
            </w:r>
            <w:proofErr w:type="spellStart"/>
            <w:r w:rsidRPr="001E76AA">
              <w:rPr>
                <w:rFonts w:ascii="Times New Roman" w:hAnsi="Times New Roman"/>
                <w:sz w:val="22"/>
                <w:szCs w:val="22"/>
              </w:rPr>
              <w:t>ул.Овражная</w:t>
            </w:r>
            <w:proofErr w:type="spellEnd"/>
            <w:r w:rsidRPr="001E76AA">
              <w:rPr>
                <w:rFonts w:ascii="Times New Roman" w:hAnsi="Times New Roman"/>
                <w:sz w:val="22"/>
                <w:szCs w:val="22"/>
              </w:rPr>
              <w:t xml:space="preserve">, д.18.     </w:t>
            </w:r>
          </w:p>
          <w:p w:rsidR="001E76AA" w:rsidRPr="001E76AA" w:rsidRDefault="001E76AA" w:rsidP="001E76AA">
            <w:pPr>
              <w:shd w:val="clear" w:color="auto" w:fill="FFFFFF"/>
              <w:spacing w:line="240" w:lineRule="auto"/>
              <w:ind w:left="-113"/>
              <w:jc w:val="center"/>
              <w:textAlignment w:val="baseline"/>
              <w:rPr>
                <w:rFonts w:ascii="Times New Roman" w:hAnsi="Times New Roman"/>
                <w:sz w:val="22"/>
                <w:szCs w:val="22"/>
              </w:rPr>
            </w:pPr>
            <w:r w:rsidRPr="001E76AA">
              <w:rPr>
                <w:rFonts w:ascii="Times New Roman" w:hAnsi="Times New Roman"/>
                <w:sz w:val="22"/>
                <w:szCs w:val="22"/>
              </w:rPr>
              <w:t>Тел</w:t>
            </w:r>
            <w:r w:rsidRPr="001E76AA">
              <w:rPr>
                <w:rFonts w:ascii="Times New Roman" w:eastAsiaTheme="minorHAnsi" w:hAnsi="Times New Roman"/>
                <w:color w:val="273350"/>
                <w:sz w:val="22"/>
                <w:szCs w:val="22"/>
                <w:shd w:val="clear" w:color="auto" w:fill="F8F8FA"/>
                <w:lang w:eastAsia="en-US"/>
              </w:rPr>
              <w:t xml:space="preserve"> </w:t>
            </w:r>
            <w:r w:rsidRPr="001E76AA">
              <w:rPr>
                <w:rFonts w:ascii="Times New Roman" w:hAnsi="Times New Roman"/>
                <w:sz w:val="22"/>
                <w:szCs w:val="22"/>
              </w:rPr>
              <w:t>88343125649</w:t>
            </w:r>
            <w:r w:rsidRPr="001E76AA">
              <w:rPr>
                <w:rFonts w:ascii="Times New Roman" w:hAnsi="Times New Roman"/>
                <w:color w:val="333333"/>
                <w:sz w:val="21"/>
                <w:szCs w:val="21"/>
                <w:shd w:val="clear" w:color="auto" w:fill="FFFFFF"/>
              </w:rPr>
              <w:t xml:space="preserve">. </w:t>
            </w:r>
            <w:proofErr w:type="spellStart"/>
            <w:proofErr w:type="gramStart"/>
            <w:r w:rsidRPr="001E76AA">
              <w:rPr>
                <w:rFonts w:ascii="Times New Roman" w:hAnsi="Times New Roman"/>
                <w:sz w:val="22"/>
                <w:szCs w:val="22"/>
              </w:rPr>
              <w:t>Эл.адрес</w:t>
            </w:r>
            <w:proofErr w:type="spellEnd"/>
            <w:proofErr w:type="gramEnd"/>
            <w:r w:rsidRPr="001E76AA">
              <w:rPr>
                <w:rFonts w:ascii="Times New Roman" w:hAnsi="Times New Roman"/>
                <w:sz w:val="22"/>
                <w:szCs w:val="22"/>
              </w:rPr>
              <w:t xml:space="preserve">: </w:t>
            </w:r>
            <w:r w:rsidRPr="001E76AA">
              <w:rPr>
                <w:rFonts w:ascii="Times New Roman" w:hAnsi="Times New Roman"/>
                <w:color w:val="0000FF"/>
                <w:sz w:val="22"/>
                <w:szCs w:val="22"/>
              </w:rPr>
              <w:t>kalasevo@mail.ru</w:t>
            </w:r>
          </w:p>
          <w:p w:rsidR="001E76AA" w:rsidRPr="001E76AA" w:rsidRDefault="001E76AA" w:rsidP="001E76AA">
            <w:pPr>
              <w:spacing w:after="160" w:line="240" w:lineRule="auto"/>
              <w:ind w:left="-113"/>
              <w:jc w:val="center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1E76AA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(адрес, по которому заинтересованные лица могут ознакомиться с поступившим ходатайством об установлении публичного сервитута и прилагаемым к нему описанием местоположения границ публичного сервитута, время приема заинтересованных лиц для ознакомления с поступившим ходатайством об установлении публичного сервитута)</w:t>
            </w:r>
          </w:p>
        </w:tc>
      </w:tr>
      <w:tr w:rsidR="001E76AA" w:rsidRPr="001E76AA" w:rsidTr="00D25851">
        <w:trPr>
          <w:trHeight w:val="1845"/>
        </w:trPr>
        <w:tc>
          <w:tcPr>
            <w:tcW w:w="568" w:type="dxa"/>
          </w:tcPr>
          <w:p w:rsidR="001E76AA" w:rsidRPr="001E76AA" w:rsidRDefault="001E76AA" w:rsidP="001E76AA">
            <w:pPr>
              <w:spacing w:after="160" w:line="240" w:lineRule="auto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1E76AA">
              <w:rPr>
                <w:rFonts w:ascii="Times New Roman" w:eastAsiaTheme="minorHAnsi" w:hAnsi="Times New Roman"/>
                <w:lang w:eastAsia="en-US"/>
              </w:rPr>
              <w:t>5</w:t>
            </w:r>
          </w:p>
        </w:tc>
        <w:tc>
          <w:tcPr>
            <w:tcW w:w="8924" w:type="dxa"/>
          </w:tcPr>
          <w:p w:rsidR="001E76AA" w:rsidRPr="001E76AA" w:rsidRDefault="001E76AA" w:rsidP="001E76AA">
            <w:pPr>
              <w:spacing w:after="160" w:line="240" w:lineRule="auto"/>
              <w:jc w:val="center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1E76AA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 xml:space="preserve">Администрация </w:t>
            </w:r>
            <w:proofErr w:type="spellStart"/>
            <w:r w:rsidRPr="001E76AA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Ардатовского</w:t>
            </w:r>
            <w:proofErr w:type="spellEnd"/>
            <w:r w:rsidRPr="001E76AA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 xml:space="preserve"> муниципального района Республики Мордовия</w:t>
            </w:r>
          </w:p>
          <w:p w:rsidR="001E76AA" w:rsidRPr="001E76AA" w:rsidRDefault="001E76AA" w:rsidP="001E76AA">
            <w:pPr>
              <w:spacing w:after="160" w:line="240" w:lineRule="auto"/>
              <w:jc w:val="center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1E76AA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Адрес: РМ, г. Ардатов, ул. Комсомольская, 121.</w:t>
            </w:r>
          </w:p>
          <w:p w:rsidR="001E76AA" w:rsidRPr="001E76AA" w:rsidRDefault="001E76AA" w:rsidP="001E76AA">
            <w:pPr>
              <w:spacing w:after="160" w:line="240" w:lineRule="auto"/>
              <w:jc w:val="center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1E76AA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В течение 15 (пятнадцати) дней со дня опубликования сообщения о возможном установлении публичного сервитута в порядке, установленном для официального опубликования (обнародования) правовых актов поселения, по месту нахождения земельного участка и (или) земель, указанных в пункте 3 данного сообщения.</w:t>
            </w:r>
          </w:p>
          <w:p w:rsidR="001E76AA" w:rsidRPr="001E76AA" w:rsidRDefault="001E76AA" w:rsidP="001E76AA">
            <w:pPr>
              <w:spacing w:after="160" w:line="240" w:lineRule="auto"/>
              <w:jc w:val="center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1E76AA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(адрес, по которому заинтересованные лица могут подать заявления об учете прав на земельные участки, а также срок подачи указанных заявлений)</w:t>
            </w:r>
          </w:p>
        </w:tc>
      </w:tr>
      <w:tr w:rsidR="001E76AA" w:rsidRPr="001E76AA" w:rsidTr="00D25851">
        <w:trPr>
          <w:trHeight w:val="2124"/>
        </w:trPr>
        <w:tc>
          <w:tcPr>
            <w:tcW w:w="568" w:type="dxa"/>
          </w:tcPr>
          <w:p w:rsidR="001E76AA" w:rsidRPr="001E76AA" w:rsidRDefault="001E76AA" w:rsidP="001E76AA">
            <w:pPr>
              <w:spacing w:after="160" w:line="240" w:lineRule="auto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1E76AA">
              <w:rPr>
                <w:rFonts w:ascii="Times New Roman" w:eastAsiaTheme="minorHAnsi" w:hAnsi="Times New Roman"/>
                <w:lang w:eastAsia="en-US"/>
              </w:rPr>
              <w:t>6</w:t>
            </w:r>
          </w:p>
        </w:tc>
        <w:tc>
          <w:tcPr>
            <w:tcW w:w="8924" w:type="dxa"/>
          </w:tcPr>
          <w:p w:rsidR="001E76AA" w:rsidRPr="001E76AA" w:rsidRDefault="001E76AA" w:rsidP="001E76AA">
            <w:pPr>
              <w:autoSpaceDE w:val="0"/>
              <w:autoSpaceDN w:val="0"/>
              <w:adjustRightInd w:val="0"/>
              <w:spacing w:after="160" w:line="240" w:lineRule="auto"/>
              <w:jc w:val="both"/>
              <w:rPr>
                <w:rFonts w:ascii="Times New Roman" w:eastAsiaTheme="minorHAnsi" w:hAnsi="Times New Roman"/>
                <w:color w:val="000000" w:themeColor="text1"/>
                <w:sz w:val="22"/>
                <w:szCs w:val="22"/>
                <w:lang w:eastAsia="en-US"/>
              </w:rPr>
            </w:pPr>
            <w:r w:rsidRPr="001E76AA">
              <w:rPr>
                <w:rFonts w:ascii="Times New Roman" w:eastAsiaTheme="minorHAnsi" w:hAnsi="Times New Roman"/>
                <w:color w:val="000000" w:themeColor="text1"/>
                <w:sz w:val="22"/>
                <w:szCs w:val="22"/>
                <w:lang w:eastAsia="en-US"/>
              </w:rPr>
              <w:t>1. «Программа развития газоснабжения и газификации Республики Мордовия на период 2021-2025 годы», утвержденной Главой Республики Мордовия и Председателем Правления ПАО «Газпром»;</w:t>
            </w:r>
          </w:p>
          <w:p w:rsidR="001E76AA" w:rsidRPr="001E76AA" w:rsidRDefault="001E76AA" w:rsidP="001E76AA">
            <w:pPr>
              <w:spacing w:after="160" w:line="240" w:lineRule="auto"/>
              <w:jc w:val="both"/>
              <w:rPr>
                <w:rFonts w:ascii="Times New Roman" w:eastAsiaTheme="minorHAnsi" w:hAnsi="Times New Roman"/>
                <w:color w:val="000000" w:themeColor="text1"/>
                <w:sz w:val="22"/>
                <w:szCs w:val="22"/>
                <w:lang w:eastAsia="en-US"/>
              </w:rPr>
            </w:pPr>
            <w:r w:rsidRPr="001E76AA">
              <w:rPr>
                <w:rFonts w:ascii="Times New Roman" w:eastAsiaTheme="minorHAnsi" w:hAnsi="Times New Roman"/>
                <w:color w:val="000000" w:themeColor="text1"/>
                <w:sz w:val="22"/>
                <w:szCs w:val="22"/>
                <w:lang w:eastAsia="en-US"/>
              </w:rPr>
              <w:t xml:space="preserve">2. Решение Совета депутатов </w:t>
            </w:r>
            <w:proofErr w:type="spellStart"/>
            <w:r w:rsidRPr="001E76AA">
              <w:rPr>
                <w:rFonts w:ascii="Times New Roman" w:eastAsiaTheme="minorHAnsi" w:hAnsi="Times New Roman"/>
                <w:color w:val="000000" w:themeColor="text1"/>
                <w:sz w:val="22"/>
                <w:szCs w:val="22"/>
                <w:lang w:eastAsia="en-US"/>
              </w:rPr>
              <w:t>Каласевского</w:t>
            </w:r>
            <w:proofErr w:type="spellEnd"/>
            <w:r w:rsidRPr="001E76AA">
              <w:rPr>
                <w:rFonts w:ascii="Times New Roman" w:eastAsiaTheme="minorHAnsi" w:hAnsi="Times New Roman"/>
                <w:color w:val="000000" w:themeColor="text1"/>
                <w:sz w:val="22"/>
                <w:szCs w:val="22"/>
                <w:lang w:eastAsia="en-US"/>
              </w:rPr>
              <w:t xml:space="preserve"> сельского поселения </w:t>
            </w:r>
            <w:proofErr w:type="spellStart"/>
            <w:r w:rsidRPr="001E76AA">
              <w:rPr>
                <w:rFonts w:ascii="Times New Roman" w:eastAsiaTheme="minorHAnsi" w:hAnsi="Times New Roman"/>
                <w:color w:val="000000" w:themeColor="text1"/>
                <w:sz w:val="22"/>
                <w:szCs w:val="22"/>
                <w:lang w:eastAsia="en-US"/>
              </w:rPr>
              <w:t>Ардатовского</w:t>
            </w:r>
            <w:proofErr w:type="spellEnd"/>
            <w:r w:rsidRPr="001E76AA">
              <w:rPr>
                <w:rFonts w:ascii="Times New Roman" w:eastAsiaTheme="minorHAnsi" w:hAnsi="Times New Roman"/>
                <w:color w:val="000000" w:themeColor="text1"/>
                <w:sz w:val="22"/>
                <w:szCs w:val="22"/>
                <w:lang w:eastAsia="en-US"/>
              </w:rPr>
              <w:t xml:space="preserve"> муниципального района Республики Мордовия №72 от 28.11.2023 «Об утверждении Генерального плана, правил землепользования и застройки </w:t>
            </w:r>
            <w:proofErr w:type="spellStart"/>
            <w:r w:rsidRPr="001E76AA">
              <w:rPr>
                <w:rFonts w:ascii="Times New Roman" w:eastAsiaTheme="minorHAnsi" w:hAnsi="Times New Roman"/>
                <w:color w:val="000000" w:themeColor="text1"/>
                <w:sz w:val="22"/>
                <w:szCs w:val="22"/>
                <w:lang w:eastAsia="en-US"/>
              </w:rPr>
              <w:t>Каласевского</w:t>
            </w:r>
            <w:proofErr w:type="spellEnd"/>
            <w:r w:rsidRPr="001E76AA">
              <w:rPr>
                <w:rFonts w:ascii="Times New Roman" w:eastAsiaTheme="minorHAnsi" w:hAnsi="Times New Roman"/>
                <w:color w:val="000000" w:themeColor="text1"/>
                <w:sz w:val="22"/>
                <w:szCs w:val="22"/>
                <w:lang w:eastAsia="en-US"/>
              </w:rPr>
              <w:t xml:space="preserve"> сельского поселения </w:t>
            </w:r>
            <w:proofErr w:type="spellStart"/>
            <w:r w:rsidRPr="001E76AA">
              <w:rPr>
                <w:rFonts w:ascii="Times New Roman" w:eastAsiaTheme="minorHAnsi" w:hAnsi="Times New Roman"/>
                <w:color w:val="000000" w:themeColor="text1"/>
                <w:sz w:val="22"/>
                <w:szCs w:val="22"/>
                <w:lang w:eastAsia="en-US"/>
              </w:rPr>
              <w:t>Ардатовского</w:t>
            </w:r>
            <w:proofErr w:type="spellEnd"/>
            <w:r w:rsidRPr="001E76AA">
              <w:rPr>
                <w:rFonts w:ascii="Times New Roman" w:eastAsiaTheme="minorHAnsi" w:hAnsi="Times New Roman"/>
                <w:color w:val="000000" w:themeColor="text1"/>
                <w:sz w:val="22"/>
                <w:szCs w:val="22"/>
                <w:lang w:eastAsia="en-US"/>
              </w:rPr>
              <w:t xml:space="preserve"> муниципального района Республики Мордовия».</w:t>
            </w:r>
          </w:p>
          <w:p w:rsidR="001E76AA" w:rsidRPr="001E76AA" w:rsidRDefault="001E76AA" w:rsidP="001E76AA">
            <w:pPr>
              <w:widowControl w:val="0"/>
              <w:spacing w:after="160" w:line="240" w:lineRule="auto"/>
              <w:ind w:right="214"/>
              <w:rPr>
                <w:rFonts w:ascii="Times New Roman" w:eastAsiaTheme="minorHAnsi" w:hAnsi="Times New Roman"/>
                <w:color w:val="000000" w:themeColor="text1"/>
                <w:sz w:val="22"/>
                <w:szCs w:val="22"/>
                <w:lang w:eastAsia="en-US"/>
              </w:rPr>
            </w:pPr>
            <w:r w:rsidRPr="001E76AA">
              <w:rPr>
                <w:rFonts w:ascii="Times New Roman" w:eastAsiaTheme="minorHAnsi" w:hAnsi="Times New Roman"/>
                <w:color w:val="000000" w:themeColor="text1"/>
                <w:sz w:val="22"/>
                <w:szCs w:val="22"/>
                <w:lang w:eastAsia="en-US"/>
              </w:rPr>
              <w:t>(реквизиты решений об утверждении документа территориального планирования, документации по планировке территории, а также информацию об инвестиционной программе субъекта естественных монополий)</w:t>
            </w:r>
          </w:p>
        </w:tc>
      </w:tr>
      <w:tr w:rsidR="001E76AA" w:rsidRPr="001E76AA" w:rsidTr="00D25851">
        <w:tc>
          <w:tcPr>
            <w:tcW w:w="568" w:type="dxa"/>
          </w:tcPr>
          <w:p w:rsidR="001E76AA" w:rsidRPr="001E76AA" w:rsidRDefault="001E76AA" w:rsidP="001E76AA">
            <w:pPr>
              <w:spacing w:after="160" w:line="240" w:lineRule="auto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1E76AA">
              <w:rPr>
                <w:rFonts w:ascii="Times New Roman" w:eastAsiaTheme="minorHAnsi" w:hAnsi="Times New Roman"/>
                <w:lang w:eastAsia="en-US"/>
              </w:rPr>
              <w:t>7</w:t>
            </w:r>
          </w:p>
        </w:tc>
        <w:tc>
          <w:tcPr>
            <w:tcW w:w="8924" w:type="dxa"/>
          </w:tcPr>
          <w:p w:rsidR="001E76AA" w:rsidRPr="001E76AA" w:rsidRDefault="0040101C" w:rsidP="001E76AA">
            <w:pPr>
              <w:spacing w:after="160" w:line="240" w:lineRule="auto"/>
              <w:ind w:left="-108"/>
              <w:contextualSpacing/>
              <w:jc w:val="center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hyperlink r:id="rId26" w:history="1">
              <w:r w:rsidR="001E76AA" w:rsidRPr="001E76AA">
                <w:rPr>
                  <w:rFonts w:ascii="Times New Roman" w:eastAsiaTheme="minorHAnsi" w:hAnsi="Times New Roman"/>
                  <w:color w:val="0000FF"/>
                  <w:sz w:val="22"/>
                  <w:szCs w:val="22"/>
                  <w:u w:val="single"/>
                  <w:lang w:eastAsia="en-US"/>
                </w:rPr>
                <w:t>https://ardatov-rm.ru/</w:t>
              </w:r>
            </w:hyperlink>
          </w:p>
          <w:p w:rsidR="001E76AA" w:rsidRPr="001E76AA" w:rsidRDefault="001E76AA" w:rsidP="001E76AA">
            <w:pPr>
              <w:spacing w:after="160" w:line="240" w:lineRule="auto"/>
              <w:ind w:left="-108"/>
              <w:contextualSpacing/>
              <w:jc w:val="center"/>
              <w:rPr>
                <w:rFonts w:ascii="Times New Roman" w:eastAsiaTheme="minorHAnsi" w:hAnsi="Times New Roman"/>
                <w:sz w:val="22"/>
                <w:szCs w:val="22"/>
                <w:highlight w:val="yellow"/>
                <w:lang w:eastAsia="en-US"/>
              </w:rPr>
            </w:pPr>
            <w:r w:rsidRPr="001E76AA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 xml:space="preserve"> (сведения об официальных сайтах в информационно-телекоммуникационной сети "Интернет", на которых размещены утвержденные документы территориального планирования, документация по планировке территории, инвестиционная программа субъекта естественных монополий, сообщение о поступившем ходатайстве об установлении публичного сервитута)</w:t>
            </w:r>
          </w:p>
        </w:tc>
      </w:tr>
      <w:tr w:rsidR="001E76AA" w:rsidRPr="001E76AA" w:rsidTr="00D25851">
        <w:tc>
          <w:tcPr>
            <w:tcW w:w="568" w:type="dxa"/>
          </w:tcPr>
          <w:p w:rsidR="001E76AA" w:rsidRPr="001E76AA" w:rsidRDefault="001E76AA" w:rsidP="001E76AA">
            <w:pPr>
              <w:spacing w:after="160" w:line="240" w:lineRule="auto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1E76AA">
              <w:rPr>
                <w:rFonts w:ascii="Times New Roman" w:eastAsiaTheme="minorHAnsi" w:hAnsi="Times New Roman"/>
                <w:lang w:eastAsia="en-US"/>
              </w:rPr>
              <w:t>8</w:t>
            </w:r>
          </w:p>
        </w:tc>
        <w:tc>
          <w:tcPr>
            <w:tcW w:w="8924" w:type="dxa"/>
          </w:tcPr>
          <w:p w:rsidR="001E76AA" w:rsidRPr="001E76AA" w:rsidRDefault="001E76AA" w:rsidP="001E76AA">
            <w:pPr>
              <w:spacing w:after="160" w:line="240" w:lineRule="auto"/>
              <w:ind w:left="-108"/>
              <w:contextualSpacing/>
              <w:jc w:val="center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1E76AA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 xml:space="preserve">Графическое описание местоположения границ публичного сервитута, </w:t>
            </w:r>
            <w:r w:rsidRPr="001E76AA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br/>
              <w:t xml:space="preserve">а также перечень координат характерных точек этих границ размещены на официальном сайте в сети «Интернет»: </w:t>
            </w:r>
            <w:hyperlink r:id="rId27" w:history="1">
              <w:r w:rsidRPr="001E76AA">
                <w:rPr>
                  <w:rFonts w:ascii="Times New Roman" w:eastAsiaTheme="minorHAnsi" w:hAnsi="Times New Roman"/>
                  <w:color w:val="0000FF"/>
                  <w:sz w:val="22"/>
                  <w:szCs w:val="22"/>
                  <w:u w:val="single"/>
                  <w:lang w:eastAsia="en-US"/>
                </w:rPr>
                <w:t>https://ardatov-rm.ru/</w:t>
              </w:r>
            </w:hyperlink>
            <w:r w:rsidRPr="001E76AA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 xml:space="preserve"> </w:t>
            </w:r>
          </w:p>
        </w:tc>
      </w:tr>
    </w:tbl>
    <w:p w:rsidR="00155078" w:rsidRPr="00155078" w:rsidRDefault="00155078" w:rsidP="00155078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155078" w:rsidRPr="00155078" w:rsidRDefault="00155078" w:rsidP="00155078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1E76AA" w:rsidRPr="001E76AA" w:rsidRDefault="001E76AA" w:rsidP="001E76AA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1E76AA">
        <w:rPr>
          <w:rFonts w:ascii="Times New Roman" w:hAnsi="Times New Roman" w:cs="Times New Roman"/>
          <w:b/>
          <w:sz w:val="20"/>
          <w:szCs w:val="20"/>
        </w:rPr>
        <w:t>Сообщение о возможном установлении публичного сервитута</w:t>
      </w:r>
    </w:p>
    <w:p w:rsidR="001E76AA" w:rsidRPr="001E76AA" w:rsidRDefault="001E76AA" w:rsidP="001E76AA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1E76AA">
        <w:rPr>
          <w:rFonts w:ascii="Times New Roman" w:hAnsi="Times New Roman" w:cs="Times New Roman"/>
          <w:sz w:val="20"/>
          <w:szCs w:val="20"/>
        </w:rPr>
        <w:t>сроком на 49 (сорок девять) лет</w:t>
      </w:r>
    </w:p>
    <w:p w:rsidR="001E76AA" w:rsidRPr="001E76AA" w:rsidRDefault="001E76AA" w:rsidP="001E76AA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1E76AA">
        <w:rPr>
          <w:rFonts w:ascii="Times New Roman" w:hAnsi="Times New Roman" w:cs="Times New Roman"/>
          <w:sz w:val="20"/>
          <w:szCs w:val="20"/>
        </w:rPr>
        <w:t>в интересах ООО «ИНВЕСТ-ТРЕЙДХАУС», ИНН 7716799274,</w:t>
      </w:r>
    </w:p>
    <w:p w:rsidR="001E76AA" w:rsidRPr="001E76AA" w:rsidRDefault="001E76AA" w:rsidP="001E76AA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proofErr w:type="spellStart"/>
      <w:proofErr w:type="gramStart"/>
      <w:r w:rsidRPr="001E76AA">
        <w:rPr>
          <w:rFonts w:ascii="Times New Roman" w:hAnsi="Times New Roman" w:cs="Times New Roman"/>
          <w:sz w:val="20"/>
          <w:szCs w:val="20"/>
        </w:rPr>
        <w:t>юр.адрес</w:t>
      </w:r>
      <w:proofErr w:type="spellEnd"/>
      <w:proofErr w:type="gramEnd"/>
      <w:r w:rsidRPr="001E76AA">
        <w:rPr>
          <w:rFonts w:ascii="Times New Roman" w:hAnsi="Times New Roman" w:cs="Times New Roman"/>
          <w:sz w:val="20"/>
          <w:szCs w:val="20"/>
        </w:rPr>
        <w:t xml:space="preserve">: 119071, город Москва, Малая Калужская </w:t>
      </w:r>
      <w:proofErr w:type="spellStart"/>
      <w:r w:rsidRPr="001E76AA">
        <w:rPr>
          <w:rFonts w:ascii="Times New Roman" w:hAnsi="Times New Roman" w:cs="Times New Roman"/>
          <w:sz w:val="20"/>
          <w:szCs w:val="20"/>
        </w:rPr>
        <w:t>ул</w:t>
      </w:r>
      <w:proofErr w:type="spellEnd"/>
      <w:r w:rsidRPr="001E76AA">
        <w:rPr>
          <w:rFonts w:ascii="Times New Roman" w:hAnsi="Times New Roman" w:cs="Times New Roman"/>
          <w:sz w:val="20"/>
          <w:szCs w:val="20"/>
        </w:rPr>
        <w:t>, д. 15 стр.</w:t>
      </w:r>
      <w:r w:rsidRPr="001E76AA">
        <w:rPr>
          <w:rFonts w:ascii="Times New Roman" w:hAnsi="Times New Roman" w:cs="Times New Roman"/>
          <w:color w:val="35383B"/>
          <w:sz w:val="20"/>
          <w:szCs w:val="20"/>
          <w:shd w:val="clear" w:color="auto" w:fill="FFFFFF"/>
        </w:rPr>
        <w:t xml:space="preserve"> </w:t>
      </w:r>
      <w:r w:rsidRPr="001E76AA">
        <w:rPr>
          <w:rFonts w:ascii="Times New Roman" w:hAnsi="Times New Roman" w:cs="Times New Roman"/>
          <w:sz w:val="20"/>
          <w:szCs w:val="20"/>
        </w:rPr>
        <w:t>стр. 17, офис 440</w:t>
      </w:r>
    </w:p>
    <w:tbl>
      <w:tblPr>
        <w:tblStyle w:val="21"/>
        <w:tblW w:w="9498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568"/>
        <w:gridCol w:w="8930"/>
      </w:tblGrid>
      <w:tr w:rsidR="001E76AA" w:rsidRPr="001E76AA" w:rsidTr="001E76AA">
        <w:trPr>
          <w:trHeight w:val="634"/>
        </w:trPr>
        <w:tc>
          <w:tcPr>
            <w:tcW w:w="568" w:type="dxa"/>
          </w:tcPr>
          <w:p w:rsidR="001E76AA" w:rsidRPr="001E76AA" w:rsidRDefault="001E76AA" w:rsidP="001E76AA">
            <w:pPr>
              <w:spacing w:after="160" w:line="240" w:lineRule="auto"/>
              <w:jc w:val="center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1E76AA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8930" w:type="dxa"/>
          </w:tcPr>
          <w:p w:rsidR="001E76AA" w:rsidRPr="001E76AA" w:rsidRDefault="001E76AA" w:rsidP="001E76AA">
            <w:pPr>
              <w:spacing w:after="160" w:line="240" w:lineRule="auto"/>
              <w:jc w:val="center"/>
              <w:rPr>
                <w:rFonts w:ascii="Times New Roman" w:eastAsiaTheme="minorHAnsi" w:hAnsi="Times New Roman"/>
                <w:b/>
                <w:sz w:val="22"/>
                <w:szCs w:val="22"/>
                <w:lang w:eastAsia="en-US"/>
              </w:rPr>
            </w:pPr>
            <w:r w:rsidRPr="001E76AA">
              <w:rPr>
                <w:rFonts w:ascii="Times New Roman" w:eastAsiaTheme="minorHAnsi" w:hAnsi="Times New Roman"/>
                <w:b/>
                <w:sz w:val="22"/>
                <w:szCs w:val="22"/>
                <w:lang w:eastAsia="en-US"/>
              </w:rPr>
              <w:t xml:space="preserve">Администрация </w:t>
            </w:r>
            <w:proofErr w:type="spellStart"/>
            <w:r w:rsidRPr="001E76AA">
              <w:rPr>
                <w:rFonts w:ascii="Times New Roman" w:eastAsiaTheme="minorHAnsi" w:hAnsi="Times New Roman"/>
                <w:b/>
                <w:sz w:val="22"/>
                <w:szCs w:val="22"/>
                <w:lang w:eastAsia="en-US"/>
              </w:rPr>
              <w:t>Ардатовского</w:t>
            </w:r>
            <w:proofErr w:type="spellEnd"/>
            <w:r w:rsidRPr="001E76AA">
              <w:rPr>
                <w:rFonts w:ascii="Times New Roman" w:eastAsiaTheme="minorHAnsi" w:hAnsi="Times New Roman"/>
                <w:b/>
                <w:sz w:val="22"/>
                <w:szCs w:val="22"/>
                <w:lang w:eastAsia="en-US"/>
              </w:rPr>
              <w:t xml:space="preserve"> муниципального района Республики Мордовия</w:t>
            </w:r>
          </w:p>
          <w:p w:rsidR="001E76AA" w:rsidRPr="001E76AA" w:rsidRDefault="001E76AA" w:rsidP="001E76AA">
            <w:pPr>
              <w:spacing w:after="160" w:line="240" w:lineRule="auto"/>
              <w:jc w:val="center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1E76AA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 xml:space="preserve">(уполномоченный орган, которым рассматривается ходатайство </w:t>
            </w:r>
            <w:r w:rsidRPr="001E76AA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br/>
              <w:t>об установлении публичного сервитута)</w:t>
            </w:r>
          </w:p>
        </w:tc>
      </w:tr>
      <w:tr w:rsidR="001E76AA" w:rsidRPr="001E76AA" w:rsidTr="001E76AA">
        <w:trPr>
          <w:trHeight w:val="505"/>
        </w:trPr>
        <w:tc>
          <w:tcPr>
            <w:tcW w:w="568" w:type="dxa"/>
          </w:tcPr>
          <w:p w:rsidR="001E76AA" w:rsidRPr="001E76AA" w:rsidRDefault="001E76AA" w:rsidP="001E76AA">
            <w:pPr>
              <w:spacing w:after="160" w:line="240" w:lineRule="auto"/>
              <w:jc w:val="center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1E76AA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lastRenderedPageBreak/>
              <w:t>2</w:t>
            </w:r>
          </w:p>
        </w:tc>
        <w:tc>
          <w:tcPr>
            <w:tcW w:w="8930" w:type="dxa"/>
          </w:tcPr>
          <w:p w:rsidR="001E76AA" w:rsidRPr="001E76AA" w:rsidRDefault="001E76AA" w:rsidP="001E76AA">
            <w:pPr>
              <w:spacing w:after="160" w:line="240" w:lineRule="auto"/>
              <w:jc w:val="center"/>
              <w:rPr>
                <w:rFonts w:ascii="Times New Roman" w:eastAsiaTheme="minorHAnsi" w:hAnsi="Times New Roman"/>
                <w:b/>
                <w:sz w:val="22"/>
                <w:szCs w:val="22"/>
                <w:lang w:eastAsia="en-US"/>
              </w:rPr>
            </w:pPr>
            <w:r w:rsidRPr="001E76AA">
              <w:rPr>
                <w:rFonts w:ascii="Times New Roman" w:eastAsiaTheme="minorHAnsi" w:hAnsi="Times New Roman"/>
                <w:b/>
                <w:sz w:val="22"/>
                <w:szCs w:val="22"/>
                <w:lang w:eastAsia="en-US"/>
              </w:rPr>
              <w:t>Эксплуатация линейного объекта системы газоснабжения местного значения</w:t>
            </w:r>
          </w:p>
          <w:p w:rsidR="001E76AA" w:rsidRPr="001E76AA" w:rsidRDefault="001E76AA" w:rsidP="001E76AA">
            <w:pPr>
              <w:spacing w:after="160" w:line="240" w:lineRule="auto"/>
              <w:jc w:val="center"/>
              <w:rPr>
                <w:rFonts w:ascii="Times New Roman" w:eastAsiaTheme="minorHAnsi" w:hAnsi="Times New Roman"/>
                <w:b/>
                <w:sz w:val="22"/>
                <w:szCs w:val="22"/>
                <w:lang w:eastAsia="en-US"/>
              </w:rPr>
            </w:pPr>
            <w:r w:rsidRPr="001E76AA">
              <w:rPr>
                <w:rFonts w:ascii="Times New Roman" w:eastAsiaTheme="minorHAnsi" w:hAnsi="Times New Roman"/>
                <w:b/>
                <w:sz w:val="22"/>
                <w:szCs w:val="22"/>
                <w:lang w:eastAsia="en-US"/>
              </w:rPr>
              <w:t xml:space="preserve"> «Надземный газопровод низкого давления п. Октябрьский </w:t>
            </w:r>
            <w:proofErr w:type="spellStart"/>
            <w:r w:rsidRPr="001E76AA">
              <w:rPr>
                <w:rFonts w:ascii="Times New Roman" w:eastAsiaTheme="minorHAnsi" w:hAnsi="Times New Roman"/>
                <w:b/>
                <w:sz w:val="22"/>
                <w:szCs w:val="22"/>
                <w:lang w:eastAsia="en-US"/>
              </w:rPr>
              <w:t>Ардатовского</w:t>
            </w:r>
            <w:proofErr w:type="spellEnd"/>
            <w:r w:rsidRPr="001E76AA">
              <w:rPr>
                <w:rFonts w:ascii="Times New Roman" w:eastAsiaTheme="minorHAnsi" w:hAnsi="Times New Roman"/>
                <w:b/>
                <w:sz w:val="22"/>
                <w:szCs w:val="22"/>
                <w:lang w:eastAsia="en-US"/>
              </w:rPr>
              <w:t xml:space="preserve"> района ул. Придорожная»</w:t>
            </w:r>
          </w:p>
        </w:tc>
      </w:tr>
      <w:tr w:rsidR="001E76AA" w:rsidRPr="001E76AA" w:rsidTr="001E76AA">
        <w:trPr>
          <w:trHeight w:val="4308"/>
        </w:trPr>
        <w:tc>
          <w:tcPr>
            <w:tcW w:w="568" w:type="dxa"/>
          </w:tcPr>
          <w:p w:rsidR="001E76AA" w:rsidRPr="001E76AA" w:rsidRDefault="001E76AA" w:rsidP="001E76AA">
            <w:pPr>
              <w:spacing w:after="160" w:line="240" w:lineRule="auto"/>
              <w:jc w:val="center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1E76AA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8930" w:type="dxa"/>
          </w:tcPr>
          <w:tbl>
            <w:tblPr>
              <w:tblStyle w:val="21"/>
              <w:tblW w:w="9247" w:type="dxa"/>
              <w:tblLayout w:type="fixed"/>
              <w:tblLook w:val="04A0" w:firstRow="1" w:lastRow="0" w:firstColumn="1" w:lastColumn="0" w:noHBand="0" w:noVBand="1"/>
            </w:tblPr>
            <w:tblGrid>
              <w:gridCol w:w="2584"/>
              <w:gridCol w:w="6663"/>
            </w:tblGrid>
            <w:tr w:rsidR="001E76AA" w:rsidRPr="001E76AA" w:rsidTr="00D25851">
              <w:trPr>
                <w:trHeight w:val="393"/>
              </w:trPr>
              <w:tc>
                <w:tcPr>
                  <w:tcW w:w="2584" w:type="dxa"/>
                  <w:hideMark/>
                </w:tcPr>
                <w:p w:rsidR="001E76AA" w:rsidRPr="001E76AA" w:rsidRDefault="001E76AA" w:rsidP="001E76AA">
                  <w:pPr>
                    <w:spacing w:after="160" w:line="240" w:lineRule="auto"/>
                    <w:jc w:val="center"/>
                    <w:rPr>
                      <w:rFonts w:ascii="Times New Roman" w:eastAsiaTheme="minorHAnsi" w:hAnsi="Times New Roman"/>
                      <w:b/>
                      <w:bCs/>
                      <w:sz w:val="22"/>
                      <w:szCs w:val="22"/>
                      <w:lang w:eastAsia="en-US"/>
                    </w:rPr>
                  </w:pPr>
                  <w:r w:rsidRPr="001E76AA">
                    <w:rPr>
                      <w:rFonts w:ascii="Times New Roman" w:eastAsiaTheme="minorHAnsi" w:hAnsi="Times New Roman"/>
                      <w:b/>
                      <w:bCs/>
                      <w:sz w:val="22"/>
                      <w:szCs w:val="22"/>
                      <w:lang w:eastAsia="en-US"/>
                    </w:rPr>
                    <w:t>Кадастровый номер земельного участка</w:t>
                  </w:r>
                </w:p>
              </w:tc>
              <w:tc>
                <w:tcPr>
                  <w:tcW w:w="6663" w:type="dxa"/>
                  <w:hideMark/>
                </w:tcPr>
                <w:p w:rsidR="001E76AA" w:rsidRPr="001E76AA" w:rsidRDefault="001E76AA" w:rsidP="001E76AA">
                  <w:pPr>
                    <w:spacing w:after="160" w:line="240" w:lineRule="auto"/>
                    <w:rPr>
                      <w:rFonts w:ascii="Times New Roman" w:eastAsiaTheme="minorHAnsi" w:hAnsi="Times New Roman"/>
                      <w:b/>
                      <w:bCs/>
                      <w:sz w:val="22"/>
                      <w:szCs w:val="22"/>
                      <w:lang w:eastAsia="en-US"/>
                    </w:rPr>
                  </w:pPr>
                  <w:r w:rsidRPr="001E76AA">
                    <w:rPr>
                      <w:rFonts w:ascii="Times New Roman" w:eastAsiaTheme="minorHAnsi" w:hAnsi="Times New Roman"/>
                      <w:b/>
                      <w:bCs/>
                      <w:sz w:val="22"/>
                      <w:szCs w:val="22"/>
                      <w:lang w:eastAsia="en-US"/>
                    </w:rPr>
                    <w:t>Адрес или иное описание местоположения земельного участка</w:t>
                  </w:r>
                </w:p>
              </w:tc>
            </w:tr>
            <w:tr w:rsidR="001E76AA" w:rsidRPr="001E76AA" w:rsidTr="00D25851">
              <w:trPr>
                <w:trHeight w:val="124"/>
              </w:trPr>
              <w:tc>
                <w:tcPr>
                  <w:tcW w:w="25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1E76AA" w:rsidRPr="001E76AA" w:rsidRDefault="001E76AA" w:rsidP="001E76AA">
                  <w:pPr>
                    <w:spacing w:after="160" w:line="240" w:lineRule="auto"/>
                    <w:rPr>
                      <w:rFonts w:ascii="Times New Roman" w:eastAsiaTheme="minorHAnsi" w:hAnsi="Times New Roman"/>
                      <w:color w:val="000000"/>
                      <w:sz w:val="22"/>
                      <w:szCs w:val="22"/>
                      <w:lang w:eastAsia="en-US"/>
                    </w:rPr>
                  </w:pPr>
                  <w:r w:rsidRPr="001E76AA">
                    <w:rPr>
                      <w:rFonts w:ascii="Times New Roman" w:eastAsiaTheme="minorHAnsi" w:hAnsi="Times New Roman"/>
                      <w:color w:val="000000"/>
                      <w:sz w:val="22"/>
                      <w:szCs w:val="22"/>
                      <w:lang w:eastAsia="en-US"/>
                    </w:rPr>
                    <w:t>13:01:0219002</w:t>
                  </w:r>
                </w:p>
              </w:tc>
              <w:tc>
                <w:tcPr>
                  <w:tcW w:w="6663" w:type="dxa"/>
                  <w:noWrap/>
                  <w:vAlign w:val="bottom"/>
                </w:tcPr>
                <w:p w:rsidR="001E76AA" w:rsidRPr="001E76AA" w:rsidRDefault="001E76AA" w:rsidP="001E76AA">
                  <w:pPr>
                    <w:spacing w:after="160" w:line="240" w:lineRule="auto"/>
                    <w:rPr>
                      <w:rFonts w:ascii="Times New Roman" w:eastAsiaTheme="minorHAnsi" w:hAnsi="Times New Roman"/>
                      <w:color w:val="000000"/>
                      <w:sz w:val="22"/>
                      <w:szCs w:val="22"/>
                      <w:lang w:eastAsia="en-US"/>
                    </w:rPr>
                  </w:pPr>
                  <w:r w:rsidRPr="001E76AA">
                    <w:rPr>
                      <w:rFonts w:ascii="Times New Roman" w:eastAsiaTheme="minorHAnsi" w:hAnsi="Times New Roman"/>
                      <w:color w:val="000000"/>
                      <w:sz w:val="22"/>
                      <w:szCs w:val="22"/>
                      <w:lang w:eastAsia="en-US"/>
                    </w:rPr>
                    <w:t xml:space="preserve">Республика Мордовия, </w:t>
                  </w:r>
                  <w:proofErr w:type="spellStart"/>
                  <w:r w:rsidRPr="001E76AA">
                    <w:rPr>
                      <w:rFonts w:ascii="Times New Roman" w:eastAsiaTheme="minorHAnsi" w:hAnsi="Times New Roman"/>
                      <w:color w:val="000000"/>
                      <w:sz w:val="22"/>
                      <w:szCs w:val="22"/>
                      <w:lang w:eastAsia="en-US"/>
                    </w:rPr>
                    <w:t>Ардатовский</w:t>
                  </w:r>
                  <w:proofErr w:type="spellEnd"/>
                  <w:r w:rsidRPr="001E76AA">
                    <w:rPr>
                      <w:rFonts w:ascii="Times New Roman" w:eastAsiaTheme="minorHAnsi" w:hAnsi="Times New Roman"/>
                      <w:color w:val="000000"/>
                      <w:sz w:val="22"/>
                      <w:szCs w:val="22"/>
                      <w:lang w:eastAsia="en-US"/>
                    </w:rPr>
                    <w:t xml:space="preserve"> район, п. Октябрьский</w:t>
                  </w:r>
                </w:p>
              </w:tc>
            </w:tr>
            <w:tr w:rsidR="001E76AA" w:rsidRPr="001E76AA" w:rsidTr="00D25851">
              <w:trPr>
                <w:trHeight w:val="527"/>
              </w:trPr>
              <w:tc>
                <w:tcPr>
                  <w:tcW w:w="25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1E76AA" w:rsidRPr="001E76AA" w:rsidRDefault="001E76AA" w:rsidP="001E76AA">
                  <w:pPr>
                    <w:spacing w:after="160" w:line="240" w:lineRule="auto"/>
                    <w:rPr>
                      <w:rFonts w:ascii="Times New Roman" w:eastAsiaTheme="minorHAnsi" w:hAnsi="Times New Roman"/>
                      <w:color w:val="000000"/>
                      <w:sz w:val="22"/>
                      <w:szCs w:val="22"/>
                      <w:lang w:eastAsia="en-US"/>
                    </w:rPr>
                  </w:pPr>
                  <w:r w:rsidRPr="001E76AA">
                    <w:rPr>
                      <w:rFonts w:ascii="Times New Roman" w:eastAsiaTheme="minorHAnsi" w:hAnsi="Times New Roman"/>
                      <w:color w:val="000000"/>
                      <w:sz w:val="22"/>
                      <w:szCs w:val="22"/>
                      <w:lang w:eastAsia="en-US"/>
                    </w:rPr>
                    <w:t>13:01:0219002:1004</w:t>
                  </w:r>
                </w:p>
              </w:tc>
              <w:tc>
                <w:tcPr>
                  <w:tcW w:w="6663" w:type="dxa"/>
                  <w:noWrap/>
                  <w:vAlign w:val="bottom"/>
                </w:tcPr>
                <w:p w:rsidR="001E76AA" w:rsidRPr="001E76AA" w:rsidRDefault="001E76AA" w:rsidP="001E76AA">
                  <w:pPr>
                    <w:spacing w:after="160" w:line="240" w:lineRule="auto"/>
                    <w:rPr>
                      <w:rFonts w:ascii="Times New Roman" w:eastAsiaTheme="minorHAnsi" w:hAnsi="Times New Roman"/>
                      <w:color w:val="000000"/>
                      <w:sz w:val="22"/>
                      <w:szCs w:val="22"/>
                      <w:lang w:eastAsia="en-US"/>
                    </w:rPr>
                  </w:pPr>
                  <w:r w:rsidRPr="001E76AA">
                    <w:rPr>
                      <w:rFonts w:ascii="Times New Roman" w:eastAsiaTheme="minorHAnsi" w:hAnsi="Times New Roman"/>
                      <w:color w:val="000000"/>
                      <w:sz w:val="22"/>
                      <w:szCs w:val="22"/>
                      <w:lang w:eastAsia="en-US"/>
                    </w:rPr>
                    <w:t xml:space="preserve">Республика Мордовия, </w:t>
                  </w:r>
                  <w:proofErr w:type="spellStart"/>
                  <w:r w:rsidRPr="001E76AA">
                    <w:rPr>
                      <w:rFonts w:ascii="Times New Roman" w:eastAsiaTheme="minorHAnsi" w:hAnsi="Times New Roman"/>
                      <w:color w:val="000000"/>
                      <w:sz w:val="22"/>
                      <w:szCs w:val="22"/>
                      <w:lang w:eastAsia="en-US"/>
                    </w:rPr>
                    <w:t>Ардатовский</w:t>
                  </w:r>
                  <w:proofErr w:type="spellEnd"/>
                  <w:r w:rsidRPr="001E76AA">
                    <w:rPr>
                      <w:rFonts w:ascii="Times New Roman" w:eastAsiaTheme="minorHAnsi" w:hAnsi="Times New Roman"/>
                      <w:color w:val="000000"/>
                      <w:sz w:val="22"/>
                      <w:szCs w:val="22"/>
                      <w:lang w:eastAsia="en-US"/>
                    </w:rPr>
                    <w:t xml:space="preserve"> муниципальный район, Октябрьское сельское поселение, п. Октябрьский, ул. Садовая, 29</w:t>
                  </w:r>
                </w:p>
              </w:tc>
            </w:tr>
            <w:tr w:rsidR="001E76AA" w:rsidRPr="001E76AA" w:rsidTr="00D25851">
              <w:trPr>
                <w:trHeight w:val="531"/>
              </w:trPr>
              <w:tc>
                <w:tcPr>
                  <w:tcW w:w="25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1E76AA" w:rsidRPr="001E76AA" w:rsidRDefault="001E76AA" w:rsidP="001E76AA">
                  <w:pPr>
                    <w:spacing w:after="160" w:line="240" w:lineRule="auto"/>
                    <w:rPr>
                      <w:rFonts w:ascii="Times New Roman" w:eastAsiaTheme="minorHAnsi" w:hAnsi="Times New Roman"/>
                      <w:color w:val="000000"/>
                      <w:sz w:val="22"/>
                      <w:szCs w:val="22"/>
                      <w:lang w:eastAsia="en-US"/>
                    </w:rPr>
                  </w:pPr>
                  <w:r w:rsidRPr="001E76AA">
                    <w:rPr>
                      <w:rFonts w:ascii="Times New Roman" w:eastAsiaTheme="minorHAnsi" w:hAnsi="Times New Roman"/>
                      <w:color w:val="000000"/>
                      <w:sz w:val="22"/>
                      <w:szCs w:val="22"/>
                      <w:lang w:eastAsia="en-US"/>
                    </w:rPr>
                    <w:t>13:01:0219002:26</w:t>
                  </w:r>
                </w:p>
              </w:tc>
              <w:tc>
                <w:tcPr>
                  <w:tcW w:w="6663" w:type="dxa"/>
                  <w:noWrap/>
                  <w:vAlign w:val="bottom"/>
                </w:tcPr>
                <w:p w:rsidR="001E76AA" w:rsidRPr="001E76AA" w:rsidRDefault="001E76AA" w:rsidP="001E76AA">
                  <w:pPr>
                    <w:spacing w:after="160" w:line="240" w:lineRule="auto"/>
                    <w:rPr>
                      <w:rFonts w:ascii="Times New Roman" w:eastAsiaTheme="minorHAnsi" w:hAnsi="Times New Roman"/>
                      <w:color w:val="000000"/>
                      <w:sz w:val="22"/>
                      <w:szCs w:val="22"/>
                      <w:lang w:eastAsia="en-US"/>
                    </w:rPr>
                  </w:pPr>
                  <w:r w:rsidRPr="001E76AA">
                    <w:rPr>
                      <w:rFonts w:ascii="Times New Roman" w:eastAsiaTheme="minorHAnsi" w:hAnsi="Times New Roman"/>
                      <w:color w:val="000000"/>
                      <w:sz w:val="22"/>
                      <w:szCs w:val="22"/>
                      <w:lang w:eastAsia="en-US"/>
                    </w:rPr>
                    <w:t xml:space="preserve">Республика Мордовия, </w:t>
                  </w:r>
                  <w:proofErr w:type="spellStart"/>
                  <w:r w:rsidRPr="001E76AA">
                    <w:rPr>
                      <w:rFonts w:ascii="Times New Roman" w:eastAsiaTheme="minorHAnsi" w:hAnsi="Times New Roman"/>
                      <w:color w:val="000000"/>
                      <w:sz w:val="22"/>
                      <w:szCs w:val="22"/>
                      <w:lang w:eastAsia="en-US"/>
                    </w:rPr>
                    <w:t>Ардатовский</w:t>
                  </w:r>
                  <w:proofErr w:type="spellEnd"/>
                  <w:r w:rsidRPr="001E76AA">
                    <w:rPr>
                      <w:rFonts w:ascii="Times New Roman" w:eastAsiaTheme="minorHAnsi" w:hAnsi="Times New Roman"/>
                      <w:color w:val="000000"/>
                      <w:sz w:val="22"/>
                      <w:szCs w:val="22"/>
                      <w:lang w:eastAsia="en-US"/>
                    </w:rPr>
                    <w:t xml:space="preserve"> муниципальный район, Октябрьское сельское поселение, п. Октябрьский, ул. Садовая, 23</w:t>
                  </w:r>
                </w:p>
              </w:tc>
            </w:tr>
            <w:tr w:rsidR="001E76AA" w:rsidRPr="001E76AA" w:rsidTr="00D25851">
              <w:trPr>
                <w:trHeight w:val="192"/>
              </w:trPr>
              <w:tc>
                <w:tcPr>
                  <w:tcW w:w="25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1E76AA" w:rsidRPr="001E76AA" w:rsidRDefault="001E76AA" w:rsidP="001E76AA">
                  <w:pPr>
                    <w:spacing w:after="160" w:line="240" w:lineRule="auto"/>
                    <w:rPr>
                      <w:rFonts w:ascii="Times New Roman" w:eastAsiaTheme="minorHAnsi" w:hAnsi="Times New Roman"/>
                      <w:color w:val="000000"/>
                      <w:sz w:val="22"/>
                      <w:szCs w:val="22"/>
                      <w:lang w:eastAsia="en-US"/>
                    </w:rPr>
                  </w:pPr>
                  <w:r w:rsidRPr="001E76AA">
                    <w:rPr>
                      <w:rFonts w:ascii="Times New Roman" w:eastAsiaTheme="minorHAnsi" w:hAnsi="Times New Roman"/>
                      <w:color w:val="000000"/>
                      <w:sz w:val="22"/>
                      <w:szCs w:val="22"/>
                      <w:lang w:eastAsia="en-US"/>
                    </w:rPr>
                    <w:t>13:01:0219002:28</w:t>
                  </w:r>
                </w:p>
              </w:tc>
              <w:tc>
                <w:tcPr>
                  <w:tcW w:w="6663" w:type="dxa"/>
                  <w:noWrap/>
                  <w:vAlign w:val="bottom"/>
                </w:tcPr>
                <w:p w:rsidR="001E76AA" w:rsidRPr="001E76AA" w:rsidRDefault="001E76AA" w:rsidP="001E76AA">
                  <w:pPr>
                    <w:spacing w:after="160" w:line="240" w:lineRule="auto"/>
                    <w:rPr>
                      <w:rFonts w:ascii="Times New Roman" w:eastAsiaTheme="minorHAnsi" w:hAnsi="Times New Roman"/>
                      <w:color w:val="000000"/>
                      <w:sz w:val="22"/>
                      <w:szCs w:val="22"/>
                      <w:lang w:eastAsia="en-US"/>
                    </w:rPr>
                  </w:pPr>
                  <w:r w:rsidRPr="001E76AA">
                    <w:rPr>
                      <w:rFonts w:ascii="Times New Roman" w:eastAsiaTheme="minorHAnsi" w:hAnsi="Times New Roman"/>
                      <w:color w:val="000000"/>
                      <w:sz w:val="22"/>
                      <w:szCs w:val="22"/>
                      <w:lang w:eastAsia="en-US"/>
                    </w:rPr>
                    <w:t xml:space="preserve">Республика Мордовия, </w:t>
                  </w:r>
                  <w:proofErr w:type="spellStart"/>
                  <w:r w:rsidRPr="001E76AA">
                    <w:rPr>
                      <w:rFonts w:ascii="Times New Roman" w:eastAsiaTheme="minorHAnsi" w:hAnsi="Times New Roman"/>
                      <w:color w:val="000000"/>
                      <w:sz w:val="22"/>
                      <w:szCs w:val="22"/>
                      <w:lang w:eastAsia="en-US"/>
                    </w:rPr>
                    <w:t>Ардатовский</w:t>
                  </w:r>
                  <w:proofErr w:type="spellEnd"/>
                  <w:r w:rsidRPr="001E76AA">
                    <w:rPr>
                      <w:rFonts w:ascii="Times New Roman" w:eastAsiaTheme="minorHAnsi" w:hAnsi="Times New Roman"/>
                      <w:color w:val="000000"/>
                      <w:sz w:val="22"/>
                      <w:szCs w:val="22"/>
                      <w:lang w:eastAsia="en-US"/>
                    </w:rPr>
                    <w:t xml:space="preserve"> муниципальный район, Октябрьское сельское поселение, п. Октябрьский, ул. Садовая, 27</w:t>
                  </w:r>
                </w:p>
              </w:tc>
            </w:tr>
            <w:tr w:rsidR="001E76AA" w:rsidRPr="001E76AA" w:rsidTr="00D25851">
              <w:trPr>
                <w:trHeight w:val="192"/>
              </w:trPr>
              <w:tc>
                <w:tcPr>
                  <w:tcW w:w="25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1E76AA" w:rsidRPr="001E76AA" w:rsidRDefault="001E76AA" w:rsidP="001E76AA">
                  <w:pPr>
                    <w:spacing w:after="160" w:line="240" w:lineRule="auto"/>
                    <w:rPr>
                      <w:rFonts w:ascii="Times New Roman" w:eastAsiaTheme="minorHAnsi" w:hAnsi="Times New Roman"/>
                      <w:color w:val="000000"/>
                      <w:sz w:val="22"/>
                      <w:szCs w:val="22"/>
                      <w:lang w:eastAsia="en-US"/>
                    </w:rPr>
                  </w:pPr>
                  <w:r w:rsidRPr="001E76AA">
                    <w:rPr>
                      <w:rFonts w:ascii="Times New Roman" w:eastAsiaTheme="minorHAnsi" w:hAnsi="Times New Roman"/>
                      <w:color w:val="000000"/>
                      <w:sz w:val="22"/>
                      <w:szCs w:val="22"/>
                      <w:lang w:eastAsia="en-US"/>
                    </w:rPr>
                    <w:t>13:01:0219002:32</w:t>
                  </w:r>
                </w:p>
              </w:tc>
              <w:tc>
                <w:tcPr>
                  <w:tcW w:w="6663" w:type="dxa"/>
                  <w:noWrap/>
                  <w:vAlign w:val="bottom"/>
                </w:tcPr>
                <w:p w:rsidR="001E76AA" w:rsidRPr="001E76AA" w:rsidRDefault="001E76AA" w:rsidP="001E76AA">
                  <w:pPr>
                    <w:spacing w:after="160" w:line="240" w:lineRule="auto"/>
                    <w:rPr>
                      <w:rFonts w:ascii="Times New Roman" w:eastAsiaTheme="minorHAnsi" w:hAnsi="Times New Roman"/>
                      <w:color w:val="000000"/>
                      <w:sz w:val="22"/>
                      <w:szCs w:val="22"/>
                      <w:lang w:eastAsia="en-US"/>
                    </w:rPr>
                  </w:pPr>
                  <w:r w:rsidRPr="001E76AA">
                    <w:rPr>
                      <w:rFonts w:ascii="Times New Roman" w:eastAsiaTheme="minorHAnsi" w:hAnsi="Times New Roman"/>
                      <w:color w:val="000000"/>
                      <w:sz w:val="22"/>
                      <w:szCs w:val="22"/>
                      <w:lang w:eastAsia="en-US"/>
                    </w:rPr>
                    <w:t xml:space="preserve">Республика Мордовия, </w:t>
                  </w:r>
                  <w:proofErr w:type="spellStart"/>
                  <w:r w:rsidRPr="001E76AA">
                    <w:rPr>
                      <w:rFonts w:ascii="Times New Roman" w:eastAsiaTheme="minorHAnsi" w:hAnsi="Times New Roman"/>
                      <w:color w:val="000000"/>
                      <w:sz w:val="22"/>
                      <w:szCs w:val="22"/>
                      <w:lang w:eastAsia="en-US"/>
                    </w:rPr>
                    <w:t>Ардатовский</w:t>
                  </w:r>
                  <w:proofErr w:type="spellEnd"/>
                  <w:r w:rsidRPr="001E76AA">
                    <w:rPr>
                      <w:rFonts w:ascii="Times New Roman" w:eastAsiaTheme="minorHAnsi" w:hAnsi="Times New Roman"/>
                      <w:color w:val="000000"/>
                      <w:sz w:val="22"/>
                      <w:szCs w:val="22"/>
                      <w:lang w:eastAsia="en-US"/>
                    </w:rPr>
                    <w:t xml:space="preserve"> муниципальный район, Октябрьское сельское поселение, п. Октябрьский, ул. Садовая, 31а</w:t>
                  </w:r>
                </w:p>
              </w:tc>
            </w:tr>
            <w:tr w:rsidR="001E76AA" w:rsidRPr="001E76AA" w:rsidTr="00D25851">
              <w:trPr>
                <w:trHeight w:val="300"/>
              </w:trPr>
              <w:tc>
                <w:tcPr>
                  <w:tcW w:w="25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1E76AA" w:rsidRPr="001E76AA" w:rsidRDefault="001E76AA" w:rsidP="001E76AA">
                  <w:pPr>
                    <w:spacing w:after="160" w:line="240" w:lineRule="auto"/>
                    <w:rPr>
                      <w:rFonts w:ascii="Times New Roman" w:eastAsiaTheme="minorHAnsi" w:hAnsi="Times New Roman"/>
                      <w:color w:val="000000"/>
                      <w:sz w:val="22"/>
                      <w:szCs w:val="22"/>
                      <w:lang w:eastAsia="en-US"/>
                    </w:rPr>
                  </w:pPr>
                  <w:r w:rsidRPr="001E76AA">
                    <w:rPr>
                      <w:rFonts w:ascii="Times New Roman" w:eastAsiaTheme="minorHAnsi" w:hAnsi="Times New Roman"/>
                      <w:color w:val="000000"/>
                      <w:sz w:val="22"/>
                      <w:szCs w:val="22"/>
                      <w:lang w:eastAsia="en-US"/>
                    </w:rPr>
                    <w:t>13:01:0219002:399</w:t>
                  </w:r>
                </w:p>
              </w:tc>
              <w:tc>
                <w:tcPr>
                  <w:tcW w:w="6663" w:type="dxa"/>
                  <w:noWrap/>
                  <w:vAlign w:val="bottom"/>
                </w:tcPr>
                <w:p w:rsidR="001E76AA" w:rsidRPr="001E76AA" w:rsidRDefault="001E76AA" w:rsidP="001E76AA">
                  <w:pPr>
                    <w:spacing w:after="160" w:line="240" w:lineRule="auto"/>
                    <w:rPr>
                      <w:rFonts w:ascii="Times New Roman" w:eastAsiaTheme="minorHAnsi" w:hAnsi="Times New Roman"/>
                      <w:color w:val="000000"/>
                      <w:sz w:val="22"/>
                      <w:szCs w:val="22"/>
                      <w:lang w:eastAsia="en-US"/>
                    </w:rPr>
                  </w:pPr>
                  <w:r w:rsidRPr="001E76AA">
                    <w:rPr>
                      <w:rFonts w:ascii="Times New Roman" w:eastAsiaTheme="minorHAnsi" w:hAnsi="Times New Roman"/>
                      <w:color w:val="000000"/>
                      <w:sz w:val="22"/>
                      <w:szCs w:val="22"/>
                      <w:lang w:eastAsia="en-US"/>
                    </w:rPr>
                    <w:t xml:space="preserve">Республика Мордовия, </w:t>
                  </w:r>
                  <w:proofErr w:type="spellStart"/>
                  <w:r w:rsidRPr="001E76AA">
                    <w:rPr>
                      <w:rFonts w:ascii="Times New Roman" w:eastAsiaTheme="minorHAnsi" w:hAnsi="Times New Roman"/>
                      <w:color w:val="000000"/>
                      <w:sz w:val="22"/>
                      <w:szCs w:val="22"/>
                      <w:lang w:eastAsia="en-US"/>
                    </w:rPr>
                    <w:t>Ардатовский</w:t>
                  </w:r>
                  <w:proofErr w:type="spellEnd"/>
                  <w:r w:rsidRPr="001E76AA">
                    <w:rPr>
                      <w:rFonts w:ascii="Times New Roman" w:eastAsiaTheme="minorHAnsi" w:hAnsi="Times New Roman"/>
                      <w:color w:val="000000"/>
                      <w:sz w:val="22"/>
                      <w:szCs w:val="22"/>
                      <w:lang w:eastAsia="en-US"/>
                    </w:rPr>
                    <w:t xml:space="preserve"> район, пос. Октябрьский</w:t>
                  </w:r>
                </w:p>
              </w:tc>
            </w:tr>
            <w:tr w:rsidR="001E76AA" w:rsidRPr="001E76AA" w:rsidTr="00D25851">
              <w:trPr>
                <w:trHeight w:val="275"/>
              </w:trPr>
              <w:tc>
                <w:tcPr>
                  <w:tcW w:w="25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1E76AA" w:rsidRPr="001E76AA" w:rsidRDefault="001E76AA" w:rsidP="001E76AA">
                  <w:pPr>
                    <w:spacing w:after="160" w:line="240" w:lineRule="auto"/>
                    <w:rPr>
                      <w:rFonts w:ascii="Times New Roman" w:eastAsiaTheme="minorHAnsi" w:hAnsi="Times New Roman"/>
                      <w:color w:val="000000"/>
                      <w:sz w:val="22"/>
                      <w:szCs w:val="22"/>
                      <w:lang w:eastAsia="en-US"/>
                    </w:rPr>
                  </w:pPr>
                  <w:r w:rsidRPr="001E76AA">
                    <w:rPr>
                      <w:rFonts w:ascii="Times New Roman" w:eastAsiaTheme="minorHAnsi" w:hAnsi="Times New Roman"/>
                      <w:color w:val="000000"/>
                      <w:sz w:val="22"/>
                      <w:szCs w:val="22"/>
                      <w:lang w:eastAsia="en-US"/>
                    </w:rPr>
                    <w:t>13:01:0219002:405</w:t>
                  </w:r>
                </w:p>
              </w:tc>
              <w:tc>
                <w:tcPr>
                  <w:tcW w:w="6663" w:type="dxa"/>
                  <w:noWrap/>
                  <w:vAlign w:val="bottom"/>
                </w:tcPr>
                <w:p w:rsidR="001E76AA" w:rsidRPr="001E76AA" w:rsidRDefault="001E76AA" w:rsidP="001E76AA">
                  <w:pPr>
                    <w:spacing w:after="160" w:line="240" w:lineRule="auto"/>
                    <w:rPr>
                      <w:rFonts w:ascii="Times New Roman" w:eastAsiaTheme="minorHAnsi" w:hAnsi="Times New Roman"/>
                      <w:color w:val="000000"/>
                      <w:sz w:val="22"/>
                      <w:szCs w:val="22"/>
                      <w:lang w:eastAsia="en-US"/>
                    </w:rPr>
                  </w:pPr>
                  <w:r w:rsidRPr="001E76AA">
                    <w:rPr>
                      <w:rFonts w:ascii="Times New Roman" w:eastAsiaTheme="minorHAnsi" w:hAnsi="Times New Roman"/>
                      <w:color w:val="000000"/>
                      <w:sz w:val="22"/>
                      <w:szCs w:val="22"/>
                      <w:lang w:eastAsia="en-US"/>
                    </w:rPr>
                    <w:t xml:space="preserve">Республика Мордовия, </w:t>
                  </w:r>
                  <w:proofErr w:type="spellStart"/>
                  <w:r w:rsidRPr="001E76AA">
                    <w:rPr>
                      <w:rFonts w:ascii="Times New Roman" w:eastAsiaTheme="minorHAnsi" w:hAnsi="Times New Roman"/>
                      <w:color w:val="000000"/>
                      <w:sz w:val="22"/>
                      <w:szCs w:val="22"/>
                      <w:lang w:eastAsia="en-US"/>
                    </w:rPr>
                    <w:t>Ардатовский</w:t>
                  </w:r>
                  <w:proofErr w:type="spellEnd"/>
                  <w:r w:rsidRPr="001E76AA">
                    <w:rPr>
                      <w:rFonts w:ascii="Times New Roman" w:eastAsiaTheme="minorHAnsi" w:hAnsi="Times New Roman"/>
                      <w:color w:val="000000"/>
                      <w:sz w:val="22"/>
                      <w:szCs w:val="22"/>
                      <w:lang w:eastAsia="en-US"/>
                    </w:rPr>
                    <w:t xml:space="preserve"> район, п. Октябрьский</w:t>
                  </w:r>
                </w:p>
              </w:tc>
            </w:tr>
            <w:tr w:rsidR="001E76AA" w:rsidRPr="001E76AA" w:rsidTr="00D25851">
              <w:trPr>
                <w:trHeight w:val="280"/>
              </w:trPr>
              <w:tc>
                <w:tcPr>
                  <w:tcW w:w="25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1E76AA" w:rsidRPr="001E76AA" w:rsidRDefault="001E76AA" w:rsidP="001E76AA">
                  <w:pPr>
                    <w:spacing w:after="160" w:line="240" w:lineRule="auto"/>
                    <w:rPr>
                      <w:rFonts w:ascii="Times New Roman" w:eastAsiaTheme="minorHAnsi" w:hAnsi="Times New Roman"/>
                      <w:color w:val="000000"/>
                      <w:sz w:val="22"/>
                      <w:szCs w:val="22"/>
                      <w:lang w:eastAsia="en-US"/>
                    </w:rPr>
                  </w:pPr>
                  <w:r w:rsidRPr="001E76AA">
                    <w:rPr>
                      <w:rFonts w:ascii="Times New Roman" w:eastAsiaTheme="minorHAnsi" w:hAnsi="Times New Roman"/>
                      <w:color w:val="000000"/>
                      <w:sz w:val="22"/>
                      <w:szCs w:val="22"/>
                      <w:lang w:eastAsia="en-US"/>
                    </w:rPr>
                    <w:t>13:01:0219002:53</w:t>
                  </w:r>
                </w:p>
              </w:tc>
              <w:tc>
                <w:tcPr>
                  <w:tcW w:w="6663" w:type="dxa"/>
                  <w:noWrap/>
                  <w:vAlign w:val="bottom"/>
                </w:tcPr>
                <w:p w:rsidR="001E76AA" w:rsidRPr="001E76AA" w:rsidRDefault="001E76AA" w:rsidP="001E76AA">
                  <w:pPr>
                    <w:spacing w:after="160" w:line="240" w:lineRule="auto"/>
                    <w:rPr>
                      <w:rFonts w:ascii="Times New Roman" w:eastAsiaTheme="minorHAnsi" w:hAnsi="Times New Roman"/>
                      <w:color w:val="000000"/>
                      <w:sz w:val="22"/>
                      <w:szCs w:val="22"/>
                      <w:lang w:eastAsia="en-US"/>
                    </w:rPr>
                  </w:pPr>
                  <w:r w:rsidRPr="001E76AA">
                    <w:rPr>
                      <w:rFonts w:ascii="Times New Roman" w:eastAsiaTheme="minorHAnsi" w:hAnsi="Times New Roman"/>
                      <w:color w:val="000000"/>
                      <w:sz w:val="22"/>
                      <w:szCs w:val="22"/>
                      <w:lang w:eastAsia="en-US"/>
                    </w:rPr>
                    <w:t xml:space="preserve">Республика Мордовия, </w:t>
                  </w:r>
                  <w:proofErr w:type="spellStart"/>
                  <w:r w:rsidRPr="001E76AA">
                    <w:rPr>
                      <w:rFonts w:ascii="Times New Roman" w:eastAsiaTheme="minorHAnsi" w:hAnsi="Times New Roman"/>
                      <w:color w:val="000000"/>
                      <w:sz w:val="22"/>
                      <w:szCs w:val="22"/>
                      <w:lang w:eastAsia="en-US"/>
                    </w:rPr>
                    <w:t>Ардатовский</w:t>
                  </w:r>
                  <w:proofErr w:type="spellEnd"/>
                  <w:r w:rsidRPr="001E76AA">
                    <w:rPr>
                      <w:rFonts w:ascii="Times New Roman" w:eastAsiaTheme="minorHAnsi" w:hAnsi="Times New Roman"/>
                      <w:color w:val="000000"/>
                      <w:sz w:val="22"/>
                      <w:szCs w:val="22"/>
                      <w:lang w:eastAsia="en-US"/>
                    </w:rPr>
                    <w:t xml:space="preserve"> муниципальный район, Октябрьское сельское поселение, п. Октябрьский, ул. Садовая, 62</w:t>
                  </w:r>
                </w:p>
              </w:tc>
            </w:tr>
            <w:tr w:rsidR="001E76AA" w:rsidRPr="001E76AA" w:rsidTr="00D25851">
              <w:trPr>
                <w:trHeight w:val="250"/>
              </w:trPr>
              <w:tc>
                <w:tcPr>
                  <w:tcW w:w="25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1E76AA" w:rsidRPr="001E76AA" w:rsidRDefault="001E76AA" w:rsidP="001E76AA">
                  <w:pPr>
                    <w:spacing w:after="160" w:line="240" w:lineRule="auto"/>
                    <w:rPr>
                      <w:rFonts w:ascii="Times New Roman" w:eastAsiaTheme="minorHAnsi" w:hAnsi="Times New Roman"/>
                      <w:color w:val="000000"/>
                      <w:sz w:val="22"/>
                      <w:szCs w:val="22"/>
                      <w:lang w:eastAsia="en-US"/>
                    </w:rPr>
                  </w:pPr>
                  <w:r w:rsidRPr="001E76AA">
                    <w:rPr>
                      <w:rFonts w:ascii="Times New Roman" w:eastAsiaTheme="minorHAnsi" w:hAnsi="Times New Roman"/>
                      <w:color w:val="000000"/>
                      <w:sz w:val="22"/>
                      <w:szCs w:val="22"/>
                      <w:lang w:eastAsia="en-US"/>
                    </w:rPr>
                    <w:t>13:01:0219002:71</w:t>
                  </w:r>
                </w:p>
              </w:tc>
              <w:tc>
                <w:tcPr>
                  <w:tcW w:w="6663" w:type="dxa"/>
                  <w:noWrap/>
                  <w:vAlign w:val="bottom"/>
                </w:tcPr>
                <w:p w:rsidR="001E76AA" w:rsidRPr="001E76AA" w:rsidRDefault="001E76AA" w:rsidP="001E76AA">
                  <w:pPr>
                    <w:spacing w:after="160" w:line="240" w:lineRule="auto"/>
                    <w:rPr>
                      <w:rFonts w:ascii="Times New Roman" w:eastAsiaTheme="minorHAnsi" w:hAnsi="Times New Roman"/>
                      <w:color w:val="000000"/>
                      <w:sz w:val="22"/>
                      <w:szCs w:val="22"/>
                      <w:lang w:eastAsia="en-US"/>
                    </w:rPr>
                  </w:pPr>
                  <w:r w:rsidRPr="001E76AA">
                    <w:rPr>
                      <w:rFonts w:ascii="Times New Roman" w:eastAsiaTheme="minorHAnsi" w:hAnsi="Times New Roman"/>
                      <w:color w:val="000000"/>
                      <w:sz w:val="22"/>
                      <w:szCs w:val="22"/>
                      <w:lang w:eastAsia="en-US"/>
                    </w:rPr>
                    <w:t xml:space="preserve">Республика Мордовия, </w:t>
                  </w:r>
                  <w:proofErr w:type="spellStart"/>
                  <w:r w:rsidRPr="001E76AA">
                    <w:rPr>
                      <w:rFonts w:ascii="Times New Roman" w:eastAsiaTheme="minorHAnsi" w:hAnsi="Times New Roman"/>
                      <w:color w:val="000000"/>
                      <w:sz w:val="22"/>
                      <w:szCs w:val="22"/>
                      <w:lang w:eastAsia="en-US"/>
                    </w:rPr>
                    <w:t>Ардатовский</w:t>
                  </w:r>
                  <w:proofErr w:type="spellEnd"/>
                  <w:r w:rsidRPr="001E76AA">
                    <w:rPr>
                      <w:rFonts w:ascii="Times New Roman" w:eastAsiaTheme="minorHAnsi" w:hAnsi="Times New Roman"/>
                      <w:color w:val="000000"/>
                      <w:sz w:val="22"/>
                      <w:szCs w:val="22"/>
                      <w:lang w:eastAsia="en-US"/>
                    </w:rPr>
                    <w:t xml:space="preserve"> муниципальный район, Октябрьское сельское поселение, п. Октябрьский, ул. Садовая, 24</w:t>
                  </w:r>
                </w:p>
              </w:tc>
            </w:tr>
          </w:tbl>
          <w:p w:rsidR="001E76AA" w:rsidRPr="001E76AA" w:rsidRDefault="001E76AA" w:rsidP="001E76AA">
            <w:pPr>
              <w:spacing w:after="160" w:line="240" w:lineRule="auto"/>
              <w:jc w:val="center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</w:tr>
      <w:tr w:rsidR="001E76AA" w:rsidRPr="001E76AA" w:rsidTr="001E76AA">
        <w:trPr>
          <w:trHeight w:val="2532"/>
        </w:trPr>
        <w:tc>
          <w:tcPr>
            <w:tcW w:w="568" w:type="dxa"/>
          </w:tcPr>
          <w:p w:rsidR="001E76AA" w:rsidRPr="001E76AA" w:rsidRDefault="001E76AA" w:rsidP="001E76AA">
            <w:pPr>
              <w:spacing w:after="160" w:line="240" w:lineRule="auto"/>
              <w:jc w:val="center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1E76AA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8930" w:type="dxa"/>
            <w:shd w:val="clear" w:color="auto" w:fill="auto"/>
          </w:tcPr>
          <w:p w:rsidR="001E76AA" w:rsidRPr="001E76AA" w:rsidRDefault="001E76AA" w:rsidP="001E76AA">
            <w:pPr>
              <w:spacing w:after="160" w:line="240" w:lineRule="auto"/>
              <w:jc w:val="center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1E76AA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 xml:space="preserve">Администрация </w:t>
            </w:r>
            <w:proofErr w:type="spellStart"/>
            <w:r w:rsidRPr="001E76AA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Ардатовского</w:t>
            </w:r>
            <w:proofErr w:type="spellEnd"/>
            <w:r w:rsidRPr="001E76AA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 xml:space="preserve"> муниципального района Республики Мордовия</w:t>
            </w:r>
          </w:p>
          <w:p w:rsidR="001E76AA" w:rsidRPr="001E76AA" w:rsidRDefault="001E76AA" w:rsidP="001E76AA">
            <w:pPr>
              <w:spacing w:after="160" w:line="240" w:lineRule="auto"/>
              <w:jc w:val="center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1E76AA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Адрес: РМ, г. Ардатов, ул. Комсомольская, 121.</w:t>
            </w:r>
          </w:p>
          <w:p w:rsidR="001E76AA" w:rsidRPr="001E76AA" w:rsidRDefault="001E76AA" w:rsidP="001E76AA">
            <w:pPr>
              <w:spacing w:after="160" w:line="240" w:lineRule="auto"/>
              <w:jc w:val="center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1E76AA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Телефон: (8-834-31) 3-11-93, Эл.адрес:</w:t>
            </w:r>
            <w:hyperlink r:id="rId28" w:history="1">
              <w:r w:rsidRPr="001E76AA">
                <w:rPr>
                  <w:rFonts w:ascii="Times New Roman" w:eastAsiaTheme="minorHAnsi" w:hAnsi="Times New Roman"/>
                  <w:color w:val="0000FF"/>
                  <w:sz w:val="22"/>
                  <w:szCs w:val="22"/>
                  <w:u w:val="single"/>
                  <w:bdr w:val="none" w:sz="0" w:space="0" w:color="auto" w:frame="1"/>
                  <w:shd w:val="clear" w:color="auto" w:fill="FFFFFF"/>
                  <w:lang w:eastAsia="en-US"/>
                </w:rPr>
                <w:t>ardatov@ardatov.e-mordovia.ru, otdim@ardatov.e-mordovia.ru</w:t>
              </w:r>
            </w:hyperlink>
            <w:r w:rsidRPr="001E76AA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 xml:space="preserve"> </w:t>
            </w:r>
          </w:p>
          <w:p w:rsidR="001E76AA" w:rsidRPr="001E76AA" w:rsidRDefault="001E76AA" w:rsidP="001E76AA">
            <w:pPr>
              <w:spacing w:after="160" w:line="240" w:lineRule="auto"/>
              <w:jc w:val="center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  <w:p w:rsidR="001E76AA" w:rsidRPr="001E76AA" w:rsidRDefault="001E76AA" w:rsidP="001E76AA">
            <w:pPr>
              <w:spacing w:after="160" w:line="240" w:lineRule="auto"/>
              <w:jc w:val="center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1E76AA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 xml:space="preserve">Администрация Октябрьского </w:t>
            </w:r>
            <w:proofErr w:type="spellStart"/>
            <w:r w:rsidRPr="001E76AA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с.п</w:t>
            </w:r>
            <w:proofErr w:type="spellEnd"/>
            <w:r w:rsidRPr="001E76AA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 xml:space="preserve">. </w:t>
            </w:r>
            <w:proofErr w:type="spellStart"/>
            <w:r w:rsidRPr="001E76AA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Ардатовского</w:t>
            </w:r>
            <w:proofErr w:type="spellEnd"/>
            <w:r w:rsidRPr="001E76AA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 xml:space="preserve"> муниципального района Республики Мордовия</w:t>
            </w:r>
          </w:p>
          <w:p w:rsidR="001E76AA" w:rsidRPr="001E76AA" w:rsidRDefault="001E76AA" w:rsidP="001E76AA">
            <w:pPr>
              <w:shd w:val="clear" w:color="auto" w:fill="FFFFFF"/>
              <w:spacing w:line="240" w:lineRule="auto"/>
              <w:jc w:val="center"/>
              <w:textAlignment w:val="baseline"/>
              <w:rPr>
                <w:rFonts w:ascii="Times New Roman" w:hAnsi="Times New Roman"/>
              </w:rPr>
            </w:pPr>
            <w:r w:rsidRPr="001E76AA">
              <w:rPr>
                <w:rFonts w:ascii="Times New Roman" w:hAnsi="Times New Roman"/>
              </w:rPr>
              <w:t xml:space="preserve">Адрес Республика Мордовия, </w:t>
            </w:r>
            <w:proofErr w:type="spellStart"/>
            <w:r w:rsidRPr="001E76AA">
              <w:rPr>
                <w:rFonts w:ascii="Times New Roman" w:hAnsi="Times New Roman"/>
              </w:rPr>
              <w:t>Ардатовский</w:t>
            </w:r>
            <w:proofErr w:type="spellEnd"/>
            <w:r w:rsidRPr="001E76AA">
              <w:rPr>
                <w:rFonts w:ascii="Times New Roman" w:hAnsi="Times New Roman"/>
              </w:rPr>
              <w:t xml:space="preserve"> район, </w:t>
            </w:r>
            <w:proofErr w:type="spellStart"/>
            <w:proofErr w:type="gramStart"/>
            <w:r w:rsidRPr="001E76AA">
              <w:rPr>
                <w:rFonts w:ascii="Times New Roman" w:hAnsi="Times New Roman"/>
              </w:rPr>
              <w:t>пос.Октябрьский</w:t>
            </w:r>
            <w:proofErr w:type="spellEnd"/>
            <w:proofErr w:type="gramEnd"/>
            <w:r w:rsidRPr="001E76AA">
              <w:rPr>
                <w:rFonts w:ascii="Times New Roman" w:hAnsi="Times New Roman"/>
              </w:rPr>
              <w:t xml:space="preserve">, </w:t>
            </w:r>
            <w:proofErr w:type="spellStart"/>
            <w:r w:rsidRPr="001E76AA">
              <w:rPr>
                <w:rFonts w:ascii="Times New Roman" w:hAnsi="Times New Roman"/>
              </w:rPr>
              <w:t>ул.Набережная</w:t>
            </w:r>
            <w:proofErr w:type="spellEnd"/>
            <w:r w:rsidRPr="001E76AA">
              <w:rPr>
                <w:rFonts w:ascii="Times New Roman" w:hAnsi="Times New Roman"/>
              </w:rPr>
              <w:t xml:space="preserve"> 1. </w:t>
            </w:r>
          </w:p>
          <w:p w:rsidR="001E76AA" w:rsidRPr="001E76AA" w:rsidRDefault="001E76AA" w:rsidP="001E76AA">
            <w:pPr>
              <w:shd w:val="clear" w:color="auto" w:fill="FFFFFF"/>
              <w:spacing w:line="240" w:lineRule="auto"/>
              <w:jc w:val="center"/>
              <w:textAlignment w:val="baseline"/>
              <w:rPr>
                <w:rFonts w:ascii="Times New Roman" w:hAnsi="Times New Roman"/>
              </w:rPr>
            </w:pPr>
            <w:r w:rsidRPr="001E76AA">
              <w:rPr>
                <w:rFonts w:ascii="Times New Roman" w:hAnsi="Times New Roman"/>
              </w:rPr>
              <w:t>Тел. 8-834-31-25-311</w:t>
            </w:r>
            <w:r w:rsidRPr="001E76AA">
              <w:rPr>
                <w:rFonts w:ascii="Times New Roman" w:hAnsi="Times New Roman"/>
                <w:color w:val="333333"/>
                <w:shd w:val="clear" w:color="auto" w:fill="FFFFFF"/>
              </w:rPr>
              <w:t xml:space="preserve">. </w:t>
            </w:r>
            <w:proofErr w:type="spellStart"/>
            <w:proofErr w:type="gramStart"/>
            <w:r w:rsidRPr="001E76AA">
              <w:rPr>
                <w:rFonts w:ascii="Times New Roman" w:hAnsi="Times New Roman"/>
              </w:rPr>
              <w:t>Эл.адрес</w:t>
            </w:r>
            <w:proofErr w:type="spellEnd"/>
            <w:proofErr w:type="gramEnd"/>
            <w:r w:rsidRPr="001E76AA">
              <w:rPr>
                <w:rFonts w:ascii="Times New Roman" w:hAnsi="Times New Roman"/>
              </w:rPr>
              <w:t xml:space="preserve">: </w:t>
            </w:r>
            <w:r w:rsidRPr="001E76AA">
              <w:rPr>
                <w:rFonts w:ascii="Times New Roman" w:hAnsi="Times New Roman"/>
                <w:color w:val="0000FF"/>
                <w:u w:val="single"/>
              </w:rPr>
              <w:t>verarikova@mail.ru</w:t>
            </w:r>
          </w:p>
          <w:p w:rsidR="001E76AA" w:rsidRPr="001E76AA" w:rsidRDefault="001E76AA" w:rsidP="001E76AA">
            <w:pPr>
              <w:spacing w:after="160" w:line="240" w:lineRule="auto"/>
              <w:jc w:val="center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1E76AA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(адрес, по которому заинтересованные лица могут ознакомиться с поступившим ходатайством об установлении публичного сервитута и прилагаемым к нему описанием местоположения границ публичного сервитута, время приема заинтересованных лиц для ознакомления с поступившим ходатайством об установлении публичного сервитута)</w:t>
            </w:r>
          </w:p>
        </w:tc>
      </w:tr>
      <w:tr w:rsidR="001E76AA" w:rsidRPr="001E76AA" w:rsidTr="001E76AA">
        <w:trPr>
          <w:trHeight w:val="1363"/>
        </w:trPr>
        <w:tc>
          <w:tcPr>
            <w:tcW w:w="568" w:type="dxa"/>
          </w:tcPr>
          <w:p w:rsidR="001E76AA" w:rsidRPr="001E76AA" w:rsidRDefault="001E76AA" w:rsidP="001E76AA">
            <w:pPr>
              <w:spacing w:after="160" w:line="240" w:lineRule="auto"/>
              <w:jc w:val="center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1E76AA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8930" w:type="dxa"/>
          </w:tcPr>
          <w:p w:rsidR="001E76AA" w:rsidRPr="001E76AA" w:rsidRDefault="001E76AA" w:rsidP="001E76AA">
            <w:pPr>
              <w:spacing w:after="160" w:line="240" w:lineRule="auto"/>
              <w:jc w:val="center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1E76AA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 xml:space="preserve">Администрация </w:t>
            </w:r>
            <w:proofErr w:type="spellStart"/>
            <w:r w:rsidRPr="001E76AA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Ардатовского</w:t>
            </w:r>
            <w:proofErr w:type="spellEnd"/>
            <w:r w:rsidRPr="001E76AA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 xml:space="preserve"> муниципального района Республики Мордовия</w:t>
            </w:r>
          </w:p>
          <w:p w:rsidR="001E76AA" w:rsidRPr="001E76AA" w:rsidRDefault="001E76AA" w:rsidP="001E76AA">
            <w:pPr>
              <w:spacing w:after="160" w:line="240" w:lineRule="auto"/>
              <w:jc w:val="center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1E76AA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Адрес: РМ, г. Ардатов, ул. Комсомольская, 121.</w:t>
            </w:r>
          </w:p>
          <w:p w:rsidR="001E76AA" w:rsidRPr="001E76AA" w:rsidRDefault="001E76AA" w:rsidP="001E76AA">
            <w:pPr>
              <w:spacing w:after="160" w:line="240" w:lineRule="auto"/>
              <w:ind w:firstLine="170"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1E76AA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В течение 15 (пятнадцати) дней со дня опубликования сообщения о возможном установлении публичного сервитута в порядке, установленном для официального опубликования (обнародования) правовых актов поселения, по месту нахождения земельного участка и (или) земель, указанных в пункте 3 данного сообщения.</w:t>
            </w:r>
          </w:p>
          <w:p w:rsidR="001E76AA" w:rsidRPr="001E76AA" w:rsidRDefault="001E76AA" w:rsidP="001E76AA">
            <w:pPr>
              <w:spacing w:after="160" w:line="240" w:lineRule="auto"/>
              <w:ind w:firstLine="170"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1E76AA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(адрес, по которому заинтересованные лица могут подать заявления об учете прав на земельные участки, а также срок подачи указанных заявлений)</w:t>
            </w:r>
          </w:p>
        </w:tc>
      </w:tr>
      <w:tr w:rsidR="001E76AA" w:rsidRPr="001E76AA" w:rsidTr="001E76AA">
        <w:trPr>
          <w:trHeight w:val="1228"/>
        </w:trPr>
        <w:tc>
          <w:tcPr>
            <w:tcW w:w="568" w:type="dxa"/>
          </w:tcPr>
          <w:p w:rsidR="001E76AA" w:rsidRPr="001E76AA" w:rsidRDefault="001E76AA" w:rsidP="001E76AA">
            <w:pPr>
              <w:spacing w:after="160" w:line="240" w:lineRule="auto"/>
              <w:jc w:val="center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1E76AA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lastRenderedPageBreak/>
              <w:t>6</w:t>
            </w:r>
          </w:p>
        </w:tc>
        <w:tc>
          <w:tcPr>
            <w:tcW w:w="8930" w:type="dxa"/>
          </w:tcPr>
          <w:p w:rsidR="001E76AA" w:rsidRPr="001E76AA" w:rsidRDefault="001E76AA" w:rsidP="001E76AA">
            <w:pPr>
              <w:autoSpaceDE w:val="0"/>
              <w:autoSpaceDN w:val="0"/>
              <w:adjustRightInd w:val="0"/>
              <w:spacing w:after="160" w:line="240" w:lineRule="auto"/>
              <w:jc w:val="both"/>
              <w:rPr>
                <w:rFonts w:ascii="Times New Roman" w:eastAsiaTheme="minorHAnsi" w:hAnsi="Times New Roman"/>
                <w:color w:val="000000" w:themeColor="text1"/>
                <w:sz w:val="22"/>
                <w:szCs w:val="22"/>
                <w:lang w:eastAsia="en-US"/>
              </w:rPr>
            </w:pPr>
            <w:r w:rsidRPr="001E76AA">
              <w:rPr>
                <w:rFonts w:ascii="Times New Roman" w:eastAsiaTheme="minorHAnsi" w:hAnsi="Times New Roman"/>
                <w:color w:val="000000" w:themeColor="text1"/>
                <w:sz w:val="22"/>
                <w:szCs w:val="22"/>
                <w:lang w:eastAsia="en-US"/>
              </w:rPr>
              <w:t>1. «Программа развития газоснабжения и газификации Республики Мордовия на период 2021-2025 годы», утвержденной Главой Республики Мордовия и Председателем Правления ПАО «Газпром»;</w:t>
            </w:r>
          </w:p>
          <w:p w:rsidR="001E76AA" w:rsidRPr="001E76AA" w:rsidRDefault="001E76AA" w:rsidP="001E76AA">
            <w:pPr>
              <w:widowControl w:val="0"/>
              <w:spacing w:after="160" w:line="240" w:lineRule="auto"/>
              <w:ind w:right="214"/>
              <w:rPr>
                <w:rFonts w:ascii="Times New Roman" w:eastAsiaTheme="minorHAnsi" w:hAnsi="Times New Roman"/>
                <w:color w:val="000000" w:themeColor="text1"/>
                <w:sz w:val="22"/>
                <w:szCs w:val="22"/>
                <w:lang w:eastAsia="en-US"/>
              </w:rPr>
            </w:pPr>
            <w:r w:rsidRPr="001E76AA">
              <w:rPr>
                <w:rFonts w:ascii="Times New Roman" w:eastAsiaTheme="minorHAnsi" w:hAnsi="Times New Roman"/>
                <w:color w:val="000000" w:themeColor="text1"/>
                <w:sz w:val="22"/>
                <w:szCs w:val="22"/>
                <w:lang w:eastAsia="en-US"/>
              </w:rPr>
              <w:t>(реквизиты решений об утверждении документа территориального планирования, документации по планировке территории, а также информацию об инвестиционной программе субъекта естественных монополий).</w:t>
            </w:r>
          </w:p>
          <w:p w:rsidR="001E76AA" w:rsidRPr="001E76AA" w:rsidRDefault="001E76AA" w:rsidP="001E76AA">
            <w:pPr>
              <w:widowControl w:val="0"/>
              <w:spacing w:after="160" w:line="240" w:lineRule="auto"/>
              <w:ind w:right="214"/>
              <w:rPr>
                <w:rFonts w:ascii="Times New Roman" w:eastAsiaTheme="minorHAnsi" w:hAnsi="Times New Roman"/>
                <w:color w:val="000000" w:themeColor="text1"/>
                <w:sz w:val="22"/>
                <w:szCs w:val="22"/>
                <w:lang w:eastAsia="en-US"/>
              </w:rPr>
            </w:pPr>
            <w:r w:rsidRPr="001E76AA">
              <w:rPr>
                <w:rFonts w:ascii="Times New Roman" w:eastAsiaTheme="minorHAnsi" w:hAnsi="Times New Roman"/>
                <w:color w:val="000000" w:themeColor="text1"/>
                <w:sz w:val="22"/>
                <w:szCs w:val="22"/>
                <w:lang w:eastAsia="en-US"/>
              </w:rPr>
              <w:t xml:space="preserve">2. </w:t>
            </w:r>
            <w:proofErr w:type="spellStart"/>
            <w:r w:rsidRPr="001E76AA">
              <w:rPr>
                <w:rFonts w:ascii="Times New Roman" w:eastAsiaTheme="minorHAnsi" w:hAnsi="Times New Roman"/>
                <w:color w:val="000000" w:themeColor="text1"/>
                <w:sz w:val="22"/>
                <w:szCs w:val="22"/>
                <w:lang w:eastAsia="en-US"/>
              </w:rPr>
              <w:t>Генеральныйй</w:t>
            </w:r>
            <w:proofErr w:type="spellEnd"/>
            <w:r w:rsidRPr="001E76AA">
              <w:rPr>
                <w:rFonts w:ascii="Times New Roman" w:eastAsiaTheme="minorHAnsi" w:hAnsi="Times New Roman"/>
                <w:color w:val="000000" w:themeColor="text1"/>
                <w:sz w:val="22"/>
                <w:szCs w:val="22"/>
                <w:lang w:eastAsia="en-US"/>
              </w:rPr>
              <w:t xml:space="preserve"> план Октябрьского </w:t>
            </w:r>
            <w:proofErr w:type="spellStart"/>
            <w:r w:rsidRPr="001E76AA">
              <w:rPr>
                <w:rFonts w:ascii="Times New Roman" w:eastAsiaTheme="minorHAnsi" w:hAnsi="Times New Roman"/>
                <w:color w:val="000000" w:themeColor="text1"/>
                <w:sz w:val="22"/>
                <w:szCs w:val="22"/>
                <w:lang w:eastAsia="en-US"/>
              </w:rPr>
              <w:t>с.п</w:t>
            </w:r>
            <w:proofErr w:type="spellEnd"/>
            <w:r w:rsidRPr="001E76AA">
              <w:rPr>
                <w:rFonts w:ascii="Times New Roman" w:eastAsiaTheme="minorHAnsi" w:hAnsi="Times New Roman"/>
                <w:color w:val="000000" w:themeColor="text1"/>
                <w:sz w:val="22"/>
                <w:szCs w:val="22"/>
                <w:lang w:eastAsia="en-US"/>
              </w:rPr>
              <w:t xml:space="preserve">. </w:t>
            </w:r>
            <w:proofErr w:type="spellStart"/>
            <w:r w:rsidRPr="001E76AA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Ардатовского</w:t>
            </w:r>
            <w:proofErr w:type="spellEnd"/>
            <w:r w:rsidRPr="001E76AA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 xml:space="preserve"> муниципального района Республики Мордовия.</w:t>
            </w:r>
          </w:p>
        </w:tc>
      </w:tr>
      <w:tr w:rsidR="001E76AA" w:rsidRPr="001E76AA" w:rsidTr="001E76AA">
        <w:tc>
          <w:tcPr>
            <w:tcW w:w="568" w:type="dxa"/>
          </w:tcPr>
          <w:p w:rsidR="001E76AA" w:rsidRPr="001E76AA" w:rsidRDefault="001E76AA" w:rsidP="001E76AA">
            <w:pPr>
              <w:spacing w:after="160" w:line="240" w:lineRule="auto"/>
              <w:jc w:val="center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1E76AA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7</w:t>
            </w:r>
          </w:p>
        </w:tc>
        <w:tc>
          <w:tcPr>
            <w:tcW w:w="8930" w:type="dxa"/>
          </w:tcPr>
          <w:p w:rsidR="001E76AA" w:rsidRPr="001E76AA" w:rsidRDefault="0040101C" w:rsidP="001E76AA">
            <w:pPr>
              <w:spacing w:after="160" w:line="240" w:lineRule="auto"/>
              <w:ind w:left="-108"/>
              <w:contextualSpacing/>
              <w:jc w:val="center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hyperlink r:id="rId29" w:history="1">
              <w:r w:rsidR="001E76AA" w:rsidRPr="001E76AA">
                <w:rPr>
                  <w:rFonts w:ascii="Times New Roman" w:eastAsiaTheme="minorHAnsi" w:hAnsi="Times New Roman"/>
                  <w:color w:val="0000FF"/>
                  <w:sz w:val="22"/>
                  <w:szCs w:val="22"/>
                  <w:u w:val="single"/>
                  <w:lang w:eastAsia="en-US"/>
                </w:rPr>
                <w:t>https://ardatov-rm.ru/</w:t>
              </w:r>
            </w:hyperlink>
          </w:p>
          <w:p w:rsidR="001E76AA" w:rsidRPr="001E76AA" w:rsidRDefault="001E76AA" w:rsidP="001E76AA">
            <w:pPr>
              <w:spacing w:after="160" w:line="240" w:lineRule="auto"/>
              <w:ind w:left="-108"/>
              <w:contextualSpacing/>
              <w:jc w:val="center"/>
              <w:rPr>
                <w:rFonts w:ascii="Times New Roman" w:eastAsiaTheme="minorHAnsi" w:hAnsi="Times New Roman"/>
                <w:sz w:val="22"/>
                <w:szCs w:val="22"/>
                <w:highlight w:val="yellow"/>
                <w:lang w:eastAsia="en-US"/>
              </w:rPr>
            </w:pPr>
            <w:r w:rsidRPr="001E76AA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 xml:space="preserve"> (сведения об официальных сайтах в информационно-телекоммуникационной сети "Интернет", на которых размещены утвержденные документы территориального планирования, документация по планировке территории, инвестиционная программа субъекта естественных монополий, сообщение о поступившем ходатайстве об установлении публичного сервитута)</w:t>
            </w:r>
          </w:p>
        </w:tc>
      </w:tr>
      <w:tr w:rsidR="001E76AA" w:rsidRPr="001E76AA" w:rsidTr="001E76AA">
        <w:tc>
          <w:tcPr>
            <w:tcW w:w="568" w:type="dxa"/>
          </w:tcPr>
          <w:p w:rsidR="001E76AA" w:rsidRPr="001E76AA" w:rsidRDefault="001E76AA" w:rsidP="001E76AA">
            <w:pPr>
              <w:spacing w:after="160" w:line="240" w:lineRule="auto"/>
              <w:jc w:val="center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1E76AA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8</w:t>
            </w:r>
          </w:p>
        </w:tc>
        <w:tc>
          <w:tcPr>
            <w:tcW w:w="8930" w:type="dxa"/>
          </w:tcPr>
          <w:p w:rsidR="001E76AA" w:rsidRPr="001E76AA" w:rsidRDefault="001E76AA" w:rsidP="001E76AA">
            <w:pPr>
              <w:spacing w:after="160" w:line="240" w:lineRule="auto"/>
              <w:ind w:left="-108"/>
              <w:contextualSpacing/>
              <w:jc w:val="center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1E76AA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 xml:space="preserve">Графическое описание местоположения границ публичного сервитута, </w:t>
            </w:r>
            <w:r w:rsidRPr="001E76AA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br/>
              <w:t>а также перечень координат характерных точек этих границ размещены на официальном сайте в сети «Интернет»:</w:t>
            </w:r>
            <w:proofErr w:type="spellStart"/>
            <w:r w:rsidR="004B5AF3">
              <w:rPr>
                <w:rFonts w:asciiTheme="minorHAnsi" w:hAnsiTheme="minorHAnsi"/>
              </w:rPr>
              <w:fldChar w:fldCharType="begin"/>
            </w:r>
            <w:r w:rsidR="004B5AF3">
              <w:instrText xml:space="preserve"> HYPERLINK "https://ardatov-rm.ru/" </w:instrText>
            </w:r>
            <w:r w:rsidR="004B5AF3">
              <w:rPr>
                <w:rFonts w:asciiTheme="minorHAnsi" w:hAnsiTheme="minorHAnsi"/>
              </w:rPr>
              <w:fldChar w:fldCharType="separate"/>
            </w:r>
            <w:r w:rsidRPr="001E76AA">
              <w:rPr>
                <w:rFonts w:ascii="Times New Roman" w:eastAsiaTheme="minorHAnsi" w:hAnsi="Times New Roman"/>
                <w:color w:val="0000FF"/>
                <w:sz w:val="22"/>
                <w:szCs w:val="22"/>
                <w:u w:val="single"/>
                <w:lang w:eastAsia="en-US"/>
              </w:rPr>
              <w:t>https</w:t>
            </w:r>
            <w:proofErr w:type="spellEnd"/>
            <w:r w:rsidRPr="001E76AA">
              <w:rPr>
                <w:rFonts w:ascii="Times New Roman" w:eastAsiaTheme="minorHAnsi" w:hAnsi="Times New Roman"/>
                <w:color w:val="0000FF"/>
                <w:sz w:val="22"/>
                <w:szCs w:val="22"/>
                <w:u w:val="single"/>
                <w:lang w:eastAsia="en-US"/>
              </w:rPr>
              <w:t>://ardatov-rm.ru/</w:t>
            </w:r>
            <w:r w:rsidR="004B5AF3">
              <w:rPr>
                <w:rFonts w:ascii="Times New Roman" w:hAnsi="Times New Roman"/>
                <w:color w:val="0000FF"/>
                <w:u w:val="single"/>
              </w:rPr>
              <w:fldChar w:fldCharType="end"/>
            </w:r>
            <w:r w:rsidRPr="001E76AA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 xml:space="preserve"> </w:t>
            </w:r>
          </w:p>
        </w:tc>
      </w:tr>
    </w:tbl>
    <w:p w:rsidR="00155078" w:rsidRPr="0002645E" w:rsidRDefault="00155078" w:rsidP="00155078">
      <w:pPr>
        <w:ind w:left="-284" w:firstLine="568"/>
        <w:jc w:val="both"/>
        <w:rPr>
          <w:rFonts w:ascii="Times New Roman" w:hAnsi="Times New Roman" w:cs="Times New Roman"/>
          <w:b/>
        </w:rPr>
      </w:pPr>
    </w:p>
    <w:p w:rsidR="00155078" w:rsidRPr="0002645E" w:rsidRDefault="00155078" w:rsidP="00155078">
      <w:pPr>
        <w:ind w:left="-284" w:firstLine="568"/>
        <w:jc w:val="both"/>
        <w:rPr>
          <w:rFonts w:ascii="Times New Roman" w:hAnsi="Times New Roman" w:cs="Times New Roman"/>
          <w:b/>
        </w:rPr>
      </w:pPr>
    </w:p>
    <w:p w:rsidR="00155078" w:rsidRPr="006406DD" w:rsidRDefault="00155078" w:rsidP="00155078">
      <w:pPr>
        <w:pBdr>
          <w:bottom w:val="single" w:sz="12" w:space="1" w:color="auto"/>
        </w:pBdr>
        <w:ind w:left="-600"/>
      </w:pPr>
    </w:p>
    <w:p w:rsidR="00155078" w:rsidRPr="006406DD" w:rsidRDefault="00155078" w:rsidP="00155078">
      <w:pPr>
        <w:spacing w:after="0" w:line="240" w:lineRule="auto"/>
        <w:ind w:left="-600"/>
        <w:rPr>
          <w:rFonts w:ascii="Times New Roman" w:hAnsi="Times New Roman" w:cs="Calibri"/>
          <w:bCs/>
        </w:rPr>
      </w:pPr>
      <w:r w:rsidRPr="006406DD">
        <w:rPr>
          <w:rFonts w:ascii="Times New Roman" w:hAnsi="Times New Roman" w:cs="Calibri"/>
          <w:bCs/>
        </w:rPr>
        <w:t xml:space="preserve">Муниципальный Вестник </w:t>
      </w:r>
      <w:proofErr w:type="spellStart"/>
      <w:r w:rsidRPr="006406DD">
        <w:rPr>
          <w:rFonts w:ascii="Times New Roman" w:hAnsi="Times New Roman" w:cs="Calibri"/>
          <w:bCs/>
        </w:rPr>
        <w:t>Ардатовского</w:t>
      </w:r>
      <w:proofErr w:type="spellEnd"/>
      <w:r w:rsidRPr="006406DD">
        <w:rPr>
          <w:rFonts w:ascii="Times New Roman" w:hAnsi="Times New Roman" w:cs="Calibri"/>
          <w:bCs/>
        </w:rPr>
        <w:t xml:space="preserve"> муниципального </w:t>
      </w:r>
      <w:proofErr w:type="gramStart"/>
      <w:r w:rsidRPr="006406DD">
        <w:rPr>
          <w:rFonts w:ascii="Times New Roman" w:hAnsi="Times New Roman" w:cs="Calibri"/>
          <w:bCs/>
        </w:rPr>
        <w:t>района  №</w:t>
      </w:r>
      <w:proofErr w:type="gramEnd"/>
      <w:r w:rsidRPr="006406DD">
        <w:rPr>
          <w:rFonts w:ascii="Times New Roman" w:hAnsi="Times New Roman" w:cs="Calibri"/>
          <w:bCs/>
        </w:rPr>
        <w:t xml:space="preserve"> </w:t>
      </w:r>
      <w:r>
        <w:rPr>
          <w:rFonts w:ascii="Times New Roman" w:hAnsi="Times New Roman" w:cs="Calibri"/>
          <w:bCs/>
        </w:rPr>
        <w:t>40</w:t>
      </w:r>
      <w:r w:rsidRPr="006406DD">
        <w:rPr>
          <w:rFonts w:ascii="Times New Roman" w:hAnsi="Times New Roman" w:cs="Calibri"/>
          <w:bCs/>
        </w:rPr>
        <w:t xml:space="preserve">  от </w:t>
      </w:r>
      <w:r>
        <w:rPr>
          <w:rFonts w:ascii="Times New Roman" w:hAnsi="Times New Roman" w:cs="Calibri"/>
          <w:bCs/>
        </w:rPr>
        <w:t>20</w:t>
      </w:r>
      <w:r w:rsidRPr="006406DD">
        <w:rPr>
          <w:rFonts w:ascii="Times New Roman" w:hAnsi="Times New Roman" w:cs="Calibri"/>
          <w:bCs/>
        </w:rPr>
        <w:t xml:space="preserve"> сентября  2024 г.</w:t>
      </w:r>
    </w:p>
    <w:p w:rsidR="00155078" w:rsidRPr="006406DD" w:rsidRDefault="00155078" w:rsidP="00155078">
      <w:pPr>
        <w:spacing w:after="0" w:line="240" w:lineRule="auto"/>
        <w:ind w:hanging="600"/>
        <w:rPr>
          <w:rFonts w:ascii="Times New Roman" w:hAnsi="Times New Roman" w:cs="Calibri"/>
          <w:b/>
          <w:bCs/>
          <w:i/>
          <w:iCs/>
        </w:rPr>
      </w:pPr>
      <w:r w:rsidRPr="006406DD">
        <w:rPr>
          <w:rFonts w:ascii="Times New Roman" w:hAnsi="Times New Roman" w:cs="Calibri"/>
          <w:bCs/>
        </w:rPr>
        <w:t xml:space="preserve">Учредитель: </w:t>
      </w:r>
      <w:r w:rsidRPr="006406DD">
        <w:rPr>
          <w:rFonts w:ascii="Times New Roman" w:hAnsi="Times New Roman" w:cs="Calibri"/>
          <w:b/>
          <w:bCs/>
          <w:i/>
          <w:iCs/>
        </w:rPr>
        <w:t xml:space="preserve">Совет депутатов </w:t>
      </w:r>
      <w:proofErr w:type="spellStart"/>
      <w:r w:rsidRPr="006406DD">
        <w:rPr>
          <w:rFonts w:ascii="Times New Roman" w:hAnsi="Times New Roman" w:cs="Calibri"/>
          <w:b/>
          <w:bCs/>
          <w:i/>
          <w:iCs/>
        </w:rPr>
        <w:t>Ардатовского</w:t>
      </w:r>
      <w:proofErr w:type="spellEnd"/>
      <w:r w:rsidRPr="006406DD">
        <w:rPr>
          <w:rFonts w:ascii="Times New Roman" w:hAnsi="Times New Roman" w:cs="Calibri"/>
          <w:b/>
          <w:bCs/>
          <w:i/>
          <w:iCs/>
        </w:rPr>
        <w:t xml:space="preserve"> муниципального района.</w:t>
      </w:r>
    </w:p>
    <w:p w:rsidR="00155078" w:rsidRPr="006406DD" w:rsidRDefault="00155078" w:rsidP="00155078">
      <w:pPr>
        <w:spacing w:after="0" w:line="240" w:lineRule="auto"/>
        <w:ind w:hanging="600"/>
        <w:rPr>
          <w:rFonts w:ascii="Times New Roman" w:hAnsi="Times New Roman" w:cs="Calibri"/>
          <w:b/>
          <w:bCs/>
        </w:rPr>
      </w:pPr>
      <w:r w:rsidRPr="006406DD">
        <w:rPr>
          <w:rFonts w:ascii="Times New Roman" w:hAnsi="Times New Roman" w:cs="Calibri"/>
          <w:bCs/>
        </w:rPr>
        <w:t xml:space="preserve">Главный редактор: </w:t>
      </w:r>
      <w:proofErr w:type="spellStart"/>
      <w:r w:rsidRPr="006406DD">
        <w:rPr>
          <w:rFonts w:ascii="Times New Roman" w:hAnsi="Times New Roman" w:cs="Calibri"/>
          <w:b/>
          <w:bCs/>
          <w:i/>
          <w:iCs/>
        </w:rPr>
        <w:t>С.Ю.Забелина</w:t>
      </w:r>
      <w:proofErr w:type="spellEnd"/>
      <w:r w:rsidRPr="006406DD">
        <w:rPr>
          <w:rFonts w:ascii="Times New Roman" w:hAnsi="Times New Roman" w:cs="Calibri"/>
          <w:b/>
          <w:bCs/>
          <w:i/>
          <w:iCs/>
        </w:rPr>
        <w:t>.</w:t>
      </w:r>
    </w:p>
    <w:p w:rsidR="00155078" w:rsidRPr="006406DD" w:rsidRDefault="00155078" w:rsidP="00155078">
      <w:pPr>
        <w:spacing w:after="0" w:line="240" w:lineRule="auto"/>
        <w:ind w:hanging="600"/>
        <w:rPr>
          <w:rFonts w:ascii="Times New Roman" w:hAnsi="Times New Roman" w:cs="Calibri"/>
          <w:b/>
          <w:bCs/>
        </w:rPr>
      </w:pPr>
      <w:r w:rsidRPr="006406DD">
        <w:rPr>
          <w:rFonts w:ascii="Times New Roman" w:hAnsi="Times New Roman" w:cs="Calibri"/>
          <w:b/>
          <w:bCs/>
        </w:rPr>
        <w:t>431860, Республика Мордовия, г. Ардатов, ул. Комсомольская 121</w:t>
      </w:r>
    </w:p>
    <w:p w:rsidR="00155078" w:rsidRPr="006406DD" w:rsidRDefault="00155078" w:rsidP="00155078">
      <w:pPr>
        <w:ind w:hanging="600"/>
      </w:pPr>
      <w:r w:rsidRPr="006406DD">
        <w:rPr>
          <w:bCs/>
        </w:rPr>
        <w:t>Телефоны:</w:t>
      </w:r>
      <w:r w:rsidRPr="006406DD">
        <w:rPr>
          <w:b/>
          <w:bCs/>
        </w:rPr>
        <w:t xml:space="preserve"> 3-11-91, 3-11-89, 3-11-93.</w:t>
      </w:r>
    </w:p>
    <w:p w:rsidR="00155078" w:rsidRPr="006406DD" w:rsidRDefault="00155078" w:rsidP="00155078">
      <w:pPr>
        <w:spacing w:after="0" w:line="240" w:lineRule="auto"/>
        <w:ind w:left="100" w:hanging="700"/>
        <w:rPr>
          <w:rFonts w:ascii="Times New Roman" w:eastAsia="Times New Roman" w:hAnsi="Times New Roman" w:cs="Times New Roman"/>
          <w:bCs/>
          <w:i/>
          <w:lang w:val="en-US" w:eastAsia="ru-RU"/>
        </w:rPr>
      </w:pPr>
    </w:p>
    <w:p w:rsidR="00155078" w:rsidRPr="006406DD" w:rsidRDefault="00155078" w:rsidP="00155078">
      <w:pPr>
        <w:spacing w:after="0" w:line="240" w:lineRule="auto"/>
        <w:ind w:left="100" w:hanging="70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406DD">
        <w:rPr>
          <w:rFonts w:ascii="Times New Roman" w:eastAsia="Times New Roman" w:hAnsi="Times New Roman" w:cs="Times New Roman"/>
          <w:bCs/>
          <w:i/>
          <w:lang w:eastAsia="ru-RU"/>
        </w:rPr>
        <w:t>тираж 75 экз.</w:t>
      </w:r>
    </w:p>
    <w:p w:rsidR="00155078" w:rsidRPr="0002645E" w:rsidRDefault="00155078" w:rsidP="00155078">
      <w:pPr>
        <w:ind w:left="-284" w:firstLine="568"/>
        <w:jc w:val="both"/>
        <w:rPr>
          <w:rFonts w:ascii="Times New Roman" w:hAnsi="Times New Roman" w:cs="Times New Roman"/>
          <w:b/>
        </w:rPr>
      </w:pPr>
    </w:p>
    <w:p w:rsidR="00155078" w:rsidRPr="00DE420A" w:rsidRDefault="00155078" w:rsidP="00155078">
      <w:pPr>
        <w:spacing w:after="0" w:line="240" w:lineRule="auto"/>
        <w:ind w:left="-400"/>
        <w:jc w:val="both"/>
        <w:rPr>
          <w:rFonts w:ascii="Times New Roman" w:hAnsi="Times New Roman" w:cs="Times New Roman"/>
          <w:b/>
        </w:rPr>
      </w:pPr>
    </w:p>
    <w:p w:rsidR="00155078" w:rsidRPr="00DE420A" w:rsidRDefault="00155078" w:rsidP="00155078">
      <w:pPr>
        <w:spacing w:after="0" w:line="240" w:lineRule="auto"/>
        <w:ind w:left="-400"/>
        <w:jc w:val="both"/>
        <w:rPr>
          <w:rFonts w:ascii="Times New Roman" w:hAnsi="Times New Roman" w:cs="Times New Roman"/>
          <w:b/>
        </w:rPr>
      </w:pPr>
    </w:p>
    <w:p w:rsidR="00155078" w:rsidRPr="00155078" w:rsidRDefault="00155078" w:rsidP="00DE420A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DE420A" w:rsidRPr="00DE420A" w:rsidRDefault="00DE420A" w:rsidP="00DE420A">
      <w:pPr>
        <w:spacing w:after="0" w:line="240" w:lineRule="auto"/>
        <w:ind w:left="-400"/>
        <w:jc w:val="both"/>
        <w:rPr>
          <w:rFonts w:ascii="Times New Roman" w:hAnsi="Times New Roman" w:cs="Times New Roman"/>
          <w:b/>
        </w:rPr>
      </w:pPr>
    </w:p>
    <w:p w:rsidR="00DE420A" w:rsidRPr="00DE420A" w:rsidRDefault="00DE420A" w:rsidP="00DE420A">
      <w:pPr>
        <w:spacing w:after="0" w:line="240" w:lineRule="auto"/>
        <w:ind w:left="-400"/>
        <w:jc w:val="both"/>
        <w:rPr>
          <w:rFonts w:ascii="Times New Roman" w:hAnsi="Times New Roman" w:cs="Times New Roman"/>
          <w:b/>
        </w:rPr>
      </w:pPr>
    </w:p>
    <w:p w:rsidR="00834FA4" w:rsidRPr="00DE420A" w:rsidRDefault="00834FA4" w:rsidP="00DE420A">
      <w:pPr>
        <w:spacing w:after="0" w:line="240" w:lineRule="auto"/>
        <w:rPr>
          <w:rFonts w:ascii="Times New Roman" w:hAnsi="Times New Roman" w:cs="Times New Roman"/>
        </w:rPr>
      </w:pPr>
    </w:p>
    <w:sectPr w:rsidR="00834FA4" w:rsidRPr="00DE420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085338"/>
    <w:multiLevelType w:val="hybridMultilevel"/>
    <w:tmpl w:val="F8CA1FEE"/>
    <w:lvl w:ilvl="0" w:tplc="885A8990">
      <w:start w:val="1"/>
      <w:numFmt w:val="decimal"/>
      <w:lvlText w:val="%1."/>
      <w:lvlJc w:val="left"/>
      <w:pPr>
        <w:ind w:left="3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5" w:hanging="360"/>
      </w:pPr>
    </w:lvl>
    <w:lvl w:ilvl="2" w:tplc="0419001B" w:tentative="1">
      <w:start w:val="1"/>
      <w:numFmt w:val="lowerRoman"/>
      <w:lvlText w:val="%3."/>
      <w:lvlJc w:val="right"/>
      <w:pPr>
        <w:ind w:left="1805" w:hanging="180"/>
      </w:pPr>
    </w:lvl>
    <w:lvl w:ilvl="3" w:tplc="0419000F" w:tentative="1">
      <w:start w:val="1"/>
      <w:numFmt w:val="decimal"/>
      <w:lvlText w:val="%4."/>
      <w:lvlJc w:val="left"/>
      <w:pPr>
        <w:ind w:left="2525" w:hanging="360"/>
      </w:pPr>
    </w:lvl>
    <w:lvl w:ilvl="4" w:tplc="04190019" w:tentative="1">
      <w:start w:val="1"/>
      <w:numFmt w:val="lowerLetter"/>
      <w:lvlText w:val="%5."/>
      <w:lvlJc w:val="left"/>
      <w:pPr>
        <w:ind w:left="3245" w:hanging="360"/>
      </w:pPr>
    </w:lvl>
    <w:lvl w:ilvl="5" w:tplc="0419001B" w:tentative="1">
      <w:start w:val="1"/>
      <w:numFmt w:val="lowerRoman"/>
      <w:lvlText w:val="%6."/>
      <w:lvlJc w:val="right"/>
      <w:pPr>
        <w:ind w:left="3965" w:hanging="180"/>
      </w:pPr>
    </w:lvl>
    <w:lvl w:ilvl="6" w:tplc="0419000F" w:tentative="1">
      <w:start w:val="1"/>
      <w:numFmt w:val="decimal"/>
      <w:lvlText w:val="%7."/>
      <w:lvlJc w:val="left"/>
      <w:pPr>
        <w:ind w:left="4685" w:hanging="360"/>
      </w:pPr>
    </w:lvl>
    <w:lvl w:ilvl="7" w:tplc="04190019" w:tentative="1">
      <w:start w:val="1"/>
      <w:numFmt w:val="lowerLetter"/>
      <w:lvlText w:val="%8."/>
      <w:lvlJc w:val="left"/>
      <w:pPr>
        <w:ind w:left="5405" w:hanging="360"/>
      </w:pPr>
    </w:lvl>
    <w:lvl w:ilvl="8" w:tplc="0419001B" w:tentative="1">
      <w:start w:val="1"/>
      <w:numFmt w:val="lowerRoman"/>
      <w:lvlText w:val="%9."/>
      <w:lvlJc w:val="right"/>
      <w:pPr>
        <w:ind w:left="6125" w:hanging="180"/>
      </w:pPr>
    </w:lvl>
  </w:abstractNum>
  <w:abstractNum w:abstractNumId="1" w15:restartNumberingAfterBreak="0">
    <w:nsid w:val="1AC94DB7"/>
    <w:multiLevelType w:val="hybridMultilevel"/>
    <w:tmpl w:val="45DC90EA"/>
    <w:lvl w:ilvl="0" w:tplc="54CA568C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953A68D8" w:tentative="1">
      <w:start w:val="1"/>
      <w:numFmt w:val="lowerLetter"/>
      <w:lvlText w:val="%2."/>
      <w:lvlJc w:val="left"/>
      <w:pPr>
        <w:ind w:left="1440" w:hanging="360"/>
      </w:pPr>
    </w:lvl>
    <w:lvl w:ilvl="2" w:tplc="B3E0160A" w:tentative="1">
      <w:start w:val="1"/>
      <w:numFmt w:val="lowerRoman"/>
      <w:lvlText w:val="%3."/>
      <w:lvlJc w:val="right"/>
      <w:pPr>
        <w:ind w:left="2160" w:hanging="180"/>
      </w:pPr>
    </w:lvl>
    <w:lvl w:ilvl="3" w:tplc="D0E8F122" w:tentative="1">
      <w:start w:val="1"/>
      <w:numFmt w:val="decimal"/>
      <w:lvlText w:val="%4."/>
      <w:lvlJc w:val="left"/>
      <w:pPr>
        <w:ind w:left="2880" w:hanging="360"/>
      </w:pPr>
    </w:lvl>
    <w:lvl w:ilvl="4" w:tplc="531E1F8C" w:tentative="1">
      <w:start w:val="1"/>
      <w:numFmt w:val="lowerLetter"/>
      <w:lvlText w:val="%5."/>
      <w:lvlJc w:val="left"/>
      <w:pPr>
        <w:ind w:left="3600" w:hanging="360"/>
      </w:pPr>
    </w:lvl>
    <w:lvl w:ilvl="5" w:tplc="B8DA0E44" w:tentative="1">
      <w:start w:val="1"/>
      <w:numFmt w:val="lowerRoman"/>
      <w:lvlText w:val="%6."/>
      <w:lvlJc w:val="right"/>
      <w:pPr>
        <w:ind w:left="4320" w:hanging="180"/>
      </w:pPr>
    </w:lvl>
    <w:lvl w:ilvl="6" w:tplc="A322FE50" w:tentative="1">
      <w:start w:val="1"/>
      <w:numFmt w:val="decimal"/>
      <w:lvlText w:val="%7."/>
      <w:lvlJc w:val="left"/>
      <w:pPr>
        <w:ind w:left="5040" w:hanging="360"/>
      </w:pPr>
    </w:lvl>
    <w:lvl w:ilvl="7" w:tplc="EEFE213A" w:tentative="1">
      <w:start w:val="1"/>
      <w:numFmt w:val="lowerLetter"/>
      <w:lvlText w:val="%8."/>
      <w:lvlJc w:val="left"/>
      <w:pPr>
        <w:ind w:left="5760" w:hanging="360"/>
      </w:pPr>
    </w:lvl>
    <w:lvl w:ilvl="8" w:tplc="3186647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203CC7"/>
    <w:multiLevelType w:val="hybridMultilevel"/>
    <w:tmpl w:val="CBDC560E"/>
    <w:lvl w:ilvl="0" w:tplc="477A7ADE">
      <w:start w:val="1"/>
      <w:numFmt w:val="decimal"/>
      <w:pStyle w:val="a"/>
      <w:lvlText w:val="%1"/>
      <w:lvlJc w:val="right"/>
      <w:pPr>
        <w:ind w:left="720" w:hanging="360"/>
      </w:pPr>
    </w:lvl>
    <w:lvl w:ilvl="1" w:tplc="2BEC47B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8D8AAF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F0896B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9E64B9E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2407B8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92A7E2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0FA6D4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C1A8EB1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EC02B7F"/>
    <w:multiLevelType w:val="hybridMultilevel"/>
    <w:tmpl w:val="0C36DFF8"/>
    <w:lvl w:ilvl="0" w:tplc="3870872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90F45C30" w:tentative="1">
      <w:start w:val="1"/>
      <w:numFmt w:val="lowerLetter"/>
      <w:lvlText w:val="%2."/>
      <w:lvlJc w:val="left"/>
      <w:pPr>
        <w:ind w:left="1789" w:hanging="360"/>
      </w:pPr>
    </w:lvl>
    <w:lvl w:ilvl="2" w:tplc="2FF8B918" w:tentative="1">
      <w:start w:val="1"/>
      <w:numFmt w:val="lowerRoman"/>
      <w:lvlText w:val="%3."/>
      <w:lvlJc w:val="right"/>
      <w:pPr>
        <w:ind w:left="2509" w:hanging="180"/>
      </w:pPr>
    </w:lvl>
    <w:lvl w:ilvl="3" w:tplc="5D2E1392" w:tentative="1">
      <w:start w:val="1"/>
      <w:numFmt w:val="decimal"/>
      <w:lvlText w:val="%4."/>
      <w:lvlJc w:val="left"/>
      <w:pPr>
        <w:ind w:left="3229" w:hanging="360"/>
      </w:pPr>
    </w:lvl>
    <w:lvl w:ilvl="4" w:tplc="3612B44E" w:tentative="1">
      <w:start w:val="1"/>
      <w:numFmt w:val="lowerLetter"/>
      <w:lvlText w:val="%5."/>
      <w:lvlJc w:val="left"/>
      <w:pPr>
        <w:ind w:left="3949" w:hanging="360"/>
      </w:pPr>
    </w:lvl>
    <w:lvl w:ilvl="5" w:tplc="9BC2FE70" w:tentative="1">
      <w:start w:val="1"/>
      <w:numFmt w:val="lowerRoman"/>
      <w:lvlText w:val="%6."/>
      <w:lvlJc w:val="right"/>
      <w:pPr>
        <w:ind w:left="4669" w:hanging="180"/>
      </w:pPr>
    </w:lvl>
    <w:lvl w:ilvl="6" w:tplc="94784B50" w:tentative="1">
      <w:start w:val="1"/>
      <w:numFmt w:val="decimal"/>
      <w:lvlText w:val="%7."/>
      <w:lvlJc w:val="left"/>
      <w:pPr>
        <w:ind w:left="5389" w:hanging="360"/>
      </w:pPr>
    </w:lvl>
    <w:lvl w:ilvl="7" w:tplc="A2ECADC2" w:tentative="1">
      <w:start w:val="1"/>
      <w:numFmt w:val="lowerLetter"/>
      <w:lvlText w:val="%8."/>
      <w:lvlJc w:val="left"/>
      <w:pPr>
        <w:ind w:left="6109" w:hanging="360"/>
      </w:pPr>
    </w:lvl>
    <w:lvl w:ilvl="8" w:tplc="8A2429E2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31BF2CED"/>
    <w:multiLevelType w:val="hybridMultilevel"/>
    <w:tmpl w:val="8C8C7058"/>
    <w:lvl w:ilvl="0" w:tplc="925A2CC6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28FCBA18" w:tentative="1">
      <w:start w:val="1"/>
      <w:numFmt w:val="lowerLetter"/>
      <w:lvlText w:val="%2."/>
      <w:lvlJc w:val="left"/>
      <w:pPr>
        <w:ind w:left="1440" w:hanging="360"/>
      </w:pPr>
    </w:lvl>
    <w:lvl w:ilvl="2" w:tplc="C22A6372" w:tentative="1">
      <w:start w:val="1"/>
      <w:numFmt w:val="lowerRoman"/>
      <w:lvlText w:val="%3."/>
      <w:lvlJc w:val="right"/>
      <w:pPr>
        <w:ind w:left="2160" w:hanging="180"/>
      </w:pPr>
    </w:lvl>
    <w:lvl w:ilvl="3" w:tplc="A2005F0E" w:tentative="1">
      <w:start w:val="1"/>
      <w:numFmt w:val="decimal"/>
      <w:lvlText w:val="%4."/>
      <w:lvlJc w:val="left"/>
      <w:pPr>
        <w:ind w:left="2880" w:hanging="360"/>
      </w:pPr>
    </w:lvl>
    <w:lvl w:ilvl="4" w:tplc="398409B8" w:tentative="1">
      <w:start w:val="1"/>
      <w:numFmt w:val="lowerLetter"/>
      <w:lvlText w:val="%5."/>
      <w:lvlJc w:val="left"/>
      <w:pPr>
        <w:ind w:left="3600" w:hanging="360"/>
      </w:pPr>
    </w:lvl>
    <w:lvl w:ilvl="5" w:tplc="5C84AD82" w:tentative="1">
      <w:start w:val="1"/>
      <w:numFmt w:val="lowerRoman"/>
      <w:lvlText w:val="%6."/>
      <w:lvlJc w:val="right"/>
      <w:pPr>
        <w:ind w:left="4320" w:hanging="180"/>
      </w:pPr>
    </w:lvl>
    <w:lvl w:ilvl="6" w:tplc="CE4243C8" w:tentative="1">
      <w:start w:val="1"/>
      <w:numFmt w:val="decimal"/>
      <w:lvlText w:val="%7."/>
      <w:lvlJc w:val="left"/>
      <w:pPr>
        <w:ind w:left="5040" w:hanging="360"/>
      </w:pPr>
    </w:lvl>
    <w:lvl w:ilvl="7" w:tplc="D8444D80" w:tentative="1">
      <w:start w:val="1"/>
      <w:numFmt w:val="lowerLetter"/>
      <w:lvlText w:val="%8."/>
      <w:lvlJc w:val="left"/>
      <w:pPr>
        <w:ind w:left="5760" w:hanging="360"/>
      </w:pPr>
    </w:lvl>
    <w:lvl w:ilvl="8" w:tplc="84D0972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4DB6AFE"/>
    <w:multiLevelType w:val="hybridMultilevel"/>
    <w:tmpl w:val="D610A3E0"/>
    <w:lvl w:ilvl="0" w:tplc="6890CFE0">
      <w:start w:val="1"/>
      <w:numFmt w:val="decimal"/>
      <w:lvlText w:val="%1"/>
      <w:lvlJc w:val="center"/>
      <w:pPr>
        <w:ind w:left="720" w:hanging="360"/>
      </w:pPr>
      <w:rPr>
        <w:rFonts w:hint="default"/>
      </w:rPr>
    </w:lvl>
    <w:lvl w:ilvl="1" w:tplc="4D38CAC8" w:tentative="1">
      <w:start w:val="1"/>
      <w:numFmt w:val="lowerLetter"/>
      <w:lvlText w:val="%2."/>
      <w:lvlJc w:val="left"/>
      <w:pPr>
        <w:ind w:left="1440" w:hanging="360"/>
      </w:pPr>
    </w:lvl>
    <w:lvl w:ilvl="2" w:tplc="D2161C24" w:tentative="1">
      <w:start w:val="1"/>
      <w:numFmt w:val="lowerRoman"/>
      <w:lvlText w:val="%3."/>
      <w:lvlJc w:val="right"/>
      <w:pPr>
        <w:ind w:left="2160" w:hanging="180"/>
      </w:pPr>
    </w:lvl>
    <w:lvl w:ilvl="3" w:tplc="DD5E03C6" w:tentative="1">
      <w:start w:val="1"/>
      <w:numFmt w:val="decimal"/>
      <w:lvlText w:val="%4."/>
      <w:lvlJc w:val="left"/>
      <w:pPr>
        <w:ind w:left="2880" w:hanging="360"/>
      </w:pPr>
    </w:lvl>
    <w:lvl w:ilvl="4" w:tplc="100A8ABA" w:tentative="1">
      <w:start w:val="1"/>
      <w:numFmt w:val="lowerLetter"/>
      <w:lvlText w:val="%5."/>
      <w:lvlJc w:val="left"/>
      <w:pPr>
        <w:ind w:left="3600" w:hanging="360"/>
      </w:pPr>
    </w:lvl>
    <w:lvl w:ilvl="5" w:tplc="801C4B04" w:tentative="1">
      <w:start w:val="1"/>
      <w:numFmt w:val="lowerRoman"/>
      <w:lvlText w:val="%6."/>
      <w:lvlJc w:val="right"/>
      <w:pPr>
        <w:ind w:left="4320" w:hanging="180"/>
      </w:pPr>
    </w:lvl>
    <w:lvl w:ilvl="6" w:tplc="33440EF6" w:tentative="1">
      <w:start w:val="1"/>
      <w:numFmt w:val="decimal"/>
      <w:lvlText w:val="%7."/>
      <w:lvlJc w:val="left"/>
      <w:pPr>
        <w:ind w:left="5040" w:hanging="360"/>
      </w:pPr>
    </w:lvl>
    <w:lvl w:ilvl="7" w:tplc="52E468D4" w:tentative="1">
      <w:start w:val="1"/>
      <w:numFmt w:val="lowerLetter"/>
      <w:lvlText w:val="%8."/>
      <w:lvlJc w:val="left"/>
      <w:pPr>
        <w:ind w:left="5760" w:hanging="360"/>
      </w:pPr>
    </w:lvl>
    <w:lvl w:ilvl="8" w:tplc="05BAEAC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CBC2663"/>
    <w:multiLevelType w:val="hybridMultilevel"/>
    <w:tmpl w:val="B7EEACD0"/>
    <w:lvl w:ilvl="0" w:tplc="90D478D2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8F9CBB1C" w:tentative="1">
      <w:start w:val="1"/>
      <w:numFmt w:val="lowerLetter"/>
      <w:lvlText w:val="%2."/>
      <w:lvlJc w:val="left"/>
      <w:pPr>
        <w:ind w:left="1440" w:hanging="360"/>
      </w:pPr>
    </w:lvl>
    <w:lvl w:ilvl="2" w:tplc="9878B550" w:tentative="1">
      <w:start w:val="1"/>
      <w:numFmt w:val="lowerRoman"/>
      <w:lvlText w:val="%3."/>
      <w:lvlJc w:val="right"/>
      <w:pPr>
        <w:ind w:left="2160" w:hanging="180"/>
      </w:pPr>
    </w:lvl>
    <w:lvl w:ilvl="3" w:tplc="6F5A608C" w:tentative="1">
      <w:start w:val="1"/>
      <w:numFmt w:val="decimal"/>
      <w:lvlText w:val="%4."/>
      <w:lvlJc w:val="left"/>
      <w:pPr>
        <w:ind w:left="2880" w:hanging="360"/>
      </w:pPr>
    </w:lvl>
    <w:lvl w:ilvl="4" w:tplc="5A0272D0" w:tentative="1">
      <w:start w:val="1"/>
      <w:numFmt w:val="lowerLetter"/>
      <w:lvlText w:val="%5."/>
      <w:lvlJc w:val="left"/>
      <w:pPr>
        <w:ind w:left="3600" w:hanging="360"/>
      </w:pPr>
    </w:lvl>
    <w:lvl w:ilvl="5" w:tplc="080E80A2" w:tentative="1">
      <w:start w:val="1"/>
      <w:numFmt w:val="lowerRoman"/>
      <w:lvlText w:val="%6."/>
      <w:lvlJc w:val="right"/>
      <w:pPr>
        <w:ind w:left="4320" w:hanging="180"/>
      </w:pPr>
    </w:lvl>
    <w:lvl w:ilvl="6" w:tplc="67BAB0EA" w:tentative="1">
      <w:start w:val="1"/>
      <w:numFmt w:val="decimal"/>
      <w:lvlText w:val="%7."/>
      <w:lvlJc w:val="left"/>
      <w:pPr>
        <w:ind w:left="5040" w:hanging="360"/>
      </w:pPr>
    </w:lvl>
    <w:lvl w:ilvl="7" w:tplc="A83A52AE" w:tentative="1">
      <w:start w:val="1"/>
      <w:numFmt w:val="lowerLetter"/>
      <w:lvlText w:val="%8."/>
      <w:lvlJc w:val="left"/>
      <w:pPr>
        <w:ind w:left="5760" w:hanging="360"/>
      </w:pPr>
    </w:lvl>
    <w:lvl w:ilvl="8" w:tplc="3E84B50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4FE10C6"/>
    <w:multiLevelType w:val="multilevel"/>
    <w:tmpl w:val="BFA0E8E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8" w15:restartNumberingAfterBreak="0">
    <w:nsid w:val="56984EA7"/>
    <w:multiLevelType w:val="hybridMultilevel"/>
    <w:tmpl w:val="559EDF06"/>
    <w:lvl w:ilvl="0" w:tplc="E274364A">
      <w:start w:val="1"/>
      <w:numFmt w:val="decimal"/>
      <w:lvlText w:val="%1"/>
      <w:lvlJc w:val="center"/>
      <w:pPr>
        <w:ind w:left="720" w:hanging="360"/>
      </w:pPr>
      <w:rPr>
        <w:rFonts w:hint="default"/>
      </w:rPr>
    </w:lvl>
    <w:lvl w:ilvl="1" w:tplc="07C8F87C" w:tentative="1">
      <w:start w:val="1"/>
      <w:numFmt w:val="lowerLetter"/>
      <w:lvlText w:val="%2."/>
      <w:lvlJc w:val="left"/>
      <w:pPr>
        <w:ind w:left="1440" w:hanging="360"/>
      </w:pPr>
    </w:lvl>
    <w:lvl w:ilvl="2" w:tplc="6442ACC0" w:tentative="1">
      <w:start w:val="1"/>
      <w:numFmt w:val="lowerRoman"/>
      <w:lvlText w:val="%3."/>
      <w:lvlJc w:val="right"/>
      <w:pPr>
        <w:ind w:left="2160" w:hanging="180"/>
      </w:pPr>
    </w:lvl>
    <w:lvl w:ilvl="3" w:tplc="F6C80570" w:tentative="1">
      <w:start w:val="1"/>
      <w:numFmt w:val="decimal"/>
      <w:lvlText w:val="%4."/>
      <w:lvlJc w:val="left"/>
      <w:pPr>
        <w:ind w:left="2880" w:hanging="360"/>
      </w:pPr>
    </w:lvl>
    <w:lvl w:ilvl="4" w:tplc="D1DEE3C4" w:tentative="1">
      <w:start w:val="1"/>
      <w:numFmt w:val="lowerLetter"/>
      <w:lvlText w:val="%5."/>
      <w:lvlJc w:val="left"/>
      <w:pPr>
        <w:ind w:left="3600" w:hanging="360"/>
      </w:pPr>
    </w:lvl>
    <w:lvl w:ilvl="5" w:tplc="8F5AED24" w:tentative="1">
      <w:start w:val="1"/>
      <w:numFmt w:val="lowerRoman"/>
      <w:lvlText w:val="%6."/>
      <w:lvlJc w:val="right"/>
      <w:pPr>
        <w:ind w:left="4320" w:hanging="180"/>
      </w:pPr>
    </w:lvl>
    <w:lvl w:ilvl="6" w:tplc="2A207726" w:tentative="1">
      <w:start w:val="1"/>
      <w:numFmt w:val="decimal"/>
      <w:lvlText w:val="%7."/>
      <w:lvlJc w:val="left"/>
      <w:pPr>
        <w:ind w:left="5040" w:hanging="360"/>
      </w:pPr>
    </w:lvl>
    <w:lvl w:ilvl="7" w:tplc="814A75D0" w:tentative="1">
      <w:start w:val="1"/>
      <w:numFmt w:val="lowerLetter"/>
      <w:lvlText w:val="%8."/>
      <w:lvlJc w:val="left"/>
      <w:pPr>
        <w:ind w:left="5760" w:hanging="360"/>
      </w:pPr>
    </w:lvl>
    <w:lvl w:ilvl="8" w:tplc="1EB43BF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C711BFC"/>
    <w:multiLevelType w:val="multilevel"/>
    <w:tmpl w:val="BFA0E8E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0" w15:restartNumberingAfterBreak="0">
    <w:nsid w:val="61595CB7"/>
    <w:multiLevelType w:val="hybridMultilevel"/>
    <w:tmpl w:val="0C36DFF8"/>
    <w:lvl w:ilvl="0" w:tplc="3870872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90F45C30" w:tentative="1">
      <w:start w:val="1"/>
      <w:numFmt w:val="lowerLetter"/>
      <w:lvlText w:val="%2."/>
      <w:lvlJc w:val="left"/>
      <w:pPr>
        <w:ind w:left="1789" w:hanging="360"/>
      </w:pPr>
    </w:lvl>
    <w:lvl w:ilvl="2" w:tplc="2FF8B918" w:tentative="1">
      <w:start w:val="1"/>
      <w:numFmt w:val="lowerRoman"/>
      <w:lvlText w:val="%3."/>
      <w:lvlJc w:val="right"/>
      <w:pPr>
        <w:ind w:left="2509" w:hanging="180"/>
      </w:pPr>
    </w:lvl>
    <w:lvl w:ilvl="3" w:tplc="5D2E1392" w:tentative="1">
      <w:start w:val="1"/>
      <w:numFmt w:val="decimal"/>
      <w:lvlText w:val="%4."/>
      <w:lvlJc w:val="left"/>
      <w:pPr>
        <w:ind w:left="3229" w:hanging="360"/>
      </w:pPr>
    </w:lvl>
    <w:lvl w:ilvl="4" w:tplc="3612B44E" w:tentative="1">
      <w:start w:val="1"/>
      <w:numFmt w:val="lowerLetter"/>
      <w:lvlText w:val="%5."/>
      <w:lvlJc w:val="left"/>
      <w:pPr>
        <w:ind w:left="3949" w:hanging="360"/>
      </w:pPr>
    </w:lvl>
    <w:lvl w:ilvl="5" w:tplc="9BC2FE70" w:tentative="1">
      <w:start w:val="1"/>
      <w:numFmt w:val="lowerRoman"/>
      <w:lvlText w:val="%6."/>
      <w:lvlJc w:val="right"/>
      <w:pPr>
        <w:ind w:left="4669" w:hanging="180"/>
      </w:pPr>
    </w:lvl>
    <w:lvl w:ilvl="6" w:tplc="94784B50" w:tentative="1">
      <w:start w:val="1"/>
      <w:numFmt w:val="decimal"/>
      <w:lvlText w:val="%7."/>
      <w:lvlJc w:val="left"/>
      <w:pPr>
        <w:ind w:left="5389" w:hanging="360"/>
      </w:pPr>
    </w:lvl>
    <w:lvl w:ilvl="7" w:tplc="A2ECADC2" w:tentative="1">
      <w:start w:val="1"/>
      <w:numFmt w:val="lowerLetter"/>
      <w:lvlText w:val="%8."/>
      <w:lvlJc w:val="left"/>
      <w:pPr>
        <w:ind w:left="6109" w:hanging="360"/>
      </w:pPr>
    </w:lvl>
    <w:lvl w:ilvl="8" w:tplc="8A2429E2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69203BF4"/>
    <w:multiLevelType w:val="hybridMultilevel"/>
    <w:tmpl w:val="803A956E"/>
    <w:lvl w:ilvl="0" w:tplc="407E72B2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B48CDCC8" w:tentative="1">
      <w:start w:val="1"/>
      <w:numFmt w:val="lowerLetter"/>
      <w:lvlText w:val="%2."/>
      <w:lvlJc w:val="left"/>
      <w:pPr>
        <w:ind w:left="1440" w:hanging="360"/>
      </w:pPr>
    </w:lvl>
    <w:lvl w:ilvl="2" w:tplc="8DDC9C9E" w:tentative="1">
      <w:start w:val="1"/>
      <w:numFmt w:val="lowerRoman"/>
      <w:lvlText w:val="%3."/>
      <w:lvlJc w:val="right"/>
      <w:pPr>
        <w:ind w:left="2160" w:hanging="180"/>
      </w:pPr>
    </w:lvl>
    <w:lvl w:ilvl="3" w:tplc="C4ACAA78" w:tentative="1">
      <w:start w:val="1"/>
      <w:numFmt w:val="decimal"/>
      <w:lvlText w:val="%4."/>
      <w:lvlJc w:val="left"/>
      <w:pPr>
        <w:ind w:left="2880" w:hanging="360"/>
      </w:pPr>
    </w:lvl>
    <w:lvl w:ilvl="4" w:tplc="369456A8" w:tentative="1">
      <w:start w:val="1"/>
      <w:numFmt w:val="lowerLetter"/>
      <w:lvlText w:val="%5."/>
      <w:lvlJc w:val="left"/>
      <w:pPr>
        <w:ind w:left="3600" w:hanging="360"/>
      </w:pPr>
    </w:lvl>
    <w:lvl w:ilvl="5" w:tplc="07848F62" w:tentative="1">
      <w:start w:val="1"/>
      <w:numFmt w:val="lowerRoman"/>
      <w:lvlText w:val="%6."/>
      <w:lvlJc w:val="right"/>
      <w:pPr>
        <w:ind w:left="4320" w:hanging="180"/>
      </w:pPr>
    </w:lvl>
    <w:lvl w:ilvl="6" w:tplc="1FCE8E2E" w:tentative="1">
      <w:start w:val="1"/>
      <w:numFmt w:val="decimal"/>
      <w:lvlText w:val="%7."/>
      <w:lvlJc w:val="left"/>
      <w:pPr>
        <w:ind w:left="5040" w:hanging="360"/>
      </w:pPr>
    </w:lvl>
    <w:lvl w:ilvl="7" w:tplc="22ACA0B0" w:tentative="1">
      <w:start w:val="1"/>
      <w:numFmt w:val="lowerLetter"/>
      <w:lvlText w:val="%8."/>
      <w:lvlJc w:val="left"/>
      <w:pPr>
        <w:ind w:left="5760" w:hanging="360"/>
      </w:pPr>
    </w:lvl>
    <w:lvl w:ilvl="8" w:tplc="229ABF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FF4311B"/>
    <w:multiLevelType w:val="hybridMultilevel"/>
    <w:tmpl w:val="1004C6C2"/>
    <w:lvl w:ilvl="0" w:tplc="3C329CBE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AE8818F8" w:tentative="1">
      <w:start w:val="1"/>
      <w:numFmt w:val="lowerLetter"/>
      <w:lvlText w:val="%2."/>
      <w:lvlJc w:val="left"/>
      <w:pPr>
        <w:ind w:left="1440" w:hanging="360"/>
      </w:pPr>
    </w:lvl>
    <w:lvl w:ilvl="2" w:tplc="304E9DE8" w:tentative="1">
      <w:start w:val="1"/>
      <w:numFmt w:val="lowerRoman"/>
      <w:lvlText w:val="%3."/>
      <w:lvlJc w:val="right"/>
      <w:pPr>
        <w:ind w:left="2160" w:hanging="180"/>
      </w:pPr>
    </w:lvl>
    <w:lvl w:ilvl="3" w:tplc="7346AF82" w:tentative="1">
      <w:start w:val="1"/>
      <w:numFmt w:val="decimal"/>
      <w:lvlText w:val="%4."/>
      <w:lvlJc w:val="left"/>
      <w:pPr>
        <w:ind w:left="2880" w:hanging="360"/>
      </w:pPr>
    </w:lvl>
    <w:lvl w:ilvl="4" w:tplc="AB36BF1E" w:tentative="1">
      <w:start w:val="1"/>
      <w:numFmt w:val="lowerLetter"/>
      <w:lvlText w:val="%5."/>
      <w:lvlJc w:val="left"/>
      <w:pPr>
        <w:ind w:left="3600" w:hanging="360"/>
      </w:pPr>
    </w:lvl>
    <w:lvl w:ilvl="5" w:tplc="8B363BD6" w:tentative="1">
      <w:start w:val="1"/>
      <w:numFmt w:val="lowerRoman"/>
      <w:lvlText w:val="%6."/>
      <w:lvlJc w:val="right"/>
      <w:pPr>
        <w:ind w:left="4320" w:hanging="180"/>
      </w:pPr>
    </w:lvl>
    <w:lvl w:ilvl="6" w:tplc="026E8576" w:tentative="1">
      <w:start w:val="1"/>
      <w:numFmt w:val="decimal"/>
      <w:lvlText w:val="%7."/>
      <w:lvlJc w:val="left"/>
      <w:pPr>
        <w:ind w:left="5040" w:hanging="360"/>
      </w:pPr>
    </w:lvl>
    <w:lvl w:ilvl="7" w:tplc="7BEA35AC" w:tentative="1">
      <w:start w:val="1"/>
      <w:numFmt w:val="lowerLetter"/>
      <w:lvlText w:val="%8."/>
      <w:lvlJc w:val="left"/>
      <w:pPr>
        <w:ind w:left="5760" w:hanging="360"/>
      </w:pPr>
    </w:lvl>
    <w:lvl w:ilvl="8" w:tplc="8B941F2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31368C0"/>
    <w:multiLevelType w:val="hybridMultilevel"/>
    <w:tmpl w:val="CE981EAC"/>
    <w:lvl w:ilvl="0" w:tplc="C9148354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BECE83BE" w:tentative="1">
      <w:start w:val="1"/>
      <w:numFmt w:val="lowerLetter"/>
      <w:lvlText w:val="%2."/>
      <w:lvlJc w:val="left"/>
      <w:pPr>
        <w:ind w:left="1440" w:hanging="360"/>
      </w:pPr>
    </w:lvl>
    <w:lvl w:ilvl="2" w:tplc="B46C3EAA" w:tentative="1">
      <w:start w:val="1"/>
      <w:numFmt w:val="lowerRoman"/>
      <w:lvlText w:val="%3."/>
      <w:lvlJc w:val="right"/>
      <w:pPr>
        <w:ind w:left="2160" w:hanging="180"/>
      </w:pPr>
    </w:lvl>
    <w:lvl w:ilvl="3" w:tplc="8BE67D90" w:tentative="1">
      <w:start w:val="1"/>
      <w:numFmt w:val="decimal"/>
      <w:lvlText w:val="%4."/>
      <w:lvlJc w:val="left"/>
      <w:pPr>
        <w:ind w:left="2880" w:hanging="360"/>
      </w:pPr>
    </w:lvl>
    <w:lvl w:ilvl="4" w:tplc="78F24CCA" w:tentative="1">
      <w:start w:val="1"/>
      <w:numFmt w:val="lowerLetter"/>
      <w:lvlText w:val="%5."/>
      <w:lvlJc w:val="left"/>
      <w:pPr>
        <w:ind w:left="3600" w:hanging="360"/>
      </w:pPr>
    </w:lvl>
    <w:lvl w:ilvl="5" w:tplc="72300DBC" w:tentative="1">
      <w:start w:val="1"/>
      <w:numFmt w:val="lowerRoman"/>
      <w:lvlText w:val="%6."/>
      <w:lvlJc w:val="right"/>
      <w:pPr>
        <w:ind w:left="4320" w:hanging="180"/>
      </w:pPr>
    </w:lvl>
    <w:lvl w:ilvl="6" w:tplc="3E28ED6A" w:tentative="1">
      <w:start w:val="1"/>
      <w:numFmt w:val="decimal"/>
      <w:lvlText w:val="%7."/>
      <w:lvlJc w:val="left"/>
      <w:pPr>
        <w:ind w:left="5040" w:hanging="360"/>
      </w:pPr>
    </w:lvl>
    <w:lvl w:ilvl="7" w:tplc="92D444E4" w:tentative="1">
      <w:start w:val="1"/>
      <w:numFmt w:val="lowerLetter"/>
      <w:lvlText w:val="%8."/>
      <w:lvlJc w:val="left"/>
      <w:pPr>
        <w:ind w:left="5760" w:hanging="360"/>
      </w:pPr>
    </w:lvl>
    <w:lvl w:ilvl="8" w:tplc="331053A4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9"/>
  </w:num>
  <w:num w:numId="3">
    <w:abstractNumId w:val="7"/>
  </w:num>
  <w:num w:numId="4">
    <w:abstractNumId w:val="3"/>
  </w:num>
  <w:num w:numId="5">
    <w:abstractNumId w:val="10"/>
  </w:num>
  <w:num w:numId="6">
    <w:abstractNumId w:val="5"/>
  </w:num>
  <w:num w:numId="7">
    <w:abstractNumId w:val="13"/>
  </w:num>
  <w:num w:numId="8">
    <w:abstractNumId w:val="4"/>
  </w:num>
  <w:num w:numId="9">
    <w:abstractNumId w:val="1"/>
  </w:num>
  <w:num w:numId="10">
    <w:abstractNumId w:val="11"/>
  </w:num>
  <w:num w:numId="11">
    <w:abstractNumId w:val="6"/>
  </w:num>
  <w:num w:numId="12">
    <w:abstractNumId w:val="12"/>
  </w:num>
  <w:num w:numId="1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8"/>
  </w:num>
  <w:num w:numId="1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6A1A"/>
    <w:rsid w:val="00155078"/>
    <w:rsid w:val="001E76AA"/>
    <w:rsid w:val="002A6A1A"/>
    <w:rsid w:val="003532E8"/>
    <w:rsid w:val="0040101C"/>
    <w:rsid w:val="004B5AF3"/>
    <w:rsid w:val="004D5C51"/>
    <w:rsid w:val="00834FA4"/>
    <w:rsid w:val="00A2359C"/>
    <w:rsid w:val="00CC7A08"/>
    <w:rsid w:val="00D25851"/>
    <w:rsid w:val="00DE420A"/>
    <w:rsid w:val="00FA3A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7604A2"/>
  <w15:chartTrackingRefBased/>
  <w15:docId w15:val="{C55558EC-5FA1-4CCD-809E-B7B17AEB6B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DE420A"/>
    <w:pPr>
      <w:spacing w:line="254" w:lineRule="auto"/>
    </w:pPr>
  </w:style>
  <w:style w:type="paragraph" w:styleId="1">
    <w:name w:val="heading 1"/>
    <w:basedOn w:val="a0"/>
    <w:next w:val="a0"/>
    <w:link w:val="10"/>
    <w:qFormat/>
    <w:rsid w:val="003532E8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sz w:val="40"/>
      <w:szCs w:val="20"/>
      <w:lang w:eastAsia="ru-RU"/>
    </w:rPr>
  </w:style>
  <w:style w:type="paragraph" w:styleId="2">
    <w:name w:val="heading 2"/>
    <w:basedOn w:val="a0"/>
    <w:next w:val="a0"/>
    <w:link w:val="20"/>
    <w:uiPriority w:val="9"/>
    <w:unhideWhenUsed/>
    <w:qFormat/>
    <w:rsid w:val="003532E8"/>
    <w:pPr>
      <w:keepNext/>
      <w:keepLines/>
      <w:spacing w:before="200" w:after="0" w:line="259" w:lineRule="auto"/>
      <w:outlineLvl w:val="1"/>
    </w:pPr>
    <w:rPr>
      <w:rFonts w:ascii="Calibri Light" w:eastAsia="Times New Roman" w:hAnsi="Calibri Light" w:cs="Times New Roman"/>
      <w:b/>
      <w:bCs/>
      <w:color w:val="5B9BD5"/>
      <w:sz w:val="26"/>
      <w:szCs w:val="26"/>
    </w:rPr>
  </w:style>
  <w:style w:type="paragraph" w:styleId="3">
    <w:name w:val="heading 3"/>
    <w:basedOn w:val="a0"/>
    <w:next w:val="a0"/>
    <w:link w:val="30"/>
    <w:qFormat/>
    <w:rsid w:val="003532E8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NoSpacingChar">
    <w:name w:val="No Spacing Char"/>
    <w:basedOn w:val="a1"/>
    <w:link w:val="11"/>
    <w:locked/>
    <w:rsid w:val="00DE420A"/>
    <w:rPr>
      <w:rFonts w:ascii="Calibri" w:hAnsi="Calibri" w:cs="Calibri"/>
    </w:rPr>
  </w:style>
  <w:style w:type="paragraph" w:customStyle="1" w:styleId="11">
    <w:name w:val="Без интервала1"/>
    <w:link w:val="NoSpacingChar"/>
    <w:rsid w:val="00DE420A"/>
    <w:pPr>
      <w:spacing w:after="0" w:line="240" w:lineRule="auto"/>
    </w:pPr>
    <w:rPr>
      <w:rFonts w:ascii="Calibri" w:hAnsi="Calibri" w:cs="Calibri"/>
    </w:rPr>
  </w:style>
  <w:style w:type="paragraph" w:styleId="a4">
    <w:name w:val="List Paragraph"/>
    <w:basedOn w:val="a0"/>
    <w:uiPriority w:val="34"/>
    <w:qFormat/>
    <w:rsid w:val="00DE420A"/>
    <w:pPr>
      <w:ind w:left="720"/>
      <w:contextualSpacing/>
    </w:pPr>
  </w:style>
  <w:style w:type="paragraph" w:styleId="a5">
    <w:name w:val="Body Text Indent"/>
    <w:basedOn w:val="a0"/>
    <w:link w:val="a6"/>
    <w:rsid w:val="00DE420A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napToGrid w:val="0"/>
      <w:sz w:val="26"/>
      <w:szCs w:val="20"/>
      <w:lang w:eastAsia="ru-RU"/>
    </w:rPr>
  </w:style>
  <w:style w:type="character" w:customStyle="1" w:styleId="a6">
    <w:name w:val="Основной текст с отступом Знак"/>
    <w:basedOn w:val="a1"/>
    <w:link w:val="a5"/>
    <w:rsid w:val="00DE420A"/>
    <w:rPr>
      <w:rFonts w:ascii="Times New Roman" w:eastAsia="Times New Roman" w:hAnsi="Times New Roman" w:cs="Times New Roman"/>
      <w:snapToGrid w:val="0"/>
      <w:sz w:val="26"/>
      <w:szCs w:val="20"/>
      <w:lang w:eastAsia="ru-RU"/>
    </w:rPr>
  </w:style>
  <w:style w:type="table" w:styleId="a7">
    <w:name w:val="Table Grid"/>
    <w:basedOn w:val="a2"/>
    <w:uiPriority w:val="39"/>
    <w:rsid w:val="00DE42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No Spacing"/>
    <w:uiPriority w:val="1"/>
    <w:qFormat/>
    <w:rsid w:val="00DE420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12">
    <w:name w:val="Сетка таблицы1"/>
    <w:basedOn w:val="a2"/>
    <w:next w:val="a7"/>
    <w:rsid w:val="001E76AA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">
    <w:name w:val="Сетка таблицы2"/>
    <w:basedOn w:val="a2"/>
    <w:next w:val="a7"/>
    <w:rsid w:val="001E76AA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9">
    <w:name w:val="Заголовок таблицы"/>
    <w:basedOn w:val="a0"/>
    <w:rsid w:val="00D25851"/>
    <w:pPr>
      <w:keepNext/>
      <w:spacing w:after="0" w:line="240" w:lineRule="auto"/>
      <w:jc w:val="center"/>
    </w:pPr>
    <w:rPr>
      <w:rFonts w:ascii="Times New Roman" w:eastAsia="Times New Roman" w:hAnsi="Times New Roman" w:cs="Times New Roman"/>
      <w:b/>
      <w:snapToGrid w:val="0"/>
      <w:szCs w:val="20"/>
      <w:lang w:eastAsia="ru-RU"/>
    </w:rPr>
  </w:style>
  <w:style w:type="paragraph" w:customStyle="1" w:styleId="13">
    <w:name w:val="Обычный1"/>
    <w:rsid w:val="00D25851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aa">
    <w:name w:val="Название раздела"/>
    <w:basedOn w:val="a0"/>
    <w:rsid w:val="00D25851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paragraph" w:customStyle="1" w:styleId="ab">
    <w:name w:val="Текст таблицы"/>
    <w:basedOn w:val="13"/>
    <w:rsid w:val="00D25851"/>
    <w:rPr>
      <w:sz w:val="22"/>
    </w:rPr>
  </w:style>
  <w:style w:type="paragraph" w:customStyle="1" w:styleId="ac">
    <w:name w:val="Заголовок таблицы повторяющийся"/>
    <w:basedOn w:val="13"/>
    <w:rsid w:val="00D25851"/>
    <w:pPr>
      <w:jc w:val="center"/>
    </w:pPr>
    <w:rPr>
      <w:b/>
      <w:sz w:val="22"/>
    </w:rPr>
  </w:style>
  <w:style w:type="paragraph" w:customStyle="1" w:styleId="ad">
    <w:name w:val="Название подраздела"/>
    <w:basedOn w:val="a0"/>
    <w:rsid w:val="00D25851"/>
    <w:pPr>
      <w:keepNext/>
      <w:spacing w:before="240" w:after="0" w:line="240" w:lineRule="auto"/>
      <w:jc w:val="center"/>
    </w:pPr>
    <w:rPr>
      <w:rFonts w:ascii="Times New Roman" w:eastAsia="Times New Roman" w:hAnsi="Times New Roman" w:cs="Times New Roman"/>
      <w:b/>
      <w:snapToGrid w:val="0"/>
      <w:szCs w:val="20"/>
      <w:lang w:eastAsia="ru-RU"/>
    </w:rPr>
  </w:style>
  <w:style w:type="paragraph" w:customStyle="1" w:styleId="ae">
    <w:name w:val="Разделитель таблиц"/>
    <w:basedOn w:val="a0"/>
    <w:rsid w:val="00D25851"/>
    <w:pPr>
      <w:spacing w:after="0" w:line="14" w:lineRule="exact"/>
    </w:pPr>
    <w:rPr>
      <w:rFonts w:ascii="Times New Roman" w:eastAsia="Times New Roman" w:hAnsi="Times New Roman" w:cs="Times New Roman"/>
      <w:sz w:val="2"/>
      <w:szCs w:val="20"/>
      <w:lang w:eastAsia="ru-RU"/>
    </w:rPr>
  </w:style>
  <w:style w:type="paragraph" w:customStyle="1" w:styleId="22">
    <w:name w:val="Обычный2"/>
    <w:rsid w:val="00D25851"/>
    <w:pPr>
      <w:spacing w:after="0" w:line="240" w:lineRule="auto"/>
    </w:pPr>
    <w:rPr>
      <w:rFonts w:ascii="Times New Roman" w:eastAsia="Times New Roman" w:hAnsi="Times New Roman" w:cs="Times New Roman"/>
      <w:snapToGrid w:val="0"/>
      <w:szCs w:val="20"/>
      <w:lang w:eastAsia="ru-RU"/>
    </w:rPr>
  </w:style>
  <w:style w:type="character" w:customStyle="1" w:styleId="10">
    <w:name w:val="Заголовок 1 Знак"/>
    <w:basedOn w:val="a1"/>
    <w:link w:val="1"/>
    <w:rsid w:val="003532E8"/>
    <w:rPr>
      <w:rFonts w:ascii="Times New Roman" w:eastAsia="Times New Roman" w:hAnsi="Times New Roman" w:cs="Times New Roman"/>
      <w:b/>
      <w:sz w:val="40"/>
      <w:szCs w:val="20"/>
      <w:lang w:eastAsia="ru-RU"/>
    </w:rPr>
  </w:style>
  <w:style w:type="character" w:customStyle="1" w:styleId="20">
    <w:name w:val="Заголовок 2 Знак"/>
    <w:basedOn w:val="a1"/>
    <w:link w:val="2"/>
    <w:uiPriority w:val="9"/>
    <w:rsid w:val="003532E8"/>
    <w:rPr>
      <w:rFonts w:ascii="Calibri Light" w:eastAsia="Times New Roman" w:hAnsi="Calibri Light" w:cs="Times New Roman"/>
      <w:b/>
      <w:bCs/>
      <w:color w:val="5B9BD5"/>
      <w:sz w:val="26"/>
      <w:szCs w:val="26"/>
    </w:rPr>
  </w:style>
  <w:style w:type="character" w:customStyle="1" w:styleId="30">
    <w:name w:val="Заголовок 3 Знак"/>
    <w:basedOn w:val="a1"/>
    <w:link w:val="3"/>
    <w:rsid w:val="003532E8"/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af">
    <w:name w:val="Body Text"/>
    <w:basedOn w:val="a0"/>
    <w:link w:val="af0"/>
    <w:rsid w:val="003532E8"/>
    <w:pPr>
      <w:spacing w:after="0" w:line="240" w:lineRule="auto"/>
      <w:jc w:val="both"/>
    </w:pPr>
    <w:rPr>
      <w:rFonts w:ascii="Arial" w:eastAsia="Times New Roman" w:hAnsi="Arial" w:cs="Times New Roman"/>
      <w:sz w:val="24"/>
      <w:szCs w:val="20"/>
      <w:lang w:eastAsia="ru-RU"/>
    </w:rPr>
  </w:style>
  <w:style w:type="character" w:customStyle="1" w:styleId="af0">
    <w:name w:val="Основной текст Знак"/>
    <w:basedOn w:val="a1"/>
    <w:link w:val="af"/>
    <w:rsid w:val="003532E8"/>
    <w:rPr>
      <w:rFonts w:ascii="Arial" w:eastAsia="Times New Roman" w:hAnsi="Arial" w:cs="Times New Roman"/>
      <w:sz w:val="24"/>
      <w:szCs w:val="20"/>
      <w:lang w:eastAsia="ru-RU"/>
    </w:rPr>
  </w:style>
  <w:style w:type="character" w:customStyle="1" w:styleId="af1">
    <w:name w:val="Другое_"/>
    <w:link w:val="af2"/>
    <w:uiPriority w:val="99"/>
    <w:rsid w:val="003532E8"/>
    <w:rPr>
      <w:rFonts w:ascii="Times New Roman" w:eastAsia="Times New Roman" w:hAnsi="Times New Roman"/>
    </w:rPr>
  </w:style>
  <w:style w:type="paragraph" w:customStyle="1" w:styleId="af2">
    <w:name w:val="Другое"/>
    <w:basedOn w:val="a0"/>
    <w:link w:val="af1"/>
    <w:uiPriority w:val="99"/>
    <w:rsid w:val="003532E8"/>
    <w:pPr>
      <w:widowControl w:val="0"/>
      <w:spacing w:after="0" w:line="240" w:lineRule="auto"/>
    </w:pPr>
    <w:rPr>
      <w:rFonts w:ascii="Times New Roman" w:eastAsia="Times New Roman" w:hAnsi="Times New Roman"/>
    </w:rPr>
  </w:style>
  <w:style w:type="paragraph" w:styleId="af3">
    <w:name w:val="Balloon Text"/>
    <w:basedOn w:val="a0"/>
    <w:link w:val="af4"/>
    <w:semiHidden/>
    <w:unhideWhenUsed/>
    <w:rsid w:val="003532E8"/>
    <w:pPr>
      <w:spacing w:after="0" w:line="240" w:lineRule="auto"/>
    </w:pPr>
    <w:rPr>
      <w:rFonts w:ascii="Tahoma" w:eastAsia="Times New Roman" w:hAnsi="Tahoma" w:cs="Tahoma"/>
      <w:b/>
      <w:sz w:val="16"/>
      <w:szCs w:val="16"/>
      <w:lang w:eastAsia="ru-RU"/>
    </w:rPr>
  </w:style>
  <w:style w:type="character" w:customStyle="1" w:styleId="af4">
    <w:name w:val="Текст выноски Знак"/>
    <w:basedOn w:val="a1"/>
    <w:link w:val="af3"/>
    <w:semiHidden/>
    <w:rsid w:val="003532E8"/>
    <w:rPr>
      <w:rFonts w:ascii="Tahoma" w:eastAsia="Times New Roman" w:hAnsi="Tahoma" w:cs="Tahoma"/>
      <w:b/>
      <w:sz w:val="16"/>
      <w:szCs w:val="16"/>
      <w:lang w:eastAsia="ru-RU"/>
    </w:rPr>
  </w:style>
  <w:style w:type="paragraph" w:styleId="af5">
    <w:name w:val="header"/>
    <w:basedOn w:val="a0"/>
    <w:link w:val="af6"/>
    <w:unhideWhenUsed/>
    <w:rsid w:val="003532E8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af6">
    <w:name w:val="Верхний колонтитул Знак"/>
    <w:basedOn w:val="a1"/>
    <w:link w:val="af5"/>
    <w:rsid w:val="003532E8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f7">
    <w:name w:val="footer"/>
    <w:basedOn w:val="a0"/>
    <w:link w:val="af8"/>
    <w:unhideWhenUsed/>
    <w:rsid w:val="003532E8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af8">
    <w:name w:val="Нижний колонтитул Знак"/>
    <w:basedOn w:val="a1"/>
    <w:link w:val="af7"/>
    <w:rsid w:val="003532E8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numbering" w:customStyle="1" w:styleId="14">
    <w:name w:val="Нет списка1"/>
    <w:next w:val="a3"/>
    <w:uiPriority w:val="99"/>
    <w:semiHidden/>
    <w:unhideWhenUsed/>
    <w:rsid w:val="003532E8"/>
  </w:style>
  <w:style w:type="character" w:styleId="af9">
    <w:name w:val="page number"/>
    <w:rsid w:val="003532E8"/>
  </w:style>
  <w:style w:type="character" w:styleId="afa">
    <w:name w:val="annotation reference"/>
    <w:semiHidden/>
    <w:rsid w:val="003532E8"/>
    <w:rPr>
      <w:sz w:val="16"/>
      <w:szCs w:val="16"/>
    </w:rPr>
  </w:style>
  <w:style w:type="paragraph" w:styleId="afb">
    <w:name w:val="annotation text"/>
    <w:basedOn w:val="a0"/>
    <w:link w:val="afc"/>
    <w:semiHidden/>
    <w:rsid w:val="003532E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c">
    <w:name w:val="Текст примечания Знак"/>
    <w:basedOn w:val="a1"/>
    <w:link w:val="afb"/>
    <w:semiHidden/>
    <w:rsid w:val="003532E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">
    <w:name w:val="Автонумератор в таблице"/>
    <w:basedOn w:val="13"/>
    <w:rsid w:val="003532E8"/>
    <w:pPr>
      <w:numPr>
        <w:numId w:val="13"/>
      </w:numPr>
      <w:snapToGrid w:val="0"/>
      <w:jc w:val="center"/>
    </w:pPr>
    <w:rPr>
      <w:sz w:val="22"/>
    </w:rPr>
  </w:style>
  <w:style w:type="paragraph" w:styleId="afd">
    <w:name w:val="Document Map"/>
    <w:basedOn w:val="a0"/>
    <w:link w:val="afe"/>
    <w:semiHidden/>
    <w:rsid w:val="003532E8"/>
    <w:pPr>
      <w:shd w:val="clear" w:color="auto" w:fill="00008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character" w:customStyle="1" w:styleId="afe">
    <w:name w:val="Схема документа Знак"/>
    <w:basedOn w:val="a1"/>
    <w:link w:val="afd"/>
    <w:semiHidden/>
    <w:rsid w:val="003532E8"/>
    <w:rPr>
      <w:rFonts w:ascii="Tahoma" w:eastAsia="Times New Roman" w:hAnsi="Tahoma" w:cs="Tahoma"/>
      <w:sz w:val="20"/>
      <w:szCs w:val="20"/>
      <w:shd w:val="clear" w:color="auto" w:fill="000080"/>
      <w:lang w:eastAsia="ru-RU"/>
    </w:rPr>
  </w:style>
  <w:style w:type="paragraph" w:customStyle="1" w:styleId="ConsPlusCell">
    <w:name w:val="ConsPlusCell"/>
    <w:rsid w:val="003532E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numbering" w:customStyle="1" w:styleId="23">
    <w:name w:val="Нет списка2"/>
    <w:next w:val="a3"/>
    <w:uiPriority w:val="99"/>
    <w:semiHidden/>
    <w:unhideWhenUsed/>
    <w:rsid w:val="003532E8"/>
  </w:style>
  <w:style w:type="table" w:customStyle="1" w:styleId="31">
    <w:name w:val="Сетка таблицы3"/>
    <w:basedOn w:val="a2"/>
    <w:next w:val="a7"/>
    <w:uiPriority w:val="39"/>
    <w:rsid w:val="003532E8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32">
    <w:name w:val="Нет списка3"/>
    <w:next w:val="a3"/>
    <w:uiPriority w:val="99"/>
    <w:semiHidden/>
    <w:unhideWhenUsed/>
    <w:rsid w:val="003532E8"/>
  </w:style>
  <w:style w:type="table" w:customStyle="1" w:styleId="4">
    <w:name w:val="Сетка таблицы4"/>
    <w:basedOn w:val="a2"/>
    <w:next w:val="a7"/>
    <w:rsid w:val="003532E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layout">
    <w:name w:val="layout"/>
    <w:rsid w:val="003532E8"/>
  </w:style>
  <w:style w:type="paragraph" w:customStyle="1" w:styleId="33">
    <w:name w:val="Обычный3"/>
    <w:rsid w:val="003532E8"/>
    <w:pPr>
      <w:spacing w:after="0" w:line="240" w:lineRule="auto"/>
    </w:pPr>
    <w:rPr>
      <w:rFonts w:ascii="Times New Roman" w:eastAsia="Times New Roman" w:hAnsi="Times New Roman" w:cs="Times New Roman"/>
      <w:snapToGrid w:val="0"/>
      <w:szCs w:val="20"/>
      <w:lang w:eastAsia="ru-RU"/>
    </w:rPr>
  </w:style>
  <w:style w:type="paragraph" w:customStyle="1" w:styleId="msonormal0">
    <w:name w:val="msonormal"/>
    <w:basedOn w:val="a0"/>
    <w:rsid w:val="003532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01">
    <w:name w:val="fontstyle01"/>
    <w:basedOn w:val="a1"/>
    <w:rsid w:val="003532E8"/>
    <w:rPr>
      <w:rFonts w:ascii="Times New Roman" w:hAnsi="Times New Roman" w:cs="Times New Roman" w:hint="default"/>
      <w:b w:val="0"/>
      <w:bCs w:val="0"/>
      <w:i w:val="0"/>
      <w:iCs w:val="0"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26" Type="http://schemas.openxmlformats.org/officeDocument/2006/relationships/hyperlink" Target="https://ardatov-rm.ru/" TargetMode="External"/><Relationship Id="rId3" Type="http://schemas.openxmlformats.org/officeDocument/2006/relationships/styles" Target="styles.xml"/><Relationship Id="rId21" Type="http://schemas.openxmlformats.org/officeDocument/2006/relationships/image" Target="media/image16.png"/><Relationship Id="rId7" Type="http://schemas.openxmlformats.org/officeDocument/2006/relationships/image" Target="media/image2.png"/><Relationship Id="rId12" Type="http://schemas.openxmlformats.org/officeDocument/2006/relationships/image" Target="media/image7.emf"/><Relationship Id="rId17" Type="http://schemas.openxmlformats.org/officeDocument/2006/relationships/image" Target="media/image12.png"/><Relationship Id="rId25" Type="http://schemas.openxmlformats.org/officeDocument/2006/relationships/hyperlink" Target="mailto:ardatov@ardatov.e-mordovia.ru,%20otdim@ardatov.e-mordovia.ru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29" Type="http://schemas.openxmlformats.org/officeDocument/2006/relationships/hyperlink" Target="https://ardatov-rm.ru/" TargetMode="Externa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emf"/><Relationship Id="rId24" Type="http://schemas.openxmlformats.org/officeDocument/2006/relationships/image" Target="media/image19.png"/><Relationship Id="rId32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28" Type="http://schemas.openxmlformats.org/officeDocument/2006/relationships/hyperlink" Target="mailto:ardatov@ardatov.e-mordovia.ru,&#160;otdim@ardatov.e-mordovia.ru" TargetMode="External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31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emf"/><Relationship Id="rId27" Type="http://schemas.openxmlformats.org/officeDocument/2006/relationships/hyperlink" Target="https://ardatov-rm.ru/" TargetMode="External"/><Relationship Id="rId30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638D026B1FAA401EA1DB4D1EB3B2348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847569-E8DC-4FB3-8BB8-F7910DEA59B3}"/>
      </w:docPartPr>
      <w:docPartBody>
        <w:p w:rsidR="00000000" w:rsidRDefault="00F30174" w:rsidP="00F30174">
          <w:pPr>
            <w:pStyle w:val="638D026B1FAA401EA1DB4D1EB3B23483"/>
          </w:pPr>
          <w:r>
            <w:rPr>
              <w:rStyle w:val="a3"/>
            </w:rPr>
            <w:t>Место для ввода текста.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0174"/>
    <w:rsid w:val="00D03D0E"/>
    <w:rsid w:val="00F301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F30174"/>
  </w:style>
  <w:style w:type="paragraph" w:customStyle="1" w:styleId="638D026B1FAA401EA1DB4D1EB3B23483">
    <w:name w:val="638D026B1FAA401EA1DB4D1EB3B23483"/>
    <w:rsid w:val="00F3017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9E2C3F-CD7F-40B2-9AAA-6EB8B00EA3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</Pages>
  <Words>10104</Words>
  <Characters>57595</Characters>
  <Application>Microsoft Office Word</Application>
  <DocSecurity>0</DocSecurity>
  <Lines>479</Lines>
  <Paragraphs>135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67564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9</cp:revision>
  <dcterms:created xsi:type="dcterms:W3CDTF">2024-10-02T08:54:00Z</dcterms:created>
  <dcterms:modified xsi:type="dcterms:W3CDTF">2024-10-21T12:37:00Z</dcterms:modified>
</cp:coreProperties>
</file>