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Б У Б Л И К А     М О Р Д О В И Я</w:t>
      </w:r>
    </w:p>
    <w:p w:rsidR="008B2C1C" w:rsidRDefault="008B2C1C" w:rsidP="008B2C1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B2C1C" w:rsidRDefault="008B2C1C" w:rsidP="008B2C1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B2C1C" w:rsidRDefault="008B2C1C" w:rsidP="008B2C1C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B2C1C" w:rsidRDefault="008B2C1C" w:rsidP="008B2C1C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B2C1C" w:rsidRDefault="008B2C1C" w:rsidP="008B2C1C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B2C1C" w:rsidRDefault="008B2C1C" w:rsidP="008B2C1C">
      <w:pPr>
        <w:pStyle w:val="1"/>
        <w:jc w:val="center"/>
        <w:rPr>
          <w:sz w:val="18"/>
          <w:szCs w:val="18"/>
        </w:rPr>
      </w:pPr>
    </w:p>
    <w:p w:rsidR="008B2C1C" w:rsidRDefault="008B2C1C" w:rsidP="008B2C1C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B2C1C" w:rsidRDefault="008B2C1C" w:rsidP="008B2C1C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B2C1C" w:rsidRDefault="008B2C1C" w:rsidP="008B2C1C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B2C1C" w:rsidRDefault="008B2C1C" w:rsidP="008B2C1C">
      <w:pPr>
        <w:pStyle w:val="1"/>
        <w:rPr>
          <w:rFonts w:cs="Times New Roman"/>
          <w:sz w:val="20"/>
          <w:szCs w:val="20"/>
        </w:rPr>
      </w:pPr>
    </w:p>
    <w:p w:rsidR="008B2C1C" w:rsidRDefault="008B2C1C" w:rsidP="008B2C1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43                                                                                                        11 </w:t>
      </w:r>
      <w:proofErr w:type="gramStart"/>
      <w:r>
        <w:rPr>
          <w:rFonts w:ascii="Cambria" w:hAnsi="Cambria" w:cs="Calibri"/>
          <w:i/>
          <w:sz w:val="26"/>
          <w:szCs w:val="26"/>
        </w:rPr>
        <w:t>октября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0</w:t>
      </w:r>
      <w:r w:rsidRPr="009124EE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 xml:space="preserve"> октября 2024 года № 10</w:t>
      </w:r>
      <w:r w:rsidRPr="009124EE">
        <w:rPr>
          <w:rFonts w:ascii="Times New Roman" w:hAnsi="Times New Roman" w:cs="Times New Roman"/>
          <w:b/>
        </w:rPr>
        <w:t>71</w:t>
      </w:r>
      <w:r w:rsidR="00C97176">
        <w:rPr>
          <w:rFonts w:ascii="Times New Roman" w:hAnsi="Times New Roman" w:cs="Times New Roman"/>
          <w:b/>
        </w:rPr>
        <w:t xml:space="preserve"> «О</w:t>
      </w:r>
      <w:r>
        <w:rPr>
          <w:rFonts w:ascii="Times New Roman" w:hAnsi="Times New Roman" w:cs="Times New Roman"/>
          <w:b/>
        </w:rPr>
        <w:t xml:space="preserve"> проведении муниципального этапа республиканского конкурса литературных работ «Искусство слова»</w:t>
      </w:r>
    </w:p>
    <w:p w:rsidR="008B2C1C" w:rsidRDefault="008B2C1C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Pr="008B2C1C" w:rsidRDefault="008B2C1C" w:rsidP="008B2C1C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В соответствии с Календарем республиканских мероприятий с обучающимися образовательных организаций Республики Мордовия № 961-ОД от 09.08.2024 г., во исполнение приказа Министерства образования Республики Мордовия «О проведении республиканского конкурса литературных работ «Искусство слова» № 1152-ОД от 20.09.2024 г., администрация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муниципального района,</w:t>
      </w:r>
    </w:p>
    <w:p w:rsidR="008B2C1C" w:rsidRPr="008B2C1C" w:rsidRDefault="008B2C1C" w:rsidP="008B2C1C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        ПОСТАНОВЛЯЕТ:</w:t>
      </w:r>
    </w:p>
    <w:p w:rsidR="008B2C1C" w:rsidRPr="008B2C1C" w:rsidRDefault="008B2C1C" w:rsidP="008B2C1C">
      <w:pPr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numPr>
          <w:ilvl w:val="0"/>
          <w:numId w:val="1"/>
        </w:numPr>
        <w:tabs>
          <w:tab w:val="clear" w:pos="1260"/>
          <w:tab w:val="num" w:pos="851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Провести с 10 октября по 5 ноября 2024 года муниципальный этап республиканского конкурса литературных работ «Искусство слова» (далее – Конкурс).</w:t>
      </w:r>
    </w:p>
    <w:p w:rsidR="008B2C1C" w:rsidRPr="008B2C1C" w:rsidRDefault="008B2C1C" w:rsidP="008B2C1C">
      <w:pPr>
        <w:numPr>
          <w:ilvl w:val="0"/>
          <w:numId w:val="1"/>
        </w:numPr>
        <w:tabs>
          <w:tab w:val="clear" w:pos="1260"/>
          <w:tab w:val="num" w:pos="851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Утвердить прилагаемое Положение о проведении Конкурса и состав жюри Конкурса.</w:t>
      </w:r>
    </w:p>
    <w:p w:rsidR="008B2C1C" w:rsidRPr="008B2C1C" w:rsidRDefault="008B2C1C" w:rsidP="008B2C1C">
      <w:pPr>
        <w:numPr>
          <w:ilvl w:val="0"/>
          <w:numId w:val="1"/>
        </w:numPr>
        <w:tabs>
          <w:tab w:val="clear" w:pos="1260"/>
          <w:tab w:val="num" w:pos="851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Руководителям образовательных организаций обеспечить участие в муниципальном этапе республиканского конкурса литературных работ «Искусство слова».</w:t>
      </w:r>
    </w:p>
    <w:p w:rsidR="008B2C1C" w:rsidRPr="008B2C1C" w:rsidRDefault="008B2C1C" w:rsidP="008B2C1C">
      <w:pPr>
        <w:numPr>
          <w:ilvl w:val="0"/>
          <w:numId w:val="1"/>
        </w:numPr>
        <w:tabs>
          <w:tab w:val="clear" w:pos="1260"/>
          <w:tab w:val="num" w:pos="851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Ответственность за организацию и проведение Конкурса возложить на Управление образования администрации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муниципального района.</w:t>
      </w:r>
    </w:p>
    <w:p w:rsidR="008B2C1C" w:rsidRPr="008B2C1C" w:rsidRDefault="008B2C1C" w:rsidP="008B2C1C">
      <w:pPr>
        <w:numPr>
          <w:ilvl w:val="0"/>
          <w:numId w:val="1"/>
        </w:numPr>
        <w:tabs>
          <w:tab w:val="clear" w:pos="1260"/>
          <w:tab w:val="num" w:pos="851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врио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начальника Управления образования администрации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муниципального района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Суняйкину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Т.В.</w:t>
      </w:r>
    </w:p>
    <w:p w:rsidR="008B2C1C" w:rsidRPr="008B2C1C" w:rsidRDefault="008B2C1C" w:rsidP="008B2C1C">
      <w:pPr>
        <w:numPr>
          <w:ilvl w:val="0"/>
          <w:numId w:val="1"/>
        </w:numPr>
        <w:tabs>
          <w:tab w:val="clear" w:pos="1260"/>
          <w:tab w:val="num" w:pos="851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Настоящее постановление вступает в силу после официального опубликования.</w:t>
      </w:r>
    </w:p>
    <w:p w:rsidR="008B2C1C" w:rsidRPr="008B2C1C" w:rsidRDefault="008B2C1C" w:rsidP="008B2C1C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Глава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B2C1C" w:rsidRPr="008B2C1C" w:rsidRDefault="008B2C1C" w:rsidP="008B2C1C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муниципального района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8B2C1C">
        <w:rPr>
          <w:rFonts w:ascii="Times New Roman" w:eastAsia="Times New Roman" w:hAnsi="Times New Roman" w:cs="Times New Roman"/>
          <w:lang w:eastAsia="ru-RU"/>
        </w:rPr>
        <w:t>А.Н. Антипов</w:t>
      </w:r>
    </w:p>
    <w:p w:rsidR="008B2C1C" w:rsidRPr="008B2C1C" w:rsidRDefault="008B2C1C" w:rsidP="008B2C1C">
      <w:pPr>
        <w:spacing w:after="0" w:line="240" w:lineRule="auto"/>
        <w:ind w:left="-284" w:firstLine="568"/>
        <w:jc w:val="right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spacing w:after="0" w:line="240" w:lineRule="auto"/>
        <w:ind w:left="-284" w:firstLine="568"/>
        <w:jc w:val="right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УТВЕРЖДЕНО</w:t>
      </w:r>
    </w:p>
    <w:p w:rsidR="008B2C1C" w:rsidRPr="008B2C1C" w:rsidRDefault="008B2C1C" w:rsidP="008B2C1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постановлением администрации</w:t>
      </w:r>
    </w:p>
    <w:p w:rsidR="008B2C1C" w:rsidRPr="008B2C1C" w:rsidRDefault="008B2C1C" w:rsidP="008B2C1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муниципального района</w:t>
      </w:r>
    </w:p>
    <w:p w:rsidR="008B2C1C" w:rsidRPr="008B2C1C" w:rsidRDefault="008B2C1C" w:rsidP="008B2C1C">
      <w:pPr>
        <w:spacing w:after="0" w:line="240" w:lineRule="auto"/>
        <w:ind w:left="540" w:firstLine="360"/>
        <w:jc w:val="right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от «</w:t>
      </w:r>
      <w:r>
        <w:rPr>
          <w:rFonts w:ascii="Times New Roman" w:eastAsia="Times New Roman" w:hAnsi="Times New Roman" w:cs="Times New Roman"/>
          <w:lang w:eastAsia="ru-RU"/>
        </w:rPr>
        <w:t>07</w:t>
      </w:r>
      <w:r w:rsidRPr="008B2C1C">
        <w:rPr>
          <w:rFonts w:ascii="Times New Roman" w:eastAsia="Times New Roman" w:hAnsi="Times New Roman" w:cs="Times New Roman"/>
          <w:lang w:eastAsia="ru-RU"/>
        </w:rPr>
        <w:t>»</w:t>
      </w:r>
      <w:r>
        <w:rPr>
          <w:rFonts w:ascii="Times New Roman" w:eastAsia="Times New Roman" w:hAnsi="Times New Roman" w:cs="Times New Roman"/>
          <w:lang w:eastAsia="ru-RU"/>
        </w:rPr>
        <w:t xml:space="preserve"> октября </w:t>
      </w:r>
      <w:r w:rsidRPr="008B2C1C">
        <w:rPr>
          <w:rFonts w:ascii="Times New Roman" w:eastAsia="Times New Roman" w:hAnsi="Times New Roman" w:cs="Times New Roman"/>
          <w:lang w:eastAsia="ru-RU"/>
        </w:rPr>
        <w:t>2024 г. №</w:t>
      </w:r>
      <w:r>
        <w:rPr>
          <w:rFonts w:ascii="Times New Roman" w:eastAsia="Times New Roman" w:hAnsi="Times New Roman" w:cs="Times New Roman"/>
          <w:lang w:eastAsia="ru-RU"/>
        </w:rPr>
        <w:t>1071</w:t>
      </w:r>
    </w:p>
    <w:p w:rsidR="008B2C1C" w:rsidRPr="008B2C1C" w:rsidRDefault="008B2C1C" w:rsidP="008B2C1C">
      <w:pPr>
        <w:tabs>
          <w:tab w:val="left" w:pos="918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B2C1C" w:rsidRPr="008B2C1C" w:rsidRDefault="008B2C1C" w:rsidP="008B2C1C">
      <w:pPr>
        <w:spacing w:after="0" w:line="240" w:lineRule="auto"/>
        <w:ind w:left="540" w:firstLine="709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Положение о проведении муниципального этапа</w:t>
      </w:r>
    </w:p>
    <w:p w:rsidR="008B2C1C" w:rsidRPr="008B2C1C" w:rsidRDefault="008B2C1C" w:rsidP="008B2C1C">
      <w:pPr>
        <w:spacing w:after="0" w:line="240" w:lineRule="auto"/>
        <w:ind w:left="540" w:firstLine="709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республиканского конкурса литературных работ </w:t>
      </w:r>
    </w:p>
    <w:p w:rsidR="008B2C1C" w:rsidRPr="008B2C1C" w:rsidRDefault="008B2C1C" w:rsidP="008B2C1C">
      <w:pPr>
        <w:spacing w:after="0" w:line="240" w:lineRule="auto"/>
        <w:ind w:left="540" w:firstLine="709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«Искусство слова»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8B2C1C" w:rsidRPr="008B2C1C" w:rsidRDefault="008B2C1C" w:rsidP="008B2C1C">
      <w:pPr>
        <w:spacing w:after="0" w:line="240" w:lineRule="auto"/>
        <w:ind w:left="540" w:firstLine="709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1.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Общие положения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Настоящее положение определяет условия, порядок организации и проведения республиканского конкурса литературных работ «Искусство слова» (далее – Конкурс).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Конкурс проводится с целью приобщения обучающихся к творчеству, выявления и поддержки одаренных и талантливых детей, повышения общественной значимости литературного творчества обучающихся в образовательных организациях </w:t>
      </w:r>
      <w:proofErr w:type="spellStart"/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Задачи Конкурса: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повышение духовной культуры молодежи,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поддержка и выявление юных дарований в литературном творчестве,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развитие творческих способностей детей и подростков.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Организаторы Конкурса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 xml:space="preserve">Конкурс проводится Управлением образования администрации </w:t>
      </w:r>
      <w:proofErr w:type="spellStart"/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3.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Участники Конкурса.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Участниками Конкурса являются обучающиеся в возрасте от 10 до 17 лет включительно (обучающиеся общеобразовательных организаций, организаций среднего профессионального и дополнительного образования).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4.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ТЕМАТИКА КОНКУРСА: «У каждого возраста – свой Пушкин…»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5.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Условия проведения Конкурса: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На конкурс представляются работы, написанные на русском языке, общим объемом до 5 страниц.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Конкурс проводится по номинациям: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проза (рассказ, очерк, эссе, притча, басня, сказка, повесть),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поэзия (стихотворение, эпиграмма, поэма, басня или сказка в стихах),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публицистика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(репортаж,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статья,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интервью,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журналистское расследование, письмо, рецензия, зарисовка, пародия).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Конкурс проводится в следующих возрастных категориях: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от 10 до 13 лет,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от 14 до 17 лет (включительно).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На работы, которые принимали участие в интернет - конкурсах, обязательно указывать ссылки.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6.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Оформление работ:</w:t>
      </w:r>
    </w:p>
    <w:p w:rsidR="008B2C1C" w:rsidRPr="008B2C1C" w:rsidRDefault="008B2C1C" w:rsidP="008B2C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Текст должен быть набран в редакторе </w:t>
      </w:r>
      <w:proofErr w:type="spellStart"/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Word</w:t>
      </w:r>
      <w:proofErr w:type="spellEnd"/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. Шрифт </w:t>
      </w:r>
      <w:proofErr w:type="spellStart"/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Times</w:t>
      </w:r>
      <w:proofErr w:type="spellEnd"/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proofErr w:type="spellStart"/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New</w:t>
      </w:r>
      <w:proofErr w:type="spellEnd"/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proofErr w:type="spellStart"/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Roman</w:t>
      </w:r>
      <w:proofErr w:type="spellEnd"/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,</w:t>
      </w:r>
    </w:p>
    <w:p w:rsidR="008B2C1C" w:rsidRPr="008B2C1C" w:rsidRDefault="008B2C1C" w:rsidP="008B2C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формат листа А4, размер букв 14, поля 2,5 со всех сторон.</w:t>
      </w:r>
    </w:p>
    <w:p w:rsidR="008B2C1C" w:rsidRPr="008B2C1C" w:rsidRDefault="008B2C1C" w:rsidP="008B2C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Первый лист - титульный (Приложение 1).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На Конкурс не принимаются работы в случаях, если произведения носят оскорбительный характер, противоречат нормам морали, в них используется ненормативная лексика, а также содержание и оформление конкурсных работ не соответствует требованиям Конкурса.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7.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Критерии оценки. Основные критерии оценки: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соответствие и полнота раскрытия темы Конкурса,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соответствие работы выбранному жанру,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соответствие произведения возрасту автора,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чёткость авторской идеи и позиции; завершенность мысли,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знание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литературных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приемов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и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использование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выразительных художественных средств,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оригинальность, нестандартность, новизна в подаче материала, выборе героя,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наличие идей гуманизма,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миролюбие, необычный взгляд на мир, искусство видеть мир в красках и образах,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эстетика изложения материала,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качество оформления работы.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8.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Подведение итогов Конкурса.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Победители и призеры конкурса определяются по номинациям в каждой возрастной группе на итоговом заседании республиканского жюри.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Победители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Конкурса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награждаются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дипломами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 Управления образования администрации </w:t>
      </w:r>
      <w:proofErr w:type="spellStart"/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и направляются на Республиканский этап конкурса.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9.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ab/>
        <w:t>Контактная информация.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По всем вопросам организации и проведения Конкурса обращаться в РУО, к Головиной Карине Сергеевне, 88343131062.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8B2C1C">
        <w:rPr>
          <w:rFonts w:ascii="Times New Roman" w:eastAsia="Times New Roman" w:hAnsi="Times New Roman" w:cs="Times New Roman"/>
          <w:bCs/>
          <w:lang w:eastAsia="ru-RU"/>
        </w:rPr>
        <w:t xml:space="preserve">10. </w:t>
      </w:r>
      <w:r w:rsidRPr="008B2C1C">
        <w:rPr>
          <w:rFonts w:ascii="Times New Roman" w:eastAsia="Times New Roman" w:hAnsi="Times New Roman" w:cs="Times New Roman"/>
          <w:iCs/>
          <w:lang w:eastAsia="ru-RU"/>
        </w:rPr>
        <w:t>Порядок и сроки подачи конкурсных работ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8B2C1C">
        <w:rPr>
          <w:rFonts w:ascii="Times New Roman" w:eastAsia="Times New Roman" w:hAnsi="Times New Roman" w:cs="Times New Roman"/>
          <w:iCs/>
          <w:lang w:eastAsia="ru-RU"/>
        </w:rPr>
        <w:t xml:space="preserve">Конкурсные работы принимаются в печатном варианте в РУО. </w:t>
      </w:r>
    </w:p>
    <w:p w:rsidR="008B2C1C" w:rsidRPr="008B2C1C" w:rsidRDefault="008B2C1C" w:rsidP="008B2C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proofErr w:type="gramStart"/>
      <w:r w:rsidRPr="008B2C1C">
        <w:rPr>
          <w:rFonts w:ascii="Times New Roman" w:eastAsia="Times New Roman" w:hAnsi="Times New Roman" w:cs="Times New Roman"/>
          <w:b/>
          <w:iCs/>
          <w:lang w:eastAsia="ru-RU"/>
        </w:rPr>
        <w:t>!После</w:t>
      </w:r>
      <w:proofErr w:type="gramEnd"/>
      <w:r w:rsidRPr="008B2C1C">
        <w:rPr>
          <w:rFonts w:ascii="Times New Roman" w:eastAsia="Times New Roman" w:hAnsi="Times New Roman" w:cs="Times New Roman"/>
          <w:b/>
          <w:iCs/>
          <w:lang w:eastAsia="ru-RU"/>
        </w:rPr>
        <w:t xml:space="preserve"> определения победителей, необходимо оперативно скинуть на электронную почту работу победителя для дальнейшей отправки на республиканский этап </w:t>
      </w:r>
      <w:proofErr w:type="spellStart"/>
      <w:r w:rsidRPr="008B2C1C">
        <w:rPr>
          <w:rFonts w:ascii="Times New Roman" w:eastAsia="Times New Roman" w:hAnsi="Times New Roman" w:cs="Times New Roman"/>
          <w:b/>
          <w:iCs/>
          <w:u w:val="single"/>
          <w:lang w:val="en-US" w:eastAsia="ru-RU"/>
        </w:rPr>
        <w:t>ardroo</w:t>
      </w:r>
      <w:proofErr w:type="spellEnd"/>
      <w:r w:rsidRPr="008B2C1C">
        <w:rPr>
          <w:rFonts w:ascii="Times New Roman" w:eastAsia="Times New Roman" w:hAnsi="Times New Roman" w:cs="Times New Roman"/>
          <w:b/>
          <w:iCs/>
          <w:u w:val="single"/>
          <w:lang w:eastAsia="ru-RU"/>
        </w:rPr>
        <w:t>1@</w:t>
      </w:r>
      <w:proofErr w:type="spellStart"/>
      <w:r w:rsidRPr="008B2C1C">
        <w:rPr>
          <w:rFonts w:ascii="Times New Roman" w:eastAsia="Times New Roman" w:hAnsi="Times New Roman" w:cs="Times New Roman"/>
          <w:b/>
          <w:iCs/>
          <w:u w:val="single"/>
          <w:lang w:val="en-US" w:eastAsia="ru-RU"/>
        </w:rPr>
        <w:t>yandex</w:t>
      </w:r>
      <w:proofErr w:type="spellEnd"/>
      <w:r w:rsidRPr="008B2C1C">
        <w:rPr>
          <w:rFonts w:ascii="Times New Roman" w:eastAsia="Times New Roman" w:hAnsi="Times New Roman" w:cs="Times New Roman"/>
          <w:b/>
          <w:iCs/>
          <w:u w:val="single"/>
          <w:lang w:eastAsia="ru-RU"/>
        </w:rPr>
        <w:t>.</w:t>
      </w:r>
      <w:proofErr w:type="spellStart"/>
      <w:r w:rsidRPr="008B2C1C">
        <w:rPr>
          <w:rFonts w:ascii="Times New Roman" w:eastAsia="Times New Roman" w:hAnsi="Times New Roman" w:cs="Times New Roman"/>
          <w:b/>
          <w:iCs/>
          <w:u w:val="single"/>
          <w:lang w:val="en-US" w:eastAsia="ru-RU"/>
        </w:rPr>
        <w:t>ru</w:t>
      </w:r>
      <w:proofErr w:type="spellEnd"/>
    </w:p>
    <w:p w:rsidR="008B2C1C" w:rsidRPr="008B2C1C" w:rsidRDefault="008B2C1C" w:rsidP="008B2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8B2C1C" w:rsidRPr="008B2C1C" w:rsidRDefault="008B2C1C" w:rsidP="008B2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8B2C1C" w:rsidRPr="008B2C1C" w:rsidRDefault="008B2C1C" w:rsidP="008B2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8B2C1C" w:rsidRPr="008B2C1C" w:rsidRDefault="008B2C1C" w:rsidP="008B2C1C">
      <w:pPr>
        <w:widowControl w:val="0"/>
        <w:autoSpaceDE w:val="0"/>
        <w:autoSpaceDN w:val="0"/>
        <w:adjustRightInd w:val="0"/>
        <w:spacing w:after="13" w:line="240" w:lineRule="auto"/>
        <w:ind w:left="702" w:right="9" w:firstLine="284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ЗАЯВКА</w:t>
      </w:r>
    </w:p>
    <w:p w:rsidR="008B2C1C" w:rsidRPr="008B2C1C" w:rsidRDefault="008B2C1C" w:rsidP="008B2C1C">
      <w:pPr>
        <w:tabs>
          <w:tab w:val="left" w:pos="9960"/>
        </w:tabs>
        <w:spacing w:after="13" w:line="240" w:lineRule="auto"/>
        <w:ind w:left="702" w:right="9" w:firstLine="68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на участие муниципальном этапе республиканского конкурса</w:t>
      </w:r>
    </w:p>
    <w:p w:rsidR="008B2C1C" w:rsidRPr="008B2C1C" w:rsidRDefault="008B2C1C" w:rsidP="008B2C1C">
      <w:pPr>
        <w:tabs>
          <w:tab w:val="left" w:pos="9960"/>
        </w:tabs>
        <w:spacing w:after="13" w:line="240" w:lineRule="auto"/>
        <w:ind w:left="702" w:right="9" w:firstLine="68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b/>
          <w:color w:val="000000"/>
          <w:lang w:eastAsia="ru-RU"/>
        </w:rPr>
        <w:t>литературных работ «Искусство слова»</w:t>
      </w:r>
    </w:p>
    <w:p w:rsidR="008B2C1C" w:rsidRPr="008B2C1C" w:rsidRDefault="008B2C1C" w:rsidP="008B2C1C">
      <w:pPr>
        <w:tabs>
          <w:tab w:val="left" w:pos="9960"/>
        </w:tabs>
        <w:spacing w:after="13" w:line="240" w:lineRule="auto"/>
        <w:ind w:left="702" w:right="9" w:firstLine="68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"/>
        <w:gridCol w:w="1464"/>
        <w:gridCol w:w="622"/>
        <w:gridCol w:w="938"/>
        <w:gridCol w:w="865"/>
        <w:gridCol w:w="1052"/>
        <w:gridCol w:w="1220"/>
        <w:gridCol w:w="1207"/>
        <w:gridCol w:w="839"/>
        <w:gridCol w:w="801"/>
      </w:tblGrid>
      <w:tr w:rsidR="008B2C1C" w:rsidRPr="008B2C1C" w:rsidTr="00D81567">
        <w:trPr>
          <w:cantSplit/>
          <w:trHeight w:val="2160"/>
        </w:trPr>
        <w:tc>
          <w:tcPr>
            <w:tcW w:w="27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ind w:left="108" w:right="76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B2C1C">
              <w:rPr>
                <w:rFonts w:ascii="Times New Roman" w:eastAsia="Times New Roman" w:hAnsi="Times New Roman" w:cs="Times New Roman"/>
                <w:sz w:val="20"/>
              </w:rPr>
              <w:t>№</w:t>
            </w:r>
            <w:r w:rsidRPr="008B2C1C">
              <w:rPr>
                <w:rFonts w:ascii="Times New Roman" w:eastAsia="Times New Roman" w:hAnsi="Times New Roman" w:cs="Times New Roman"/>
                <w:spacing w:val="-59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п/</w:t>
            </w:r>
            <w:r w:rsidRPr="008B2C1C">
              <w:rPr>
                <w:rFonts w:ascii="Times New Roman" w:eastAsia="Times New Roman" w:hAnsi="Times New Roman" w:cs="Times New Roman"/>
                <w:spacing w:val="-58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п</w:t>
            </w:r>
          </w:p>
        </w:tc>
        <w:tc>
          <w:tcPr>
            <w:tcW w:w="680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70" w:lineRule="atLeast"/>
              <w:ind w:left="108" w:right="13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B2C1C">
              <w:rPr>
                <w:rFonts w:ascii="Times New Roman" w:eastAsia="Times New Roman" w:hAnsi="Times New Roman" w:cs="Times New Roman"/>
                <w:sz w:val="20"/>
              </w:rPr>
              <w:t>Наиме</w:t>
            </w:r>
            <w:r w:rsidRPr="008B2C1C">
              <w:rPr>
                <w:rFonts w:ascii="Times New Roman" w:eastAsia="Times New Roman" w:hAnsi="Times New Roman" w:cs="Times New Roman"/>
                <w:spacing w:val="-1"/>
                <w:sz w:val="20"/>
              </w:rPr>
              <w:t>новани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е</w:t>
            </w:r>
            <w:r w:rsidRPr="008B2C1C"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образовательной</w:t>
            </w:r>
            <w:r w:rsidRPr="008B2C1C"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 </w:t>
            </w:r>
            <w:proofErr w:type="spellStart"/>
            <w:r w:rsidRPr="008B2C1C">
              <w:rPr>
                <w:rFonts w:ascii="Times New Roman" w:eastAsia="Times New Roman" w:hAnsi="Times New Roman" w:cs="Times New Roman"/>
                <w:sz w:val="20"/>
              </w:rPr>
              <w:t>органи</w:t>
            </w:r>
            <w:proofErr w:type="spellEnd"/>
            <w:r w:rsidRPr="008B2C1C">
              <w:rPr>
                <w:rFonts w:ascii="Times New Roman" w:eastAsia="Times New Roman" w:hAnsi="Times New Roman" w:cs="Times New Roman"/>
                <w:spacing w:val="-57"/>
                <w:sz w:val="20"/>
              </w:rPr>
              <w:t xml:space="preserve"> </w:t>
            </w:r>
            <w:proofErr w:type="spellStart"/>
            <w:r w:rsidRPr="008B2C1C">
              <w:rPr>
                <w:rFonts w:ascii="Times New Roman" w:eastAsia="Times New Roman" w:hAnsi="Times New Roman" w:cs="Times New Roman"/>
                <w:sz w:val="20"/>
              </w:rPr>
              <w:t>зации</w:t>
            </w:r>
            <w:proofErr w:type="spellEnd"/>
          </w:p>
        </w:tc>
        <w:tc>
          <w:tcPr>
            <w:tcW w:w="476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B2C1C">
              <w:rPr>
                <w:rFonts w:ascii="Times New Roman" w:eastAsia="Times New Roman" w:hAnsi="Times New Roman" w:cs="Times New Roman"/>
                <w:sz w:val="20"/>
              </w:rPr>
              <w:t>Ф.И.О.</w:t>
            </w: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ind w:left="108" w:right="12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B2C1C">
              <w:rPr>
                <w:rFonts w:ascii="Times New Roman" w:eastAsia="Times New Roman" w:hAnsi="Times New Roman" w:cs="Times New Roman"/>
                <w:sz w:val="20"/>
              </w:rPr>
              <w:t>Дата</w:t>
            </w:r>
            <w:r w:rsidRPr="008B2C1C"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рождения</w:t>
            </w: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ind w:left="107" w:right="16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B2C1C">
              <w:rPr>
                <w:rFonts w:ascii="Times New Roman" w:eastAsia="Times New Roman" w:hAnsi="Times New Roman" w:cs="Times New Roman"/>
                <w:sz w:val="20"/>
              </w:rPr>
              <w:t>Возраст</w:t>
            </w:r>
            <w:r w:rsidRPr="008B2C1C"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(полных</w:t>
            </w:r>
            <w:r w:rsidRPr="008B2C1C"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лет)</w:t>
            </w: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ind w:left="107" w:right="11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B2C1C">
              <w:rPr>
                <w:rFonts w:ascii="Times New Roman" w:eastAsia="Times New Roman" w:hAnsi="Times New Roman" w:cs="Times New Roman"/>
                <w:sz w:val="20"/>
              </w:rPr>
              <w:t>Номинация</w:t>
            </w:r>
          </w:p>
        </w:tc>
        <w:tc>
          <w:tcPr>
            <w:tcW w:w="620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ind w:left="108" w:right="12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B2C1C">
              <w:rPr>
                <w:rFonts w:ascii="Times New Roman" w:eastAsia="Times New Roman" w:hAnsi="Times New Roman" w:cs="Times New Roman"/>
                <w:sz w:val="20"/>
              </w:rPr>
              <w:t>Название</w:t>
            </w:r>
            <w:r w:rsidRPr="008B2C1C"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pacing w:val="-1"/>
                <w:sz w:val="20"/>
              </w:rPr>
              <w:t>произведен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ия</w:t>
            </w:r>
          </w:p>
        </w:tc>
        <w:tc>
          <w:tcPr>
            <w:tcW w:w="556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ind w:left="107" w:right="97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B2C1C">
              <w:rPr>
                <w:rFonts w:ascii="Times New Roman" w:eastAsia="Times New Roman" w:hAnsi="Times New Roman" w:cs="Times New Roman"/>
                <w:sz w:val="20"/>
              </w:rPr>
              <w:t>Жанр</w:t>
            </w:r>
            <w:r w:rsidRPr="008B2C1C"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произведения</w:t>
            </w:r>
          </w:p>
        </w:tc>
        <w:tc>
          <w:tcPr>
            <w:tcW w:w="49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B2C1C">
              <w:rPr>
                <w:rFonts w:ascii="Times New Roman" w:eastAsia="Times New Roman" w:hAnsi="Times New Roman" w:cs="Times New Roman"/>
                <w:sz w:val="20"/>
              </w:rPr>
              <w:t>Ф.И.О.</w:t>
            </w:r>
          </w:p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ind w:left="107" w:right="153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8B2C1C">
              <w:rPr>
                <w:rFonts w:ascii="Times New Roman" w:eastAsia="Times New Roman" w:hAnsi="Times New Roman" w:cs="Times New Roman"/>
                <w:sz w:val="20"/>
              </w:rPr>
              <w:t>руковод</w:t>
            </w:r>
            <w:proofErr w:type="spellEnd"/>
            <w:r w:rsidRPr="008B2C1C">
              <w:rPr>
                <w:rFonts w:ascii="Times New Roman" w:eastAsia="Times New Roman" w:hAnsi="Times New Roman" w:cs="Times New Roman"/>
                <w:spacing w:val="-57"/>
                <w:sz w:val="20"/>
              </w:rPr>
              <w:t xml:space="preserve"> </w:t>
            </w:r>
            <w:proofErr w:type="spellStart"/>
            <w:r w:rsidRPr="008B2C1C">
              <w:rPr>
                <w:rFonts w:ascii="Times New Roman" w:eastAsia="Times New Roman" w:hAnsi="Times New Roman" w:cs="Times New Roman"/>
                <w:sz w:val="20"/>
              </w:rPr>
              <w:t>ителя</w:t>
            </w:r>
            <w:proofErr w:type="spellEnd"/>
            <w:r w:rsidRPr="008B2C1C"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конкурс</w:t>
            </w:r>
            <w:r w:rsidRPr="008B2C1C">
              <w:rPr>
                <w:rFonts w:ascii="Times New Roman" w:eastAsia="Times New Roman" w:hAnsi="Times New Roman" w:cs="Times New Roman"/>
                <w:spacing w:val="-57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анта</w:t>
            </w:r>
          </w:p>
        </w:tc>
        <w:tc>
          <w:tcPr>
            <w:tcW w:w="47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ind w:left="108" w:right="1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B2C1C">
              <w:rPr>
                <w:rFonts w:ascii="Times New Roman" w:eastAsia="Times New Roman" w:hAnsi="Times New Roman" w:cs="Times New Roman"/>
                <w:sz w:val="20"/>
              </w:rPr>
              <w:t>Контакт</w:t>
            </w:r>
            <w:r w:rsidRPr="008B2C1C">
              <w:rPr>
                <w:rFonts w:ascii="Times New Roman" w:eastAsia="Times New Roman" w:hAnsi="Times New Roman" w:cs="Times New Roman"/>
                <w:spacing w:val="-58"/>
                <w:sz w:val="20"/>
              </w:rPr>
              <w:t xml:space="preserve"> </w:t>
            </w:r>
            <w:proofErr w:type="spellStart"/>
            <w:r w:rsidRPr="008B2C1C">
              <w:rPr>
                <w:rFonts w:ascii="Times New Roman" w:eastAsia="Times New Roman" w:hAnsi="Times New Roman" w:cs="Times New Roman"/>
                <w:sz w:val="20"/>
              </w:rPr>
              <w:t>ный</w:t>
            </w:r>
            <w:proofErr w:type="spellEnd"/>
            <w:r w:rsidRPr="008B2C1C"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телефон</w:t>
            </w:r>
            <w:r w:rsidRPr="008B2C1C">
              <w:rPr>
                <w:rFonts w:ascii="Times New Roman" w:eastAsia="Times New Roman" w:hAnsi="Times New Roman" w:cs="Times New Roman"/>
                <w:spacing w:val="-58"/>
                <w:sz w:val="20"/>
              </w:rPr>
              <w:t xml:space="preserve"> </w:t>
            </w:r>
            <w:proofErr w:type="spellStart"/>
            <w:r w:rsidRPr="008B2C1C">
              <w:rPr>
                <w:rFonts w:ascii="Times New Roman" w:eastAsia="Times New Roman" w:hAnsi="Times New Roman" w:cs="Times New Roman"/>
                <w:sz w:val="20"/>
              </w:rPr>
              <w:t>руковод</w:t>
            </w:r>
            <w:proofErr w:type="spellEnd"/>
            <w:r w:rsidRPr="008B2C1C">
              <w:rPr>
                <w:rFonts w:ascii="Times New Roman" w:eastAsia="Times New Roman" w:hAnsi="Times New Roman" w:cs="Times New Roman"/>
                <w:spacing w:val="-57"/>
                <w:sz w:val="20"/>
              </w:rPr>
              <w:t xml:space="preserve"> </w:t>
            </w:r>
            <w:proofErr w:type="spellStart"/>
            <w:r w:rsidRPr="008B2C1C">
              <w:rPr>
                <w:rFonts w:ascii="Times New Roman" w:eastAsia="Times New Roman" w:hAnsi="Times New Roman" w:cs="Times New Roman"/>
                <w:sz w:val="20"/>
              </w:rPr>
              <w:t>ителя</w:t>
            </w:r>
            <w:proofErr w:type="spellEnd"/>
            <w:r w:rsidRPr="008B2C1C">
              <w:rPr>
                <w:rFonts w:ascii="Times New Roman" w:eastAsia="Times New Roman" w:hAnsi="Times New Roman" w:cs="Times New Roman"/>
                <w:spacing w:val="1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конкурс</w:t>
            </w:r>
            <w:r w:rsidRPr="008B2C1C">
              <w:rPr>
                <w:rFonts w:ascii="Times New Roman" w:eastAsia="Times New Roman" w:hAnsi="Times New Roman" w:cs="Times New Roman"/>
                <w:spacing w:val="-57"/>
                <w:sz w:val="20"/>
              </w:rPr>
              <w:t xml:space="preserve"> </w:t>
            </w:r>
            <w:r w:rsidRPr="008B2C1C">
              <w:rPr>
                <w:rFonts w:ascii="Times New Roman" w:eastAsia="Times New Roman" w:hAnsi="Times New Roman" w:cs="Times New Roman"/>
                <w:sz w:val="20"/>
              </w:rPr>
              <w:t>анта</w:t>
            </w:r>
          </w:p>
        </w:tc>
      </w:tr>
      <w:tr w:rsidR="008B2C1C" w:rsidRPr="008B2C1C" w:rsidTr="00D81567">
        <w:trPr>
          <w:cantSplit/>
          <w:trHeight w:val="738"/>
        </w:trPr>
        <w:tc>
          <w:tcPr>
            <w:tcW w:w="27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0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6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0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6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B2C1C" w:rsidRPr="008B2C1C" w:rsidTr="00D81567">
        <w:trPr>
          <w:cantSplit/>
          <w:trHeight w:val="569"/>
        </w:trPr>
        <w:tc>
          <w:tcPr>
            <w:tcW w:w="27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0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6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0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6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B2C1C" w:rsidRPr="008B2C1C" w:rsidTr="00D81567">
        <w:trPr>
          <w:cantSplit/>
          <w:trHeight w:val="549"/>
        </w:trPr>
        <w:tc>
          <w:tcPr>
            <w:tcW w:w="27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0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6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0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6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B2C1C" w:rsidRPr="008B2C1C" w:rsidTr="00D81567">
        <w:trPr>
          <w:cantSplit/>
          <w:trHeight w:val="415"/>
        </w:trPr>
        <w:tc>
          <w:tcPr>
            <w:tcW w:w="27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0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6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7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0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6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2" w:type="pct"/>
          </w:tcPr>
          <w:p w:rsidR="008B2C1C" w:rsidRPr="008B2C1C" w:rsidRDefault="008B2C1C" w:rsidP="008B2C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B2C1C" w:rsidRPr="008B2C1C" w:rsidRDefault="008B2C1C" w:rsidP="008B2C1C">
      <w:pPr>
        <w:spacing w:after="2" w:line="240" w:lineRule="auto"/>
        <w:ind w:left="10" w:right="1135" w:hanging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2C1C" w:rsidRPr="008B2C1C" w:rsidRDefault="008B2C1C" w:rsidP="008B2C1C">
      <w:pPr>
        <w:spacing w:after="10" w:line="240" w:lineRule="auto"/>
        <w:ind w:left="1053" w:right="1612"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2C1C" w:rsidRPr="008B2C1C" w:rsidRDefault="008B2C1C" w:rsidP="008B2C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Приложение 1</w:t>
      </w:r>
    </w:p>
    <w:p w:rsidR="008B2C1C" w:rsidRPr="008B2C1C" w:rsidRDefault="008B2C1C" w:rsidP="008B2C1C">
      <w:pPr>
        <w:spacing w:after="0" w:line="240" w:lineRule="auto"/>
        <w:ind w:left="540" w:firstLine="709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к Положению </w:t>
      </w: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 xml:space="preserve">о проведении </w:t>
      </w:r>
    </w:p>
    <w:p w:rsidR="008B2C1C" w:rsidRPr="008B2C1C" w:rsidRDefault="008B2C1C" w:rsidP="008B2C1C">
      <w:pPr>
        <w:spacing w:after="0" w:line="240" w:lineRule="auto"/>
        <w:ind w:left="540" w:firstLine="709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>муниципального этапа</w:t>
      </w:r>
    </w:p>
    <w:p w:rsidR="008B2C1C" w:rsidRPr="008B2C1C" w:rsidRDefault="008B2C1C" w:rsidP="008B2C1C">
      <w:pPr>
        <w:spacing w:after="0" w:line="240" w:lineRule="auto"/>
        <w:ind w:left="540" w:firstLine="709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 xml:space="preserve">республиканского конкурса литературных </w:t>
      </w:r>
    </w:p>
    <w:p w:rsidR="008B2C1C" w:rsidRPr="008B2C1C" w:rsidRDefault="008B2C1C" w:rsidP="008B2C1C">
      <w:pPr>
        <w:spacing w:after="0" w:line="240" w:lineRule="auto"/>
        <w:ind w:left="540" w:firstLine="709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8B2C1C">
        <w:rPr>
          <w:rFonts w:ascii="Times New Roman" w:eastAsia="Times New Roman" w:hAnsi="Times New Roman" w:cs="Times New Roman"/>
          <w:color w:val="000000"/>
          <w:lang w:eastAsia="ru-RU"/>
        </w:rPr>
        <w:t xml:space="preserve">работ «Искусство слова» </w:t>
      </w:r>
    </w:p>
    <w:p w:rsidR="008B2C1C" w:rsidRPr="008B2C1C" w:rsidRDefault="008B2C1C" w:rsidP="008B2C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B2C1C" w:rsidRPr="008B2C1C" w:rsidRDefault="008B2C1C" w:rsidP="008B2C1C">
      <w:pPr>
        <w:spacing w:after="10" w:line="240" w:lineRule="auto"/>
        <w:ind w:right="161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8B2C1C" w:rsidRPr="008B2C1C" w:rsidRDefault="008B2C1C" w:rsidP="008B2C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Титульный лист.</w:t>
      </w:r>
    </w:p>
    <w:p w:rsidR="008B2C1C" w:rsidRPr="008B2C1C" w:rsidRDefault="008B2C1C" w:rsidP="008B2C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Наименование образовательной организации, адрес ______________________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Ф.И.О. автора (полностью) ___________________________________________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Дата рождения, полных лет __________________________________________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Номинация ________________________________________________________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Название произведения ______________________________________________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Жанр произведения _________________________________________________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lastRenderedPageBreak/>
        <w:t>Ф.И.О. руководителя конкурсанта (полностью) _________________________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Контактный телефон руководителя конкурсанта_________________________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Руководитель образовательного учреждения ____________________________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(подпись, печать)</w:t>
      </w:r>
    </w:p>
    <w:p w:rsidR="008B2C1C" w:rsidRPr="008B2C1C" w:rsidRDefault="008B2C1C" w:rsidP="008B2C1C">
      <w:pPr>
        <w:tabs>
          <w:tab w:val="left" w:pos="9180"/>
        </w:tabs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B2C1C" w:rsidRPr="008B2C1C" w:rsidRDefault="008B2C1C" w:rsidP="008B2C1C">
      <w:pPr>
        <w:tabs>
          <w:tab w:val="left" w:pos="9180"/>
        </w:tabs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B2C1C" w:rsidRPr="008B2C1C" w:rsidRDefault="008B2C1C" w:rsidP="008B2C1C">
      <w:pPr>
        <w:tabs>
          <w:tab w:val="left" w:pos="81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B2C1C" w:rsidRPr="008B2C1C" w:rsidRDefault="008B2C1C" w:rsidP="008B2C1C">
      <w:pPr>
        <w:tabs>
          <w:tab w:val="left" w:pos="8151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tabs>
          <w:tab w:val="left" w:pos="8151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УТВЕРЖДЕН</w:t>
      </w:r>
    </w:p>
    <w:p w:rsidR="008B2C1C" w:rsidRPr="008B2C1C" w:rsidRDefault="008B2C1C" w:rsidP="008B2C1C">
      <w:pPr>
        <w:tabs>
          <w:tab w:val="left" w:pos="8151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постановлением администрации </w:t>
      </w:r>
    </w:p>
    <w:p w:rsidR="008B2C1C" w:rsidRPr="008B2C1C" w:rsidRDefault="008B2C1C" w:rsidP="008B2C1C">
      <w:pPr>
        <w:tabs>
          <w:tab w:val="left" w:pos="8151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муниципального района</w:t>
      </w:r>
    </w:p>
    <w:p w:rsidR="008B2C1C" w:rsidRPr="008B2C1C" w:rsidRDefault="008B2C1C" w:rsidP="008B2C1C">
      <w:pPr>
        <w:tabs>
          <w:tab w:val="left" w:pos="8151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от «</w:t>
      </w:r>
      <w:r>
        <w:rPr>
          <w:rFonts w:ascii="Times New Roman" w:eastAsia="Times New Roman" w:hAnsi="Times New Roman" w:cs="Times New Roman"/>
          <w:lang w:eastAsia="ru-RU"/>
        </w:rPr>
        <w:t>07</w:t>
      </w:r>
      <w:r w:rsidRPr="008B2C1C">
        <w:rPr>
          <w:rFonts w:ascii="Times New Roman" w:eastAsia="Times New Roman" w:hAnsi="Times New Roman" w:cs="Times New Roman"/>
          <w:lang w:eastAsia="ru-RU"/>
        </w:rPr>
        <w:t>»</w:t>
      </w:r>
      <w:r>
        <w:rPr>
          <w:rFonts w:ascii="Times New Roman" w:eastAsia="Times New Roman" w:hAnsi="Times New Roman" w:cs="Times New Roman"/>
          <w:lang w:eastAsia="ru-RU"/>
        </w:rPr>
        <w:t xml:space="preserve"> октября </w:t>
      </w:r>
      <w:r w:rsidRPr="008B2C1C">
        <w:rPr>
          <w:rFonts w:ascii="Times New Roman" w:eastAsia="Times New Roman" w:hAnsi="Times New Roman" w:cs="Times New Roman"/>
          <w:lang w:eastAsia="ru-RU"/>
        </w:rPr>
        <w:t>2024 г. №</w:t>
      </w:r>
      <w:r>
        <w:rPr>
          <w:rFonts w:ascii="Times New Roman" w:eastAsia="Times New Roman" w:hAnsi="Times New Roman" w:cs="Times New Roman"/>
          <w:lang w:eastAsia="ru-RU"/>
        </w:rPr>
        <w:t>1071</w:t>
      </w:r>
    </w:p>
    <w:p w:rsidR="008B2C1C" w:rsidRPr="008B2C1C" w:rsidRDefault="008B2C1C" w:rsidP="008B2C1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8B2C1C" w:rsidRPr="008B2C1C" w:rsidRDefault="008B2C1C" w:rsidP="008B2C1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B2C1C">
        <w:rPr>
          <w:rFonts w:ascii="Times New Roman" w:eastAsia="Calibri" w:hAnsi="Times New Roman" w:cs="Times New Roman"/>
        </w:rPr>
        <w:t xml:space="preserve"> </w:t>
      </w:r>
    </w:p>
    <w:p w:rsidR="008B2C1C" w:rsidRPr="008B2C1C" w:rsidRDefault="008B2C1C" w:rsidP="008B2C1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8B2C1C" w:rsidRPr="008B2C1C" w:rsidRDefault="008B2C1C" w:rsidP="008B2C1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B2C1C">
        <w:rPr>
          <w:rFonts w:ascii="Times New Roman" w:eastAsia="Calibri" w:hAnsi="Times New Roman" w:cs="Times New Roman"/>
        </w:rPr>
        <w:t>Состав жюри</w:t>
      </w:r>
    </w:p>
    <w:p w:rsidR="008B2C1C" w:rsidRPr="008B2C1C" w:rsidRDefault="008B2C1C" w:rsidP="008B2C1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B2C1C">
        <w:rPr>
          <w:rFonts w:ascii="Times New Roman" w:eastAsia="Calibri" w:hAnsi="Times New Roman" w:cs="Times New Roman"/>
        </w:rPr>
        <w:t xml:space="preserve"> муниципального заочного этапа республиканского конкурса </w:t>
      </w:r>
    </w:p>
    <w:p w:rsidR="008B2C1C" w:rsidRPr="008B2C1C" w:rsidRDefault="008B2C1C" w:rsidP="008B2C1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B2C1C">
        <w:rPr>
          <w:rFonts w:ascii="Times New Roman" w:eastAsia="Calibri" w:hAnsi="Times New Roman" w:cs="Times New Roman"/>
        </w:rPr>
        <w:t>литературных работ «Искусство слова»</w:t>
      </w:r>
    </w:p>
    <w:p w:rsidR="008B2C1C" w:rsidRPr="008B2C1C" w:rsidRDefault="008B2C1C" w:rsidP="008B2C1C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B2C1C" w:rsidRPr="008B2C1C" w:rsidRDefault="008B2C1C" w:rsidP="008B2C1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        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Суняйкина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Т.В. –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врио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начальника Управления образования администрации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муниципального района;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         Головина К.С. – главный специалист Управления образования администрации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муниципального района;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        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Телина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И.А. – консультант Управления образования администрации 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муниципального района;</w:t>
      </w:r>
    </w:p>
    <w:p w:rsidR="008B2C1C" w:rsidRPr="008B2C1C" w:rsidRDefault="008B2C1C" w:rsidP="008B2C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Кальскова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Т.В. – учитель русского языка и литературы МБОУ «Тургеневская СОШ» (по согласованию);</w:t>
      </w:r>
    </w:p>
    <w:p w:rsidR="008B2C1C" w:rsidRPr="008B2C1C" w:rsidRDefault="008B2C1C" w:rsidP="008B2C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>Бояркина Н.В. – учитель русского языка и литературы МБОУ «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Баевская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СОШ» (по согласованию);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           Сергеева Е.В. – учитель русского языка и литературы МБОУ «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СОШ» (по согласованию);</w:t>
      </w:r>
    </w:p>
    <w:p w:rsidR="008B2C1C" w:rsidRPr="008B2C1C" w:rsidRDefault="008B2C1C" w:rsidP="008B2C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         Батурина Н.П. – учитель русского языка и литературы МБОУ «</w:t>
      </w:r>
      <w:proofErr w:type="spellStart"/>
      <w:r w:rsidRPr="008B2C1C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8B2C1C">
        <w:rPr>
          <w:rFonts w:ascii="Times New Roman" w:eastAsia="Times New Roman" w:hAnsi="Times New Roman" w:cs="Times New Roman"/>
          <w:lang w:eastAsia="ru-RU"/>
        </w:rPr>
        <w:t xml:space="preserve"> СОШ» (по согласованию).</w:t>
      </w:r>
    </w:p>
    <w:p w:rsidR="008B2C1C" w:rsidRPr="008B2C1C" w:rsidRDefault="008B2C1C" w:rsidP="008B2C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B2C1C">
        <w:rPr>
          <w:rFonts w:ascii="Times New Roman" w:eastAsia="Times New Roman" w:hAnsi="Times New Roman" w:cs="Times New Roman"/>
          <w:lang w:eastAsia="ru-RU"/>
        </w:rPr>
        <w:t xml:space="preserve">        </w:t>
      </w:r>
    </w:p>
    <w:p w:rsidR="00C97176" w:rsidRDefault="00C97176" w:rsidP="00C97176">
      <w:pPr>
        <w:ind w:left="-284"/>
        <w:jc w:val="both"/>
        <w:rPr>
          <w:rFonts w:ascii="Times New Roman" w:hAnsi="Times New Roman" w:cs="Times New Roman"/>
          <w:b/>
        </w:rPr>
      </w:pPr>
    </w:p>
    <w:p w:rsidR="00ED62E1" w:rsidRDefault="00ED62E1" w:rsidP="00C97176">
      <w:pPr>
        <w:ind w:left="-284"/>
        <w:jc w:val="both"/>
        <w:rPr>
          <w:rFonts w:ascii="Times New Roman" w:hAnsi="Times New Roman" w:cs="Times New Roman"/>
          <w:b/>
        </w:rPr>
      </w:pPr>
    </w:p>
    <w:p w:rsidR="00ED62E1" w:rsidRDefault="00ED62E1" w:rsidP="00ED62E1">
      <w:pPr>
        <w:ind w:left="-284"/>
        <w:jc w:val="both"/>
        <w:rPr>
          <w:rFonts w:ascii="Times New Roman" w:hAnsi="Times New Roman" w:cs="Times New Roman"/>
          <w:b/>
        </w:rPr>
      </w:pPr>
      <w:r w:rsidRPr="00D81567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D81567">
        <w:rPr>
          <w:rFonts w:ascii="Times New Roman" w:hAnsi="Times New Roman" w:cs="Times New Roman"/>
          <w:b/>
        </w:rPr>
        <w:t>Ардатовского</w:t>
      </w:r>
      <w:proofErr w:type="spellEnd"/>
      <w:r w:rsidRPr="00D81567">
        <w:rPr>
          <w:rFonts w:ascii="Times New Roman" w:hAnsi="Times New Roman" w:cs="Times New Roman"/>
          <w:b/>
        </w:rPr>
        <w:t xml:space="preserve"> </w:t>
      </w:r>
      <w:proofErr w:type="spellStart"/>
      <w:r w:rsidRPr="00D81567">
        <w:rPr>
          <w:rFonts w:ascii="Times New Roman" w:hAnsi="Times New Roman" w:cs="Times New Roman"/>
          <w:b/>
        </w:rPr>
        <w:t>муниципальног</w:t>
      </w:r>
      <w:proofErr w:type="spellEnd"/>
      <w:r w:rsidRPr="00D81567">
        <w:rPr>
          <w:rFonts w:ascii="Times New Roman" w:hAnsi="Times New Roman" w:cs="Times New Roman"/>
          <w:b/>
        </w:rPr>
        <w:t xml:space="preserve"> района от 09 октября 2024 года № 1089 «О внесении изменений в постановление администрации </w:t>
      </w:r>
      <w:proofErr w:type="spellStart"/>
      <w:r w:rsidRPr="00D81567">
        <w:rPr>
          <w:rFonts w:ascii="Times New Roman" w:hAnsi="Times New Roman" w:cs="Times New Roman"/>
          <w:b/>
        </w:rPr>
        <w:t>Ардатовского</w:t>
      </w:r>
      <w:proofErr w:type="spellEnd"/>
      <w:r w:rsidRPr="00D81567">
        <w:rPr>
          <w:rFonts w:ascii="Times New Roman" w:hAnsi="Times New Roman" w:cs="Times New Roman"/>
          <w:b/>
        </w:rPr>
        <w:t xml:space="preserve"> муниципального района от 29.05.2024 г. №518 «Об установлении публичного сервитута </w:t>
      </w:r>
      <w:proofErr w:type="gramStart"/>
      <w:r w:rsidRPr="00D81567">
        <w:rPr>
          <w:rFonts w:ascii="Times New Roman" w:hAnsi="Times New Roman" w:cs="Times New Roman"/>
          <w:b/>
        </w:rPr>
        <w:t>для использовании</w:t>
      </w:r>
      <w:proofErr w:type="gramEnd"/>
      <w:r w:rsidRPr="00D81567">
        <w:rPr>
          <w:rFonts w:ascii="Times New Roman" w:hAnsi="Times New Roman" w:cs="Times New Roman"/>
          <w:b/>
        </w:rPr>
        <w:t xml:space="preserve"> земель и земельных участков в целях эксплуатации линейного объекта системы газоснабжения местного значения «Надземный газопровод низкого давления п. Октябрьский </w:t>
      </w:r>
      <w:proofErr w:type="spellStart"/>
      <w:r w:rsidRPr="00D81567">
        <w:rPr>
          <w:rFonts w:ascii="Times New Roman" w:hAnsi="Times New Roman" w:cs="Times New Roman"/>
          <w:b/>
        </w:rPr>
        <w:t>Ардатовского</w:t>
      </w:r>
      <w:proofErr w:type="spellEnd"/>
      <w:r w:rsidRPr="00D81567">
        <w:rPr>
          <w:rFonts w:ascii="Times New Roman" w:hAnsi="Times New Roman" w:cs="Times New Roman"/>
          <w:b/>
        </w:rPr>
        <w:t xml:space="preserve"> района ул. Придорожная»</w:t>
      </w:r>
    </w:p>
    <w:p w:rsidR="00D81567" w:rsidRDefault="00D81567" w:rsidP="00ED62E1">
      <w:pPr>
        <w:ind w:left="-284"/>
        <w:jc w:val="both"/>
        <w:rPr>
          <w:rFonts w:ascii="Times New Roman" w:hAnsi="Times New Roman" w:cs="Times New Roman"/>
          <w:b/>
        </w:rPr>
      </w:pPr>
    </w:p>
    <w:p w:rsidR="00D81567" w:rsidRPr="00D81567" w:rsidRDefault="00D81567" w:rsidP="00D81567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567">
        <w:rPr>
          <w:rFonts w:ascii="Times New Roman" w:hAnsi="Times New Roman" w:cs="Times New Roman"/>
        </w:rPr>
        <w:t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заявления ООО «ИНВЕСТ-ТРЕЙДХАУС» исх. № 3855К/24 от 18.09.2024:</w:t>
      </w:r>
    </w:p>
    <w:p w:rsidR="00D81567" w:rsidRPr="00D81567" w:rsidRDefault="00D81567" w:rsidP="00D81567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b/>
        </w:rPr>
      </w:pPr>
    </w:p>
    <w:p w:rsidR="00D81567" w:rsidRPr="00D81567" w:rsidRDefault="00D81567" w:rsidP="00D815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D81567">
        <w:rPr>
          <w:rFonts w:ascii="Times New Roman" w:hAnsi="Times New Roman" w:cs="Times New Roman"/>
        </w:rPr>
        <w:lastRenderedPageBreak/>
        <w:t xml:space="preserve">1. Внести изменения в постановление </w:t>
      </w:r>
      <w:r w:rsidRPr="00D81567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D81567">
        <w:rPr>
          <w:rFonts w:ascii="Times New Roman" w:hAnsi="Times New Roman" w:cs="Times New Roman"/>
          <w:bCs/>
        </w:rPr>
        <w:t>Ардатовского</w:t>
      </w:r>
      <w:proofErr w:type="spellEnd"/>
      <w:r w:rsidRPr="00D81567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D81567">
        <w:rPr>
          <w:rFonts w:ascii="Times New Roman" w:hAnsi="Times New Roman" w:cs="Times New Roman"/>
        </w:rPr>
        <w:t xml:space="preserve"> </w:t>
      </w:r>
      <w:r w:rsidRPr="00D81567">
        <w:rPr>
          <w:rFonts w:ascii="Times New Roman" w:hAnsi="Times New Roman" w:cs="Times New Roman"/>
          <w:bCs/>
        </w:rPr>
        <w:t xml:space="preserve">от 29.05.2024 №518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</w:t>
      </w:r>
      <w:r w:rsidRPr="00D81567">
        <w:rPr>
          <w:rFonts w:ascii="Times New Roman" w:hAnsi="Times New Roman" w:cs="Times New Roman"/>
          <w:bCs/>
          <w:szCs w:val="28"/>
        </w:rPr>
        <w:t>«</w:t>
      </w:r>
      <w:r w:rsidRPr="00D81567">
        <w:rPr>
          <w:rFonts w:ascii="Times New Roman" w:hAnsi="Times New Roman" w:cs="Times New Roman"/>
          <w:bCs/>
        </w:rPr>
        <w:t xml:space="preserve">Надземный газопровод низкого давления п. Октябрьский </w:t>
      </w:r>
      <w:proofErr w:type="spellStart"/>
      <w:r w:rsidRPr="00D81567">
        <w:rPr>
          <w:rFonts w:ascii="Times New Roman" w:hAnsi="Times New Roman" w:cs="Times New Roman"/>
          <w:bCs/>
        </w:rPr>
        <w:t>Ардатовского</w:t>
      </w:r>
      <w:proofErr w:type="spellEnd"/>
      <w:r w:rsidRPr="00D81567">
        <w:rPr>
          <w:rFonts w:ascii="Times New Roman" w:hAnsi="Times New Roman" w:cs="Times New Roman"/>
          <w:bCs/>
        </w:rPr>
        <w:t xml:space="preserve"> района ул. Придорожная</w:t>
      </w:r>
      <w:r w:rsidRPr="00D81567">
        <w:rPr>
          <w:rFonts w:ascii="Times New Roman" w:hAnsi="Times New Roman" w:cs="Times New Roman"/>
          <w:bCs/>
          <w:szCs w:val="28"/>
        </w:rPr>
        <w:t>»</w:t>
      </w:r>
      <w:r w:rsidRPr="00D81567">
        <w:rPr>
          <w:rFonts w:ascii="Times New Roman" w:hAnsi="Times New Roman" w:cs="Times New Roman"/>
        </w:rPr>
        <w:t xml:space="preserve"> следующего содержания: </w:t>
      </w:r>
    </w:p>
    <w:p w:rsidR="00D81567" w:rsidRPr="00D81567" w:rsidRDefault="00D81567" w:rsidP="00D815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D81567">
        <w:rPr>
          <w:rFonts w:ascii="Times New Roman" w:hAnsi="Times New Roman" w:cs="Times New Roman"/>
        </w:rPr>
        <w:t xml:space="preserve">1.1 Приложение № 1 и № 2 к постановлению № 518 от 29.05.2024 изложить в новой редакции, согласно приложению № 1 и № 2 к настоящему постановлению. </w:t>
      </w:r>
    </w:p>
    <w:p w:rsidR="00D81567" w:rsidRPr="00D81567" w:rsidRDefault="00D81567" w:rsidP="00D815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D81567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D81567" w:rsidRPr="00D81567" w:rsidRDefault="00D81567" w:rsidP="00D815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D81567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D81567" w:rsidRPr="00D81567" w:rsidRDefault="00D81567" w:rsidP="00D81567">
      <w:pPr>
        <w:spacing w:after="0" w:line="240" w:lineRule="auto"/>
        <w:ind w:left="-284"/>
        <w:jc w:val="both"/>
        <w:rPr>
          <w:rFonts w:ascii="Times New Roman" w:hAnsi="Times New Roman" w:cs="Times New Roman"/>
          <w:b/>
        </w:rPr>
      </w:pPr>
    </w:p>
    <w:p w:rsidR="00D81567" w:rsidRPr="00D81567" w:rsidRDefault="00D81567" w:rsidP="00D81567">
      <w:pPr>
        <w:spacing w:after="0" w:line="240" w:lineRule="auto"/>
        <w:ind w:left="-284"/>
        <w:jc w:val="both"/>
        <w:rPr>
          <w:rFonts w:ascii="Times New Roman" w:hAnsi="Times New Roman" w:cs="Times New Roman"/>
          <w:b/>
        </w:rPr>
      </w:pPr>
    </w:p>
    <w:p w:rsidR="00D81567" w:rsidRPr="00D81567" w:rsidRDefault="00D81567" w:rsidP="00D81567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 w:rsidRPr="00D81567">
        <w:rPr>
          <w:rFonts w:ascii="Times New Roman" w:hAnsi="Times New Roman" w:cs="Times New Roman"/>
        </w:rPr>
        <w:t xml:space="preserve">Глава </w:t>
      </w:r>
      <w:proofErr w:type="spellStart"/>
      <w:r w:rsidRPr="00D81567">
        <w:rPr>
          <w:rFonts w:ascii="Times New Roman" w:hAnsi="Times New Roman" w:cs="Times New Roman"/>
        </w:rPr>
        <w:t>Ардатовского</w:t>
      </w:r>
      <w:proofErr w:type="spellEnd"/>
    </w:p>
    <w:p w:rsidR="00D81567" w:rsidRDefault="00D81567" w:rsidP="00D81567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D81567">
        <w:rPr>
          <w:rFonts w:ascii="Times New Roman" w:hAnsi="Times New Roman" w:cs="Times New Roman"/>
        </w:rPr>
        <w:t xml:space="preserve">униципального района                           </w:t>
      </w:r>
      <w:r>
        <w:rPr>
          <w:rFonts w:ascii="Times New Roman" w:hAnsi="Times New Roman" w:cs="Times New Roman"/>
        </w:rPr>
        <w:t xml:space="preserve">                                    </w:t>
      </w:r>
      <w:proofErr w:type="spellStart"/>
      <w:r w:rsidRPr="00D81567">
        <w:rPr>
          <w:rFonts w:ascii="Times New Roman" w:hAnsi="Times New Roman" w:cs="Times New Roman"/>
        </w:rPr>
        <w:t>А.Н.Антипов</w:t>
      </w:r>
      <w:proofErr w:type="spellEnd"/>
    </w:p>
    <w:p w:rsidR="00D81567" w:rsidRDefault="00D81567" w:rsidP="00D81567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</w:p>
    <w:p w:rsidR="00D81567" w:rsidRDefault="00D81567" w:rsidP="00D81567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</w:p>
    <w:p w:rsidR="00D81567" w:rsidRDefault="00D81567" w:rsidP="00D81567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D81567" w:rsidRDefault="00D81567" w:rsidP="00D81567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D81567" w:rsidRDefault="00D81567" w:rsidP="00D81567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D81567" w:rsidRDefault="00D81567" w:rsidP="00D81567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09 октября 2024 года № 1089</w:t>
      </w:r>
    </w:p>
    <w:p w:rsidR="00D81567" w:rsidRDefault="00D81567" w:rsidP="00D81567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</w:p>
    <w:p w:rsidR="00D81567" w:rsidRDefault="00D81567" w:rsidP="00D81567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</w:p>
    <w:p w:rsidR="00D81567" w:rsidRPr="00D81567" w:rsidRDefault="00D81567" w:rsidP="00D81567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D81567">
        <w:rPr>
          <w:rFonts w:ascii="Times New Roman" w:hAnsi="Times New Roman" w:cs="Times New Roman"/>
        </w:rPr>
        <w:t>Перечень</w:t>
      </w:r>
    </w:p>
    <w:p w:rsidR="00D81567" w:rsidRPr="00D81567" w:rsidRDefault="00D81567" w:rsidP="00D81567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81567">
        <w:rPr>
          <w:rFonts w:ascii="Times New Roman" w:hAnsi="Times New Roman" w:cs="Times New Roman"/>
        </w:rPr>
        <w:t xml:space="preserve">земель и земельных участков, </w:t>
      </w:r>
      <w:r w:rsidRPr="00D81567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D81567" w:rsidRPr="00D81567" w:rsidRDefault="00D81567" w:rsidP="00D81567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81567">
        <w:rPr>
          <w:rFonts w:ascii="Times New Roman" w:hAnsi="Times New Roman" w:cs="Times New Roman"/>
          <w:bCs/>
        </w:rPr>
        <w:t>публичный сервитут и его границы</w:t>
      </w:r>
    </w:p>
    <w:p w:rsidR="00D81567" w:rsidRPr="00D81567" w:rsidRDefault="00D81567" w:rsidP="00D81567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D81567" w:rsidRPr="00D81567" w:rsidTr="00D81567">
        <w:trPr>
          <w:trHeight w:val="764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1567" w:rsidRPr="00D81567" w:rsidRDefault="00D81567" w:rsidP="00D815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1567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D81567" w:rsidRPr="00D81567" w:rsidRDefault="00D81567" w:rsidP="00D815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1567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D81567" w:rsidRPr="00D81567" w:rsidTr="00D81567">
        <w:trPr>
          <w:trHeight w:val="436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>13:01:0219002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 район, п. Октябрьский</w:t>
            </w:r>
          </w:p>
        </w:tc>
      </w:tr>
      <w:tr w:rsidR="00D81567" w:rsidRPr="00D81567" w:rsidTr="00D81567">
        <w:trPr>
          <w:trHeight w:val="18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>13:01:0219002:1004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Октябрьское сельское поселение, п. Октябрьский, ул. Садовая, 29</w:t>
            </w:r>
          </w:p>
        </w:tc>
      </w:tr>
      <w:tr w:rsidR="00D81567" w:rsidRPr="00D81567" w:rsidTr="00D81567">
        <w:trPr>
          <w:trHeight w:val="225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>13:01:0219002:26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Октябрьское сельское поселение, п. Октябрьский, ул. Садовая, 23</w:t>
            </w:r>
          </w:p>
        </w:tc>
      </w:tr>
      <w:tr w:rsidR="00D81567" w:rsidRPr="00D81567" w:rsidTr="00D81567">
        <w:trPr>
          <w:trHeight w:val="18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>13:01:0219002:28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Октябрьское сельское поселение, п. Октябрьский, ул. Садовая, 27</w:t>
            </w:r>
          </w:p>
        </w:tc>
      </w:tr>
      <w:tr w:rsidR="00D81567" w:rsidRPr="00D81567" w:rsidTr="00D81567">
        <w:trPr>
          <w:trHeight w:val="21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>13:01:0219002:32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Октябрьское сельское поселение, п. Октябрьский, ул. Садовая, 31а</w:t>
            </w:r>
          </w:p>
        </w:tc>
      </w:tr>
      <w:tr w:rsidR="00D81567" w:rsidRPr="00D81567" w:rsidTr="00D81567">
        <w:trPr>
          <w:trHeight w:val="27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>13:01:0219002:399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 район, пос. Октябрьский</w:t>
            </w:r>
          </w:p>
        </w:tc>
      </w:tr>
      <w:tr w:rsidR="00D81567" w:rsidRPr="00D81567" w:rsidTr="00D81567">
        <w:trPr>
          <w:trHeight w:val="502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>13:01:0219002:405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 район, п. Октябрьский</w:t>
            </w:r>
          </w:p>
        </w:tc>
      </w:tr>
      <w:tr w:rsidR="00D81567" w:rsidRPr="00D81567" w:rsidTr="00D81567">
        <w:trPr>
          <w:trHeight w:val="225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>13:01:0219002:53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Октябрьское сельское поселение, п. Октябрьский, ул. Садовая, 62</w:t>
            </w:r>
          </w:p>
        </w:tc>
      </w:tr>
      <w:tr w:rsidR="00D81567" w:rsidRPr="00D81567" w:rsidTr="00D81567">
        <w:trPr>
          <w:trHeight w:val="225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>13:01:0219002:71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567" w:rsidRPr="00D81567" w:rsidRDefault="00D81567" w:rsidP="00D815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hAnsi="Times New Roman" w:cs="Times New Roman"/>
                <w:bCs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муниципальный район, Октябрьское сельское поселение, п. Октябрьский, ул. Садовая, 24</w:t>
            </w:r>
          </w:p>
        </w:tc>
      </w:tr>
    </w:tbl>
    <w:p w:rsidR="00D81567" w:rsidRPr="00D81567" w:rsidRDefault="00D81567" w:rsidP="00D81567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</w:p>
    <w:p w:rsidR="00F147EE" w:rsidRDefault="00F147EE" w:rsidP="00F147EE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F147EE" w:rsidRDefault="00F147EE" w:rsidP="00F147EE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147EE" w:rsidRDefault="00F147EE" w:rsidP="00F147EE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F147EE" w:rsidRDefault="00F147EE" w:rsidP="00F147EE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09 октября 2024 года № 1089</w:t>
      </w:r>
    </w:p>
    <w:p w:rsidR="00F147EE" w:rsidRDefault="00F147EE" w:rsidP="00F147EE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3"/>
        <w:gridCol w:w="631"/>
        <w:gridCol w:w="3224"/>
        <w:gridCol w:w="5446"/>
        <w:gridCol w:w="11"/>
      </w:tblGrid>
      <w:tr w:rsidR="00F147EE" w:rsidRPr="00DC1B71" w:rsidTr="004C594C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F147EE" w:rsidRPr="00DC1B71" w:rsidRDefault="00F147EE" w:rsidP="004C594C">
            <w:pPr>
              <w:pStyle w:val="a7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F147EE" w:rsidRPr="00D523F8" w:rsidTr="004C594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F147EE" w:rsidRPr="00D523F8" w:rsidRDefault="00F147EE" w:rsidP="004C594C">
            <w:pPr>
              <w:pStyle w:val="10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</w:t>
            </w:r>
            <w:r>
              <w:rPr>
                <w:b/>
              </w:rPr>
              <w:lastRenderedPageBreak/>
              <w:t xml:space="preserve">«Надземный газопровод низкого давления п. Октябрьский </w:t>
            </w:r>
            <w:proofErr w:type="spellStart"/>
            <w:r>
              <w:rPr>
                <w:b/>
              </w:rPr>
              <w:t>Ардатовского</w:t>
            </w:r>
            <w:proofErr w:type="spellEnd"/>
            <w:r>
              <w:rPr>
                <w:b/>
              </w:rPr>
              <w:t xml:space="preserve"> района ул. Придорожная»</w:t>
            </w:r>
          </w:p>
        </w:tc>
      </w:tr>
      <w:tr w:rsidR="00F147EE" w:rsidRPr="00DC1B71" w:rsidTr="004C594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F147EE" w:rsidRPr="00DC1B71" w:rsidRDefault="00F147EE" w:rsidP="004C594C">
            <w:pPr>
              <w:pStyle w:val="10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lastRenderedPageBreak/>
              <w:t>(наименование объекта, местоположение границ которого описано)</w:t>
            </w:r>
          </w:p>
        </w:tc>
      </w:tr>
      <w:tr w:rsidR="00F147EE" w:rsidRPr="00DC1B71" w:rsidTr="004C594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F147EE" w:rsidRPr="00DC1B71" w:rsidRDefault="00F147EE" w:rsidP="004C594C">
            <w:pPr>
              <w:pStyle w:val="10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F147EE" w:rsidRPr="00D742B5" w:rsidTr="004C59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6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D7480" w:rsidRDefault="00F147EE" w:rsidP="004C594C">
            <w:pPr>
              <w:pStyle w:val="a6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D742B5" w:rsidRDefault="00F147EE" w:rsidP="004C594C">
            <w:pPr>
              <w:pStyle w:val="a6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F147EE" w:rsidRPr="00D83BAD" w:rsidTr="004C59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Default="00F147EE" w:rsidP="004C594C">
            <w:pPr>
              <w:pStyle w:val="a9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D83BAD" w:rsidRDefault="00F147EE" w:rsidP="004C594C">
            <w:pPr>
              <w:pStyle w:val="a9"/>
            </w:pPr>
            <w:r>
              <w:t>3</w:t>
            </w:r>
          </w:p>
        </w:tc>
      </w:tr>
      <w:tr w:rsidR="00F147EE" w:rsidRPr="00D83BAD" w:rsidTr="004C59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483CF4" w:rsidRDefault="00F147EE" w:rsidP="004C594C">
            <w:pPr>
              <w:pStyle w:val="a8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D72EC" w:rsidRDefault="00F147EE" w:rsidP="004C594C">
            <w:pPr>
              <w:pStyle w:val="a8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D83BAD" w:rsidRDefault="00F147EE" w:rsidP="004C594C">
            <w:pPr>
              <w:pStyle w:val="a8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м.р</w:t>
            </w:r>
            <w:proofErr w:type="spell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с.п</w:t>
            </w:r>
            <w:proofErr w:type="spellEnd"/>
            <w:r>
              <w:t>. Октябрьское, п. Октябрьский</w:t>
            </w:r>
          </w:p>
        </w:tc>
      </w:tr>
      <w:tr w:rsidR="00F147EE" w:rsidRPr="00B40FE0" w:rsidTr="004C59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483CF4" w:rsidRDefault="00F147EE" w:rsidP="004C594C">
            <w:pPr>
              <w:pStyle w:val="a8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D72EC" w:rsidRDefault="00F147EE" w:rsidP="004C594C">
            <w:pPr>
              <w:pStyle w:val="a8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B40FE0" w:rsidRDefault="00F147EE" w:rsidP="004C594C">
            <w:pPr>
              <w:pStyle w:val="a8"/>
            </w:pPr>
            <w:r>
              <w:t xml:space="preserve">8806±33 </w:t>
            </w:r>
            <w:proofErr w:type="spellStart"/>
            <w:r>
              <w:t>кв.м</w:t>
            </w:r>
            <w:proofErr w:type="spellEnd"/>
          </w:p>
        </w:tc>
      </w:tr>
      <w:tr w:rsidR="00F147EE" w:rsidRPr="00D83BAD" w:rsidTr="004C594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483CF4" w:rsidRDefault="00F147EE" w:rsidP="004C594C">
            <w:pPr>
              <w:pStyle w:val="a8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D72EC" w:rsidRDefault="00F147EE" w:rsidP="004C594C">
            <w:pPr>
              <w:pStyle w:val="a8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D83BAD" w:rsidRDefault="00F147EE" w:rsidP="004C594C">
            <w:pPr>
              <w:pStyle w:val="a8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п. Октябрьский </w:t>
            </w:r>
            <w:proofErr w:type="spellStart"/>
            <w:r>
              <w:t>Ардатовского</w:t>
            </w:r>
            <w:proofErr w:type="spellEnd"/>
            <w:r>
              <w:t xml:space="preserve"> района ул. Придорожная» сроком на 49 лет в пользу ООО "ИНВЕСТ-ТРЕЙДХАУС" (ИНН: 7716799274, ОГРН: 1157746640270)</w:t>
            </w:r>
          </w:p>
        </w:tc>
      </w:tr>
    </w:tbl>
    <w:p w:rsidR="00F147EE" w:rsidRDefault="00F147EE" w:rsidP="00F147EE">
      <w:pPr>
        <w:spacing w:after="0" w:line="240" w:lineRule="auto"/>
        <w:ind w:left="-284" w:firstLine="992"/>
        <w:jc w:val="right"/>
        <w:rPr>
          <w:rFonts w:ascii="Times New Roman" w:hAnsi="Times New Roman" w:cs="Times New Roman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50"/>
        <w:gridCol w:w="899"/>
        <w:gridCol w:w="1028"/>
        <w:gridCol w:w="3981"/>
        <w:gridCol w:w="1415"/>
        <w:gridCol w:w="1236"/>
      </w:tblGrid>
      <w:tr w:rsidR="00F147EE" w:rsidRPr="00A80C4C" w:rsidTr="004C59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a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a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F147EE" w:rsidRPr="00A80C4C" w:rsidTr="004C594C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F147EE" w:rsidRPr="00A80C4C" w:rsidTr="004C594C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</w:tr>
    </w:tbl>
    <w:p w:rsidR="00F147EE" w:rsidRDefault="00F147EE" w:rsidP="00F147EE">
      <w:pPr>
        <w:pStyle w:val="ab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04"/>
        <w:gridCol w:w="1005"/>
        <w:gridCol w:w="1095"/>
        <w:gridCol w:w="4582"/>
        <w:gridCol w:w="728"/>
        <w:gridCol w:w="1195"/>
      </w:tblGrid>
      <w:tr w:rsidR="00F147EE" w:rsidRPr="00A80C4C" w:rsidTr="004C594C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473283,95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1356754,22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473284,77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1356756,05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473285,59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1356757,88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473284,55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1356758,32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473240,96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1356779,06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473229,66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1356786,26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473220,92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1356775,28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473199,82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1356791,03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473210,18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1356804,91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473080,36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1356901,40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473005,33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1356955,42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472978,33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1356971,74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472860,63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1357039,78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472727,61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1357113,20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472589,59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1357189,47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472586,08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1357191,40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472563,21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1357204,02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472561,91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1357202,49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472451,08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1357262,35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472302,56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1357344,49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472136,41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1357427,85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472135,51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1357426,06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472134,61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1357424,27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472300,70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1357340,95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472449,16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1357258,85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472562,87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1357197,43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472564,15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1357198,94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472585,91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1357186,92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472725,67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1357109,70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472858,67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1357036,30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472976,29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1356968,30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473003,13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1356952,08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473078,00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1356898,18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473204,58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1356804,09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473194,22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1356790,21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473221,64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1356769,76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473230,54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1356780,96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473239,02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1356775,56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473282,88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1356754,68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473283,95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1356754,22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473112,36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1356943,12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473113,36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1356944,85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473114,36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1356946,58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472901,35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1357069,98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472899,91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1357067,28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472785,13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1357131,32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472683,37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1357189,15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472681,64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1357186,68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472609,05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1357228,11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472609,58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1357228,92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472610,42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1357230,79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472611,62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1357232,39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472608,58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1357234,68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472605,70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1357230,27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472546,81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1357262,10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472538,69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1357265,99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472423,85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1357330,96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472426,98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1357336,76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472417,29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1357341,87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472400,76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1357350,60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472399,83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1357348,83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472398,90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1357347,06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472415,43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1357338,33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472421,54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1357335,10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472418,47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1357329,40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472536,83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1357262,45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472544,99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1357258,54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472604,89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1357226,17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472606,17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1357225,18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472682,82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1357181,40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472684,55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1357183,87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472783,17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1357127,84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472901,53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1357061,80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472902,93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1357064,44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147EE" w:rsidRPr="00A80C4C" w:rsidTr="004C594C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473112,36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1356943,12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F147EE" w:rsidRDefault="00F147EE" w:rsidP="00F147EE">
      <w:pPr>
        <w:pStyle w:val="ab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F147EE" w:rsidRPr="00A80C4C" w:rsidTr="004C59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a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F147EE" w:rsidRPr="00A80C4C" w:rsidTr="004C594C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F147EE" w:rsidRPr="00A80C4C" w:rsidTr="004C594C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</w:tr>
    </w:tbl>
    <w:p w:rsidR="00F147EE" w:rsidRPr="00A80C4C" w:rsidRDefault="00F147EE" w:rsidP="00F147EE">
      <w:pPr>
        <w:pStyle w:val="ab"/>
        <w:keepNext/>
        <w:rPr>
          <w:sz w:val="18"/>
          <w:szCs w:val="18"/>
          <w:lang w:val="en-US"/>
        </w:rPr>
      </w:pPr>
    </w:p>
    <w:tbl>
      <w:tblPr>
        <w:tblW w:w="536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73"/>
        <w:gridCol w:w="280"/>
        <w:gridCol w:w="821"/>
        <w:gridCol w:w="499"/>
        <w:gridCol w:w="402"/>
        <w:gridCol w:w="831"/>
        <w:gridCol w:w="80"/>
        <w:gridCol w:w="953"/>
        <w:gridCol w:w="404"/>
        <w:gridCol w:w="1107"/>
        <w:gridCol w:w="695"/>
        <w:gridCol w:w="1155"/>
        <w:gridCol w:w="824"/>
        <w:gridCol w:w="666"/>
      </w:tblGrid>
      <w:tr w:rsidR="00F147EE" w:rsidRPr="00A80C4C" w:rsidTr="00F147EE">
        <w:trPr>
          <w:gridAfter w:val="1"/>
          <w:wAfter w:w="341" w:type="pct"/>
          <w:cantSplit/>
          <w:tblHeader/>
          <w:jc w:val="center"/>
        </w:trPr>
        <w:tc>
          <w:tcPr>
            <w:tcW w:w="809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7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F147EE" w:rsidRPr="00A80C4C" w:rsidTr="00F147EE">
        <w:trPr>
          <w:gridAfter w:val="1"/>
          <w:wAfter w:w="341" w:type="pct"/>
          <w:cantSplit/>
          <w:jc w:val="center"/>
        </w:trPr>
        <w:tc>
          <w:tcPr>
            <w:tcW w:w="2899" w:type="pct"/>
            <w:gridSpan w:val="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7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sz w:val="18"/>
                <w:szCs w:val="18"/>
                <w:lang w:val="en-US"/>
              </w:rPr>
            </w:pPr>
          </w:p>
        </w:tc>
      </w:tr>
      <w:tr w:rsidR="00F147EE" w:rsidRPr="00A80C4C" w:rsidTr="00F147EE">
        <w:trPr>
          <w:gridAfter w:val="1"/>
          <w:wAfter w:w="341" w:type="pct"/>
          <w:cantSplit/>
          <w:jc w:val="center"/>
        </w:trPr>
        <w:tc>
          <w:tcPr>
            <w:tcW w:w="809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8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147EE" w:rsidRPr="00A80C4C" w:rsidRDefault="00F147EE" w:rsidP="004C594C">
            <w:pPr>
              <w:pStyle w:val="a8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  <w:tr w:rsidR="00F147EE" w:rsidTr="00F147EE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BB6850" w:rsidRDefault="00F147EE" w:rsidP="004C594C">
            <w:pPr>
              <w:pStyle w:val="aa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F147EE" w:rsidTr="00F147EE">
        <w:trPr>
          <w:cantSplit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4B0107" w:rsidRDefault="00F147EE" w:rsidP="004C594C">
            <w:pPr>
              <w:pStyle w:val="aa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147EE" w:rsidTr="00F147EE">
        <w:trPr>
          <w:cantSplit/>
          <w:jc w:val="center"/>
        </w:trPr>
        <w:tc>
          <w:tcPr>
            <w:tcW w:w="65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147EE" w:rsidRPr="0078298E" w:rsidRDefault="00F147EE" w:rsidP="004C594C">
            <w:pPr>
              <w:pStyle w:val="a6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DA6A6A" w:rsidRDefault="00F147EE" w:rsidP="004C594C">
            <w:pPr>
              <w:pStyle w:val="a6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DA6A6A" w:rsidRDefault="00F147EE" w:rsidP="004C594C">
            <w:pPr>
              <w:pStyle w:val="a6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147EE" w:rsidRPr="00607F9F" w:rsidRDefault="00F147EE" w:rsidP="004C594C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147EE" w:rsidTr="00F147EE">
        <w:trPr>
          <w:cantSplit/>
          <w:jc w:val="center"/>
        </w:trPr>
        <w:tc>
          <w:tcPr>
            <w:tcW w:w="65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  <w:r w:rsidRPr="008E5887">
              <w:t>Х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6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</w:tr>
    </w:tbl>
    <w:p w:rsidR="00F147EE" w:rsidRDefault="00F147EE" w:rsidP="00F147EE">
      <w:pPr>
        <w:pStyle w:val="ab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F147EE" w:rsidTr="004C594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8</w:t>
            </w:r>
          </w:p>
        </w:tc>
      </w:tr>
      <w:tr w:rsidR="00F147EE" w:rsidRPr="006057B5" w:rsidTr="004C594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47EE" w:rsidRPr="00001B7F" w:rsidRDefault="00F147EE" w:rsidP="004C594C">
            <w:pPr>
              <w:pStyle w:val="a8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47EE" w:rsidRPr="00001B7F" w:rsidRDefault="00F147EE" w:rsidP="004C594C">
            <w:pPr>
              <w:pStyle w:val="a8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rPr>
                <w:b/>
              </w:rPr>
            </w:pPr>
            <w:r>
              <w:t>—</w:t>
            </w:r>
          </w:p>
        </w:tc>
      </w:tr>
    </w:tbl>
    <w:p w:rsidR="00F147EE" w:rsidRDefault="00F147EE" w:rsidP="00F147EE">
      <w:pPr>
        <w:pStyle w:val="ab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F147EE" w:rsidTr="004C594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4B0107" w:rsidRDefault="00F147EE" w:rsidP="004C594C">
            <w:pPr>
              <w:pStyle w:val="aa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147EE" w:rsidRPr="00B96B7D" w:rsidTr="004C594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602F47" w:rsidRDefault="00F147EE" w:rsidP="004C594C">
            <w:pPr>
              <w:pStyle w:val="a8"/>
            </w:pPr>
            <w:r>
              <w:t>Часть № —</w:t>
            </w:r>
          </w:p>
        </w:tc>
      </w:tr>
      <w:tr w:rsidR="00F147EE" w:rsidTr="004C594C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147EE" w:rsidRPr="0078298E" w:rsidRDefault="00F147EE" w:rsidP="004C594C">
            <w:pPr>
              <w:pStyle w:val="a6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DA6A6A" w:rsidRDefault="00F147EE" w:rsidP="004C594C">
            <w:pPr>
              <w:pStyle w:val="a6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DA6A6A" w:rsidRDefault="00F147EE" w:rsidP="004C594C">
            <w:pPr>
              <w:pStyle w:val="a6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147EE" w:rsidRPr="00607F9F" w:rsidRDefault="00F147EE" w:rsidP="004C594C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147EE" w:rsidTr="004C594C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8E5887" w:rsidRDefault="00F147EE" w:rsidP="004C594C">
            <w:pPr>
              <w:pStyle w:val="a6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6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6"/>
              <w:rPr>
                <w:sz w:val="18"/>
                <w:szCs w:val="18"/>
              </w:rPr>
            </w:pPr>
          </w:p>
        </w:tc>
      </w:tr>
    </w:tbl>
    <w:p w:rsidR="00F147EE" w:rsidRDefault="00F147EE" w:rsidP="00F147EE">
      <w:pPr>
        <w:pStyle w:val="ab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F147EE" w:rsidTr="004C594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607F9F" w:rsidRDefault="00F147EE" w:rsidP="004C594C">
            <w:pPr>
              <w:pStyle w:val="a9"/>
            </w:pPr>
            <w:r>
              <w:t>8</w:t>
            </w:r>
          </w:p>
        </w:tc>
      </w:tr>
      <w:tr w:rsidR="00F147EE" w:rsidRPr="006057B5" w:rsidTr="004C594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001B7F" w:rsidRDefault="00F147EE" w:rsidP="004C594C">
            <w:pPr>
              <w:pStyle w:val="a8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001B7F" w:rsidRDefault="00F147EE" w:rsidP="004C594C">
            <w:pPr>
              <w:pStyle w:val="a8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147EE" w:rsidRPr="006057B5" w:rsidRDefault="00F147EE" w:rsidP="004C594C">
            <w:pPr>
              <w:pStyle w:val="a8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ED62E1" w:rsidRDefault="00ED62E1" w:rsidP="00ED62E1">
      <w:pPr>
        <w:ind w:left="-284"/>
        <w:jc w:val="both"/>
        <w:rPr>
          <w:rFonts w:ascii="Times New Roman" w:hAnsi="Times New Roman" w:cs="Times New Roman"/>
          <w:b/>
        </w:rPr>
      </w:pPr>
    </w:p>
    <w:p w:rsidR="00F147EE" w:rsidRPr="007C22E6" w:rsidRDefault="00F147EE" w:rsidP="00F147EE">
      <w:pPr>
        <w:pStyle w:val="2"/>
        <w:spacing w:before="120"/>
        <w:jc w:val="center"/>
      </w:pPr>
      <w:r>
        <w:rPr>
          <w:b/>
        </w:rPr>
        <w:t>Основной лист</w:t>
      </w:r>
    </w:p>
    <w:p w:rsidR="00D81567" w:rsidRDefault="00F147EE" w:rsidP="00ED62E1">
      <w:pPr>
        <w:ind w:left="-284"/>
        <w:jc w:val="both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4175423B" wp14:editId="4A7AAF2B">
            <wp:extent cx="5939790" cy="4181475"/>
            <wp:effectExtent l="19050" t="19050" r="22860" b="2857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408" cy="418261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pPr w:leftFromText="180" w:rightFromText="180" w:horzAnchor="margin" w:tblpY="-255"/>
        <w:tblW w:w="5000" w:type="pct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F147EE" w:rsidTr="004C594C">
        <w:trPr>
          <w:cantSplit/>
        </w:trPr>
        <w:tc>
          <w:tcPr>
            <w:tcW w:w="5000" w:type="pct"/>
            <w:gridSpan w:val="2"/>
            <w:vAlign w:val="center"/>
          </w:tcPr>
          <w:p w:rsidR="00F147EE" w:rsidRDefault="00F147EE" w:rsidP="004C594C">
            <w:pPr>
              <w:pStyle w:val="a8"/>
              <w:jc w:val="center"/>
            </w:pPr>
            <w:r w:rsidRPr="00B7077A">
              <w:rPr>
                <w:b/>
                <w:szCs w:val="22"/>
              </w:rPr>
              <w:lastRenderedPageBreak/>
              <w:t>Масштаб 1:</w:t>
            </w:r>
            <w:r>
              <w:rPr>
                <w:b/>
                <w:szCs w:val="22"/>
              </w:rPr>
              <w:t xml:space="preserve"> 6000</w:t>
            </w:r>
          </w:p>
        </w:tc>
      </w:tr>
      <w:tr w:rsidR="00F147EE" w:rsidRPr="00647AAF" w:rsidTr="004C594C">
        <w:trPr>
          <w:cantSplit/>
        </w:trPr>
        <w:tc>
          <w:tcPr>
            <w:tcW w:w="5000" w:type="pct"/>
            <w:gridSpan w:val="2"/>
            <w:vAlign w:val="center"/>
          </w:tcPr>
          <w:p w:rsidR="00F147EE" w:rsidRPr="00647AAF" w:rsidRDefault="00F147EE" w:rsidP="004C594C">
            <w:pPr>
              <w:pStyle w:val="a8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F147EE" w:rsidRPr="00CC5170" w:rsidTr="004C594C">
        <w:trPr>
          <w:cantSplit/>
        </w:trPr>
        <w:tc>
          <w:tcPr>
            <w:tcW w:w="818" w:type="pct"/>
            <w:vAlign w:val="center"/>
          </w:tcPr>
          <w:p w:rsidR="00F147EE" w:rsidRPr="006E2785" w:rsidRDefault="00F147EE" w:rsidP="004C594C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 wp14:anchorId="0B8510DF" wp14:editId="0AE4EAF8">
                  <wp:extent cx="352425" cy="2762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147EE" w:rsidRPr="00CC5170" w:rsidRDefault="00F147EE" w:rsidP="004C594C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F147EE" w:rsidRPr="00CC5170" w:rsidTr="004C594C">
        <w:trPr>
          <w:cantSplit/>
        </w:trPr>
        <w:tc>
          <w:tcPr>
            <w:tcW w:w="818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 wp14:anchorId="1DA04221" wp14:editId="28159B32">
                  <wp:extent cx="247650" cy="2952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147EE" w:rsidRPr="00CC5170" w:rsidRDefault="00F147EE" w:rsidP="004C594C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F147EE" w:rsidRDefault="00F147EE" w:rsidP="00F147EE">
      <w:pPr>
        <w:ind w:left="-284"/>
        <w:jc w:val="center"/>
        <w:rPr>
          <w:b/>
        </w:rPr>
      </w:pPr>
    </w:p>
    <w:p w:rsidR="00F147EE" w:rsidRDefault="00F147EE" w:rsidP="00F147EE">
      <w:pPr>
        <w:ind w:left="-284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F147EE" w:rsidRDefault="00F147EE" w:rsidP="00F147EE">
      <w:pPr>
        <w:ind w:left="-284"/>
        <w:jc w:val="center"/>
        <w:rPr>
          <w:b/>
        </w:rPr>
      </w:pPr>
      <w:r>
        <w:rPr>
          <w:noProof/>
        </w:rPr>
        <w:drawing>
          <wp:inline distT="0" distB="0" distL="0" distR="0" wp14:anchorId="6CB4820F" wp14:editId="63EE7A8C">
            <wp:extent cx="5940425" cy="7360767"/>
            <wp:effectExtent l="19050" t="19050" r="22225" b="1206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07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147EE" w:rsidRDefault="00F147EE" w:rsidP="00F147EE">
      <w:pPr>
        <w:ind w:left="-284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147EE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 w:rsidRPr="00B7077A">
              <w:rPr>
                <w:b/>
                <w:szCs w:val="22"/>
              </w:rPr>
              <w:lastRenderedPageBreak/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F147EE" w:rsidRPr="00E00E8D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Pr="00E00E8D" w:rsidRDefault="00F147EE" w:rsidP="004C594C">
            <w:pPr>
              <w:pStyle w:val="a8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8480" behindDoc="0" locked="0" layoutInCell="1" allowOverlap="1" wp14:anchorId="0616DE51" wp14:editId="365B8C56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147EE" w:rsidRPr="00DF684B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Pr="00647AAF" w:rsidRDefault="00F147EE" w:rsidP="004C594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F147EE" w:rsidRPr="00193FA4" w:rsidRDefault="00F147EE" w:rsidP="004C594C">
            <w:pPr>
              <w:pStyle w:val="a8"/>
              <w:rPr>
                <w:sz w:val="20"/>
              </w:rPr>
            </w:pPr>
          </w:p>
          <w:p w:rsidR="00F147EE" w:rsidRPr="00DF684B" w:rsidRDefault="00F147EE" w:rsidP="004C594C">
            <w:pPr>
              <w:pStyle w:val="a8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147EE" w:rsidRPr="00DF684B" w:rsidRDefault="00F147EE" w:rsidP="004C594C">
            <w:pPr>
              <w:pStyle w:val="a8"/>
            </w:pPr>
          </w:p>
        </w:tc>
      </w:tr>
    </w:tbl>
    <w:p w:rsidR="00F147EE" w:rsidRDefault="00F147EE" w:rsidP="00ED62E1">
      <w:pPr>
        <w:ind w:left="-284"/>
        <w:jc w:val="both"/>
        <w:rPr>
          <w:rFonts w:ascii="Times New Roman" w:hAnsi="Times New Roman" w:cs="Times New Roman"/>
          <w:b/>
        </w:rPr>
      </w:pPr>
    </w:p>
    <w:p w:rsidR="00F147EE" w:rsidRDefault="00F147EE" w:rsidP="00F147EE">
      <w:pPr>
        <w:ind w:left="-284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2</w:t>
      </w:r>
    </w:p>
    <w:p w:rsidR="00F147EE" w:rsidRDefault="00F147EE" w:rsidP="00F147EE">
      <w:pPr>
        <w:ind w:left="-284"/>
        <w:jc w:val="center"/>
        <w:rPr>
          <w:b/>
        </w:rPr>
      </w:pPr>
      <w:r>
        <w:rPr>
          <w:noProof/>
        </w:rPr>
        <w:drawing>
          <wp:inline distT="0" distB="0" distL="0" distR="0" wp14:anchorId="696ACF2C" wp14:editId="419AC3B2">
            <wp:extent cx="5940425" cy="7360767"/>
            <wp:effectExtent l="19050" t="19050" r="22225" b="1206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07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147EE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 w:rsidRPr="00B7077A">
              <w:rPr>
                <w:b/>
                <w:szCs w:val="22"/>
              </w:rPr>
              <w:lastRenderedPageBreak/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F147EE" w:rsidRPr="00E00E8D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Pr="00E00E8D" w:rsidRDefault="00F147EE" w:rsidP="004C594C">
            <w:pPr>
              <w:pStyle w:val="a8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0528" behindDoc="0" locked="0" layoutInCell="1" allowOverlap="1" wp14:anchorId="14DFB05C" wp14:editId="647D85EC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147EE" w:rsidRPr="00DF684B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Pr="00647AAF" w:rsidRDefault="00F147EE" w:rsidP="004C594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1552" behindDoc="0" locked="0" layoutInCell="1" allowOverlap="1" wp14:anchorId="0AE15300" wp14:editId="0139D04A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-572135</wp:posOffset>
                  </wp:positionV>
                  <wp:extent cx="1541780" cy="1514475"/>
                  <wp:effectExtent l="0" t="0" r="1270" b="9525"/>
                  <wp:wrapNone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F147EE" w:rsidRPr="00193FA4" w:rsidRDefault="00F147EE" w:rsidP="004C594C">
            <w:pPr>
              <w:pStyle w:val="a8"/>
              <w:rPr>
                <w:sz w:val="20"/>
              </w:rPr>
            </w:pPr>
          </w:p>
          <w:p w:rsidR="00F147EE" w:rsidRPr="00DF684B" w:rsidRDefault="00F147EE" w:rsidP="004C594C">
            <w:pPr>
              <w:pStyle w:val="a8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147EE" w:rsidRPr="00DF684B" w:rsidRDefault="00F147EE" w:rsidP="004C594C">
            <w:pPr>
              <w:pStyle w:val="a8"/>
            </w:pPr>
          </w:p>
        </w:tc>
      </w:tr>
    </w:tbl>
    <w:p w:rsidR="00F147EE" w:rsidRDefault="00F147EE" w:rsidP="00F147EE">
      <w:pPr>
        <w:ind w:left="-284"/>
        <w:jc w:val="center"/>
        <w:rPr>
          <w:rFonts w:ascii="Times New Roman" w:hAnsi="Times New Roman" w:cs="Times New Roman"/>
          <w:b/>
        </w:rPr>
      </w:pPr>
    </w:p>
    <w:p w:rsidR="00F147EE" w:rsidRDefault="00F147EE" w:rsidP="00F147EE">
      <w:pPr>
        <w:ind w:left="-284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F147EE" w:rsidRDefault="00F147EE" w:rsidP="00F147EE">
      <w:pPr>
        <w:ind w:left="-284"/>
        <w:jc w:val="center"/>
        <w:rPr>
          <w:b/>
        </w:rPr>
      </w:pPr>
    </w:p>
    <w:p w:rsidR="00F147EE" w:rsidRDefault="00F147EE" w:rsidP="00F147EE">
      <w:pPr>
        <w:ind w:left="-284"/>
        <w:jc w:val="center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25774B56" wp14:editId="6C91DCE9">
            <wp:extent cx="5939790" cy="6267450"/>
            <wp:effectExtent l="19050" t="19050" r="22860" b="190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903" cy="62696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147EE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F147EE" w:rsidRPr="00E00E8D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Pr="00E00E8D" w:rsidRDefault="00F147EE" w:rsidP="004C594C">
            <w:pPr>
              <w:pStyle w:val="a8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3600" behindDoc="0" locked="0" layoutInCell="1" allowOverlap="1" wp14:anchorId="215824C8" wp14:editId="4D87DBE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147EE" w:rsidRPr="00DF684B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Pr="00647AAF" w:rsidRDefault="00F147EE" w:rsidP="004C594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lastRenderedPageBreak/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F147EE" w:rsidRPr="00193FA4" w:rsidRDefault="00F147EE" w:rsidP="004C594C">
            <w:pPr>
              <w:pStyle w:val="a8"/>
              <w:rPr>
                <w:sz w:val="20"/>
              </w:rPr>
            </w:pPr>
          </w:p>
          <w:p w:rsidR="00F147EE" w:rsidRPr="00DF684B" w:rsidRDefault="00F147EE" w:rsidP="004C594C">
            <w:pPr>
              <w:pStyle w:val="a8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147EE" w:rsidRPr="00DF684B" w:rsidRDefault="00F147EE" w:rsidP="004C594C">
            <w:pPr>
              <w:pStyle w:val="a8"/>
            </w:pPr>
          </w:p>
        </w:tc>
      </w:tr>
    </w:tbl>
    <w:p w:rsidR="00F147EE" w:rsidRDefault="00F147EE" w:rsidP="00ED62E1">
      <w:pPr>
        <w:ind w:left="-284"/>
        <w:jc w:val="both"/>
        <w:rPr>
          <w:rFonts w:ascii="Times New Roman" w:hAnsi="Times New Roman" w:cs="Times New Roman"/>
          <w:b/>
        </w:rPr>
      </w:pPr>
    </w:p>
    <w:p w:rsidR="00F147EE" w:rsidRDefault="00F147EE" w:rsidP="00F147EE">
      <w:pPr>
        <w:ind w:left="-284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4</w:t>
      </w:r>
    </w:p>
    <w:p w:rsidR="00F147EE" w:rsidRDefault="00F147EE" w:rsidP="00F147EE">
      <w:pPr>
        <w:ind w:left="-284"/>
        <w:jc w:val="center"/>
        <w:rPr>
          <w:b/>
        </w:rPr>
      </w:pPr>
      <w:r>
        <w:rPr>
          <w:noProof/>
        </w:rPr>
        <w:drawing>
          <wp:inline distT="0" distB="0" distL="0" distR="0" wp14:anchorId="5B885DD6" wp14:editId="1984B509">
            <wp:extent cx="5940425" cy="7360767"/>
            <wp:effectExtent l="19050" t="19050" r="22225" b="1206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07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147EE" w:rsidRDefault="00F147EE" w:rsidP="00F147EE">
      <w:pPr>
        <w:ind w:left="-284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147EE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F147EE" w:rsidRPr="00E00E8D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Pr="00E00E8D" w:rsidRDefault="00F147EE" w:rsidP="004C594C">
            <w:pPr>
              <w:pStyle w:val="a8"/>
            </w:pPr>
            <w:r w:rsidRPr="00E00E8D">
              <w:lastRenderedPageBreak/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147EE" w:rsidRPr="00DF684B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Pr="00647AAF" w:rsidRDefault="00F147EE" w:rsidP="004C594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5648" behindDoc="0" locked="0" layoutInCell="1" allowOverlap="1" wp14:anchorId="6BE0B378" wp14:editId="2651E6B3">
                  <wp:simplePos x="0" y="0"/>
                  <wp:positionH relativeFrom="column">
                    <wp:posOffset>427990</wp:posOffset>
                  </wp:positionH>
                  <wp:positionV relativeFrom="paragraph">
                    <wp:posOffset>-77470</wp:posOffset>
                  </wp:positionV>
                  <wp:extent cx="1228725" cy="800100"/>
                  <wp:effectExtent l="0" t="0" r="9525" b="0"/>
                  <wp:wrapNone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F147EE" w:rsidRPr="00193FA4" w:rsidRDefault="00F147EE" w:rsidP="004C594C">
            <w:pPr>
              <w:pStyle w:val="a8"/>
              <w:rPr>
                <w:sz w:val="20"/>
              </w:rPr>
            </w:pPr>
          </w:p>
          <w:p w:rsidR="00F147EE" w:rsidRPr="00DF684B" w:rsidRDefault="00F147EE" w:rsidP="004C594C">
            <w:pPr>
              <w:pStyle w:val="a8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147EE" w:rsidRPr="00DF684B" w:rsidRDefault="00F147EE" w:rsidP="004C594C">
            <w:pPr>
              <w:pStyle w:val="a8"/>
            </w:pPr>
          </w:p>
        </w:tc>
      </w:tr>
    </w:tbl>
    <w:p w:rsidR="00F147EE" w:rsidRDefault="00F147EE" w:rsidP="00ED62E1">
      <w:pPr>
        <w:ind w:left="-284"/>
        <w:jc w:val="both"/>
        <w:rPr>
          <w:rFonts w:ascii="Times New Roman" w:hAnsi="Times New Roman" w:cs="Times New Roman"/>
          <w:b/>
        </w:rPr>
      </w:pPr>
    </w:p>
    <w:p w:rsidR="00F147EE" w:rsidRDefault="00F147EE" w:rsidP="00F147EE">
      <w:pPr>
        <w:ind w:left="-284"/>
        <w:jc w:val="center"/>
        <w:rPr>
          <w:b/>
        </w:rPr>
      </w:pPr>
      <w:r>
        <w:rPr>
          <w:b/>
        </w:rPr>
        <w:t>Выносной лист</w:t>
      </w:r>
      <w:r w:rsidRPr="00F147EE">
        <w:rPr>
          <w:b/>
        </w:rPr>
        <w:t xml:space="preserve"> №</w:t>
      </w:r>
      <w:r>
        <w:rPr>
          <w:b/>
        </w:rPr>
        <w:t>5</w:t>
      </w:r>
    </w:p>
    <w:p w:rsidR="00F147EE" w:rsidRDefault="00F147EE" w:rsidP="00F147EE">
      <w:pPr>
        <w:ind w:left="-284"/>
        <w:jc w:val="center"/>
        <w:rPr>
          <w:b/>
        </w:rPr>
      </w:pPr>
      <w:r>
        <w:rPr>
          <w:noProof/>
        </w:rPr>
        <w:drawing>
          <wp:inline distT="0" distB="0" distL="0" distR="0" wp14:anchorId="55A7F029" wp14:editId="26B530F2">
            <wp:extent cx="5940425" cy="7360767"/>
            <wp:effectExtent l="19050" t="19050" r="22225" b="1206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07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F147EE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 w:rsidRPr="00B7077A">
              <w:rPr>
                <w:b/>
                <w:szCs w:val="22"/>
              </w:rPr>
              <w:lastRenderedPageBreak/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F147EE" w:rsidRPr="00E00E8D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Pr="00E00E8D" w:rsidRDefault="00F147EE" w:rsidP="004C594C">
            <w:pPr>
              <w:pStyle w:val="a8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7696" behindDoc="0" locked="0" layoutInCell="1" allowOverlap="1" wp14:anchorId="14409EC4" wp14:editId="0E1793E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147EE" w:rsidRPr="00DF684B" w:rsidTr="004C594C">
        <w:trPr>
          <w:cantSplit/>
          <w:jc w:val="center"/>
        </w:trPr>
        <w:tc>
          <w:tcPr>
            <w:tcW w:w="5000" w:type="pct"/>
            <w:vAlign w:val="center"/>
          </w:tcPr>
          <w:p w:rsidR="00F147EE" w:rsidRPr="00647AAF" w:rsidRDefault="00F147EE" w:rsidP="004C594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F147EE" w:rsidRPr="00193FA4" w:rsidRDefault="00F147EE" w:rsidP="004C594C">
            <w:pPr>
              <w:pStyle w:val="a8"/>
              <w:rPr>
                <w:sz w:val="20"/>
              </w:rPr>
            </w:pPr>
          </w:p>
          <w:p w:rsidR="00F147EE" w:rsidRPr="00DF684B" w:rsidRDefault="00F147EE" w:rsidP="004C594C">
            <w:pPr>
              <w:pStyle w:val="a8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F147EE" w:rsidRPr="00DF684B" w:rsidRDefault="00F147EE" w:rsidP="004C594C">
            <w:pPr>
              <w:pStyle w:val="a8"/>
            </w:pPr>
          </w:p>
        </w:tc>
      </w:tr>
    </w:tbl>
    <w:p w:rsidR="00F147EE" w:rsidRDefault="00F147EE" w:rsidP="00F147EE">
      <w:pPr>
        <w:ind w:left="-284"/>
        <w:jc w:val="center"/>
        <w:rPr>
          <w:rFonts w:ascii="Times New Roman" w:hAnsi="Times New Roman" w:cs="Times New Roman"/>
          <w:b/>
        </w:rPr>
      </w:pPr>
    </w:p>
    <w:p w:rsidR="00F147EE" w:rsidRDefault="00F147EE" w:rsidP="00F147EE">
      <w:pPr>
        <w:pStyle w:val="a8"/>
        <w:rPr>
          <w:b/>
        </w:rPr>
      </w:pPr>
      <w:r w:rsidRPr="00647AAF">
        <w:rPr>
          <w:b/>
        </w:rPr>
        <w:t>Используемые условные знаки и обозначения:</w:t>
      </w:r>
    </w:p>
    <w:p w:rsidR="00F147EE" w:rsidRPr="001313DD" w:rsidRDefault="00F147EE" w:rsidP="00F147EE">
      <w:pPr>
        <w:pStyle w:val="ab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F147EE" w:rsidTr="004C594C">
        <w:trPr>
          <w:cantSplit/>
        </w:trPr>
        <w:tc>
          <w:tcPr>
            <w:tcW w:w="818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C9D779F" wp14:editId="6002D87D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41" name="Прямая со стрелкой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23DD4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1" o:spid="_x0000_s1026" type="#_x0000_t32" style="position:absolute;margin-left:4.45pt;margin-top:12.7pt;width:66.3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ALsHYG&#10;TgIAAFYEAAAOAAAAAAAAAAAAAAAAAC4CAABkcnMvZTJvRG9jLnhtbFBLAQItABQABgAIAAAAIQDX&#10;A2h62QAAAAcBAAAPAAAAAAAAAAAAAAAAAKgEAABkcnMvZG93bnJldi54bWxQSwUGAAAAAAQABADz&#10;AAAArg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147EE" w:rsidRPr="005A2928" w:rsidRDefault="00F147EE" w:rsidP="004C594C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147EE" w:rsidTr="004C594C">
        <w:trPr>
          <w:cantSplit/>
        </w:trPr>
        <w:tc>
          <w:tcPr>
            <w:tcW w:w="818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838296C" wp14:editId="4D99F14B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40" name="Прямая со стрелкой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7F77CE" id="Прямая со стрелкой 40" o:spid="_x0000_s1026" type="#_x0000_t32" style="position:absolute;margin-left:4.55pt;margin-top:12.7pt;width:66.3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SkzTAIAAFY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147EE" w:rsidRPr="005A2928" w:rsidRDefault="00F147EE" w:rsidP="004C594C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147EE" w:rsidTr="004C594C">
        <w:trPr>
          <w:cantSplit/>
        </w:trPr>
        <w:tc>
          <w:tcPr>
            <w:tcW w:w="818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5CABB04" wp14:editId="6D754A16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39" name="Прямая со стрелкой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642832" id="Прямая со стрелкой 39" o:spid="_x0000_s1026" type="#_x0000_t32" style="position:absolute;margin-left:4.65pt;margin-top:11.6pt;width:66.3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147EE" w:rsidRPr="005A2928" w:rsidRDefault="00F147EE" w:rsidP="004C594C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147EE" w:rsidTr="004C594C">
        <w:trPr>
          <w:cantSplit/>
        </w:trPr>
        <w:tc>
          <w:tcPr>
            <w:tcW w:w="818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7A832B1" wp14:editId="1AAD7E27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38" name="Прямая со стрелкой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23AD82" id="Прямая со стрелкой 38" o:spid="_x0000_s1026" type="#_x0000_t32" style="position:absolute;margin-left:4.75pt;margin-top:12.35pt;width:66.3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lCOgZVoCAABwBAAADgAAAAAAAAAAAAAAAAAuAgAAZHJzL2Uyb0RvYy54bWxQSwEC&#10;LQAUAAYACAAAACEAQJzMDtoAAAAHAQAADwAAAAAAAAAAAAAAAAC0BAAAZHJzL2Rvd25yZXYueG1s&#10;UEsFBgAAAAAEAAQA8wAAALs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147EE" w:rsidRPr="005A2928" w:rsidRDefault="00F147EE" w:rsidP="004C594C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F147EE" w:rsidTr="004C594C">
        <w:trPr>
          <w:cantSplit/>
        </w:trPr>
        <w:tc>
          <w:tcPr>
            <w:tcW w:w="818" w:type="pct"/>
            <w:vAlign w:val="center"/>
          </w:tcPr>
          <w:p w:rsidR="00F147EE" w:rsidRDefault="00F147EE" w:rsidP="004C594C">
            <w:pPr>
              <w:pStyle w:val="a8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147EE" w:rsidRPr="005A2928" w:rsidRDefault="00F147EE" w:rsidP="004C594C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F147EE" w:rsidRPr="00590118" w:rsidRDefault="00F147EE" w:rsidP="00F147EE">
      <w:pPr>
        <w:pStyle w:val="ab"/>
        <w:rPr>
          <w:lang w:val="en-US"/>
        </w:rPr>
      </w:pPr>
    </w:p>
    <w:p w:rsidR="00F147EE" w:rsidRDefault="00F147EE" w:rsidP="00ED62E1">
      <w:pPr>
        <w:ind w:left="-284"/>
        <w:jc w:val="both"/>
        <w:rPr>
          <w:rFonts w:ascii="Times New Roman" w:hAnsi="Times New Roman" w:cs="Times New Roman"/>
          <w:b/>
        </w:rPr>
      </w:pPr>
    </w:p>
    <w:p w:rsidR="00F147EE" w:rsidRDefault="00F147EE" w:rsidP="00ED62E1">
      <w:pPr>
        <w:ind w:left="-284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ED62E1" w:rsidRDefault="00ED62E1" w:rsidP="00ED62E1">
      <w:pPr>
        <w:ind w:left="-284"/>
        <w:jc w:val="both"/>
        <w:rPr>
          <w:rFonts w:ascii="Times New Roman" w:hAnsi="Times New Roman" w:cs="Times New Roman"/>
          <w:b/>
        </w:rPr>
      </w:pPr>
      <w:r w:rsidRPr="00D81567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D81567">
        <w:rPr>
          <w:rFonts w:ascii="Times New Roman" w:hAnsi="Times New Roman" w:cs="Times New Roman"/>
          <w:b/>
        </w:rPr>
        <w:t>Ардатовского</w:t>
      </w:r>
      <w:proofErr w:type="spellEnd"/>
      <w:r w:rsidRPr="00D81567">
        <w:rPr>
          <w:rFonts w:ascii="Times New Roman" w:hAnsi="Times New Roman" w:cs="Times New Roman"/>
          <w:b/>
        </w:rPr>
        <w:t xml:space="preserve"> </w:t>
      </w:r>
      <w:proofErr w:type="spellStart"/>
      <w:r w:rsidRPr="00D81567">
        <w:rPr>
          <w:rFonts w:ascii="Times New Roman" w:hAnsi="Times New Roman" w:cs="Times New Roman"/>
          <w:b/>
        </w:rPr>
        <w:t>муниципальног</w:t>
      </w:r>
      <w:proofErr w:type="spellEnd"/>
      <w:r w:rsidRPr="00D81567">
        <w:rPr>
          <w:rFonts w:ascii="Times New Roman" w:hAnsi="Times New Roman" w:cs="Times New Roman"/>
          <w:b/>
        </w:rPr>
        <w:t xml:space="preserve"> района от 09 октября 2024 года № 1090 «Об установлении публичного сервитута </w:t>
      </w:r>
      <w:proofErr w:type="gramStart"/>
      <w:r w:rsidRPr="00D81567">
        <w:rPr>
          <w:rFonts w:ascii="Times New Roman" w:hAnsi="Times New Roman" w:cs="Times New Roman"/>
          <w:b/>
        </w:rPr>
        <w:t>для использовании</w:t>
      </w:r>
      <w:proofErr w:type="gramEnd"/>
      <w:r w:rsidRPr="00D81567">
        <w:rPr>
          <w:rFonts w:ascii="Times New Roman" w:hAnsi="Times New Roman" w:cs="Times New Roman"/>
          <w:b/>
        </w:rPr>
        <w:t xml:space="preserve"> земель и земельных участков в целях эксплуатации линейного </w:t>
      </w:r>
      <w:proofErr w:type="spellStart"/>
      <w:r w:rsidRPr="00D81567">
        <w:rPr>
          <w:rFonts w:ascii="Times New Roman" w:hAnsi="Times New Roman" w:cs="Times New Roman"/>
          <w:b/>
        </w:rPr>
        <w:t>объкта</w:t>
      </w:r>
      <w:proofErr w:type="spellEnd"/>
      <w:r w:rsidRPr="00D81567">
        <w:rPr>
          <w:rFonts w:ascii="Times New Roman" w:hAnsi="Times New Roman" w:cs="Times New Roman"/>
          <w:b/>
        </w:rPr>
        <w:t xml:space="preserve"> системы газоснабжения местного значения «Газопровод среднего давления к зданию административного центра с. </w:t>
      </w:r>
      <w:proofErr w:type="spellStart"/>
      <w:r w:rsidRPr="00D81567">
        <w:rPr>
          <w:rFonts w:ascii="Times New Roman" w:hAnsi="Times New Roman" w:cs="Times New Roman"/>
          <w:b/>
        </w:rPr>
        <w:t>Каласево</w:t>
      </w:r>
      <w:proofErr w:type="spellEnd"/>
      <w:r w:rsidRPr="00D81567">
        <w:rPr>
          <w:rFonts w:ascii="Times New Roman" w:hAnsi="Times New Roman" w:cs="Times New Roman"/>
          <w:b/>
        </w:rPr>
        <w:t>»</w:t>
      </w:r>
    </w:p>
    <w:p w:rsidR="00D81567" w:rsidRDefault="00D81567" w:rsidP="00ED62E1">
      <w:pPr>
        <w:ind w:left="-284"/>
        <w:jc w:val="both"/>
        <w:rPr>
          <w:rFonts w:ascii="Times New Roman" w:hAnsi="Times New Roman" w:cs="Times New Roman"/>
          <w:b/>
        </w:rPr>
      </w:pPr>
    </w:p>
    <w:p w:rsidR="00D81567" w:rsidRPr="00D81567" w:rsidRDefault="00D81567" w:rsidP="00D81567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b/>
          <w:szCs w:val="28"/>
        </w:rPr>
      </w:pPr>
      <w:r w:rsidRPr="00D81567">
        <w:rPr>
          <w:rFonts w:ascii="Times New Roman" w:hAnsi="Times New Roman" w:cs="Times New Roman"/>
          <w:bCs/>
        </w:rPr>
        <w:t xml:space="preserve">В соответствии главой </w:t>
      </w:r>
      <w:r w:rsidRPr="00D81567">
        <w:rPr>
          <w:rFonts w:ascii="Times New Roman" w:hAnsi="Times New Roman" w:cs="Times New Roman"/>
          <w:bCs/>
          <w:lang w:val="en-US"/>
        </w:rPr>
        <w:t>V</w:t>
      </w:r>
      <w:r w:rsidRPr="00D81567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D81567">
        <w:rPr>
          <w:rFonts w:ascii="Times New Roman" w:hAnsi="Times New Roman" w:cs="Times New Roman"/>
          <w:szCs w:val="28"/>
        </w:rPr>
        <w:t xml:space="preserve">Уставом </w:t>
      </w:r>
      <w:proofErr w:type="spellStart"/>
      <w:r w:rsidRPr="00D81567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D81567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D81567" w:rsidRPr="00D81567" w:rsidRDefault="00D81567" w:rsidP="00D81567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b/>
          <w:szCs w:val="28"/>
        </w:rPr>
      </w:pPr>
    </w:p>
    <w:p w:rsidR="00D81567" w:rsidRPr="00D81567" w:rsidRDefault="00D81567" w:rsidP="00D81567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b/>
          <w:szCs w:val="28"/>
        </w:rPr>
      </w:pPr>
      <w:r w:rsidRPr="00D81567">
        <w:rPr>
          <w:rFonts w:ascii="Times New Roman" w:hAnsi="Times New Roman" w:cs="Times New Roman"/>
          <w:szCs w:val="28"/>
        </w:rPr>
        <w:t>ПОСТАНОВЛЯЕТ:</w:t>
      </w:r>
    </w:p>
    <w:p w:rsidR="00D81567" w:rsidRPr="00D81567" w:rsidRDefault="00D81567" w:rsidP="00D81567">
      <w:pPr>
        <w:numPr>
          <w:ilvl w:val="0"/>
          <w:numId w:val="5"/>
        </w:numPr>
        <w:spacing w:after="0" w:line="240" w:lineRule="auto"/>
        <w:ind w:left="-284" w:firstLine="568"/>
        <w:jc w:val="both"/>
        <w:rPr>
          <w:rFonts w:ascii="Times New Roman" w:hAnsi="Times New Roman" w:cs="Times New Roman"/>
          <w:b/>
          <w:bCs/>
        </w:rPr>
      </w:pPr>
      <w:r w:rsidRPr="00D81567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к зданию административного центра с. </w:t>
      </w:r>
      <w:proofErr w:type="spellStart"/>
      <w:r w:rsidRPr="00D81567">
        <w:rPr>
          <w:rFonts w:ascii="Times New Roman" w:hAnsi="Times New Roman" w:cs="Times New Roman"/>
          <w:bCs/>
        </w:rPr>
        <w:t>Каласево</w:t>
      </w:r>
      <w:proofErr w:type="spellEnd"/>
      <w:r w:rsidRPr="00D81567">
        <w:rPr>
          <w:rFonts w:ascii="Times New Roman" w:hAnsi="Times New Roman" w:cs="Times New Roman"/>
          <w:bCs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D81567" w:rsidRPr="00D81567" w:rsidRDefault="00D81567" w:rsidP="00D81567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bCs/>
        </w:rPr>
      </w:pPr>
      <w:r w:rsidRPr="00D81567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D81567" w:rsidRPr="00D81567" w:rsidRDefault="00D81567" w:rsidP="00D81567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bCs/>
          <w:szCs w:val="28"/>
        </w:rPr>
      </w:pPr>
      <w:r w:rsidRPr="00D81567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D81567" w:rsidRPr="00D81567" w:rsidRDefault="00D81567" w:rsidP="00D81567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bCs/>
          <w:szCs w:val="28"/>
        </w:rPr>
      </w:pPr>
      <w:r w:rsidRPr="00D81567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D81567" w:rsidRPr="00D81567" w:rsidRDefault="00D81567" w:rsidP="00D81567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bCs/>
          <w:szCs w:val="28"/>
        </w:rPr>
      </w:pPr>
      <w:r w:rsidRPr="00D81567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D81567" w:rsidRPr="00D81567" w:rsidRDefault="00D81567" w:rsidP="00D81567">
      <w:pPr>
        <w:spacing w:after="0" w:line="240" w:lineRule="auto"/>
        <w:ind w:left="-284" w:firstLine="993"/>
        <w:jc w:val="both"/>
        <w:rPr>
          <w:rFonts w:ascii="Times New Roman" w:hAnsi="Times New Roman" w:cs="Times New Roman"/>
          <w:b/>
          <w:bCs/>
        </w:rPr>
      </w:pPr>
      <w:r w:rsidRPr="00D81567">
        <w:rPr>
          <w:rFonts w:ascii="Times New Roman" w:hAnsi="Times New Roman" w:cs="Times New Roman"/>
          <w:bCs/>
        </w:rPr>
        <w:lastRenderedPageBreak/>
        <w:t>6.</w:t>
      </w:r>
      <w:r w:rsidRPr="00D81567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D81567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</w:t>
      </w:r>
      <w:proofErr w:type="spellStart"/>
      <w:r w:rsidRPr="00D81567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Ардатовского</w:t>
      </w:r>
      <w:proofErr w:type="spellEnd"/>
      <w:r w:rsidRPr="00D81567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муниципального района Республики Мордовия </w:t>
      </w:r>
      <w:proofErr w:type="spellStart"/>
      <w:r w:rsidRPr="00D81567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Бутузову</w:t>
      </w:r>
      <w:proofErr w:type="spellEnd"/>
      <w:r w:rsidRPr="00D81567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Д.Г. </w:t>
      </w:r>
      <w:r w:rsidRPr="00D81567">
        <w:rPr>
          <w:rFonts w:ascii="Times New Roman" w:hAnsi="Times New Roman" w:cs="Times New Roman"/>
          <w:bCs/>
          <w:szCs w:val="28"/>
        </w:rPr>
        <w:t>в течение</w:t>
      </w:r>
      <w:r w:rsidRPr="00D81567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D81567" w:rsidRPr="00D81567" w:rsidRDefault="00D81567" w:rsidP="00D81567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81567" w:rsidRPr="00D81567" w:rsidRDefault="00D81567" w:rsidP="00D81567">
      <w:pPr>
        <w:spacing w:after="0" w:line="240" w:lineRule="auto"/>
        <w:rPr>
          <w:rFonts w:ascii="Times New Roman" w:hAnsi="Times New Roman" w:cs="Times New Roman"/>
          <w:bCs/>
        </w:rPr>
      </w:pPr>
    </w:p>
    <w:p w:rsidR="00D81567" w:rsidRPr="00D81567" w:rsidRDefault="00D81567" w:rsidP="00D81567">
      <w:pPr>
        <w:spacing w:after="0" w:line="240" w:lineRule="auto"/>
        <w:ind w:firstLine="708"/>
        <w:rPr>
          <w:rFonts w:ascii="Times New Roman" w:hAnsi="Times New Roman" w:cs="Times New Roman"/>
          <w:b/>
          <w:bCs/>
        </w:rPr>
      </w:pPr>
      <w:proofErr w:type="gramStart"/>
      <w:r w:rsidRPr="00D81567">
        <w:rPr>
          <w:rFonts w:ascii="Times New Roman" w:hAnsi="Times New Roman" w:cs="Times New Roman"/>
          <w:bCs/>
        </w:rPr>
        <w:t xml:space="preserve">Глава  </w:t>
      </w:r>
      <w:proofErr w:type="spellStart"/>
      <w:r w:rsidRPr="00D81567">
        <w:rPr>
          <w:rFonts w:ascii="Times New Roman" w:hAnsi="Times New Roman" w:cs="Times New Roman"/>
          <w:bCs/>
        </w:rPr>
        <w:t>Ардатовского</w:t>
      </w:r>
      <w:proofErr w:type="spellEnd"/>
      <w:proofErr w:type="gramEnd"/>
      <w:r w:rsidRPr="00D81567">
        <w:rPr>
          <w:rFonts w:ascii="Times New Roman" w:hAnsi="Times New Roman" w:cs="Times New Roman"/>
          <w:bCs/>
        </w:rPr>
        <w:t xml:space="preserve"> </w:t>
      </w:r>
    </w:p>
    <w:p w:rsidR="00D81567" w:rsidRDefault="00D81567" w:rsidP="00D81567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  <w:r w:rsidRPr="00D81567">
        <w:rPr>
          <w:rFonts w:ascii="Times New Roman" w:hAnsi="Times New Roman" w:cs="Times New Roman"/>
          <w:bCs/>
        </w:rPr>
        <w:t xml:space="preserve">муниципального района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</w:t>
      </w:r>
      <w:r w:rsidRPr="00D81567">
        <w:rPr>
          <w:rFonts w:ascii="Times New Roman" w:hAnsi="Times New Roman" w:cs="Times New Roman"/>
          <w:bCs/>
        </w:rPr>
        <w:t xml:space="preserve">     А.Н. Антипов</w:t>
      </w:r>
    </w:p>
    <w:p w:rsidR="00D81567" w:rsidRDefault="00D81567" w:rsidP="00D81567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09 октября 2024 года №1090</w:t>
      </w: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</w:p>
    <w:p w:rsidR="00D81567" w:rsidRP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:rsidR="00D81567" w:rsidRPr="00D81567" w:rsidRDefault="00D81567" w:rsidP="00D81567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D81567">
        <w:rPr>
          <w:rFonts w:ascii="Times New Roman" w:hAnsi="Times New Roman" w:cs="Times New Roman"/>
        </w:rPr>
        <w:t>Перечень</w:t>
      </w:r>
    </w:p>
    <w:p w:rsidR="00D81567" w:rsidRPr="00D81567" w:rsidRDefault="00D81567" w:rsidP="00D81567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81567">
        <w:rPr>
          <w:rFonts w:ascii="Times New Roman" w:hAnsi="Times New Roman" w:cs="Times New Roman"/>
        </w:rPr>
        <w:t xml:space="preserve">земель и земельных участков, </w:t>
      </w:r>
      <w:r w:rsidRPr="00D81567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D81567" w:rsidRPr="00D81567" w:rsidRDefault="00D81567" w:rsidP="00D81567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81567">
        <w:rPr>
          <w:rFonts w:ascii="Times New Roman" w:hAnsi="Times New Roman" w:cs="Times New Roman"/>
          <w:bCs/>
        </w:rPr>
        <w:t>публичный сервитут и его границы</w:t>
      </w:r>
    </w:p>
    <w:p w:rsidR="00D81567" w:rsidRPr="00D81567" w:rsidRDefault="00D81567" w:rsidP="00D81567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D81567" w:rsidRPr="00D81567" w:rsidTr="00D81567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1567" w:rsidRPr="00D81567" w:rsidRDefault="00D81567" w:rsidP="00D815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1567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D81567" w:rsidRPr="00D81567" w:rsidRDefault="00D81567" w:rsidP="00D815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1567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D81567" w:rsidRPr="00D81567" w:rsidTr="00D81567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567" w:rsidRPr="00D81567" w:rsidRDefault="00D81567" w:rsidP="00D815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D81567">
              <w:rPr>
                <w:rFonts w:ascii="Times New Roman" w:eastAsia="Calibri" w:hAnsi="Times New Roman" w:cs="Times New Roman"/>
                <w:color w:val="000000"/>
              </w:rPr>
              <w:t>13:01:0307002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567" w:rsidRPr="00D81567" w:rsidRDefault="00D81567" w:rsidP="00D815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D81567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eastAsia="Calibri" w:hAnsi="Times New Roman" w:cs="Times New Roman"/>
                <w:color w:val="000000"/>
              </w:rPr>
              <w:t xml:space="preserve"> район, </w:t>
            </w:r>
            <w:proofErr w:type="spellStart"/>
            <w:r w:rsidRPr="00D81567">
              <w:rPr>
                <w:rFonts w:ascii="Times New Roman" w:eastAsia="Calibri" w:hAnsi="Times New Roman" w:cs="Times New Roman"/>
                <w:color w:val="000000"/>
              </w:rPr>
              <w:t>Каласевское</w:t>
            </w:r>
            <w:proofErr w:type="spellEnd"/>
            <w:r w:rsidRPr="00D81567">
              <w:rPr>
                <w:rFonts w:ascii="Times New Roman" w:eastAsia="Calibri" w:hAnsi="Times New Roman" w:cs="Times New Roman"/>
                <w:color w:val="000000"/>
              </w:rPr>
              <w:t xml:space="preserve"> сельское поселение, с. </w:t>
            </w:r>
            <w:proofErr w:type="spellStart"/>
            <w:r w:rsidRPr="00D81567">
              <w:rPr>
                <w:rFonts w:ascii="Times New Roman" w:eastAsia="Calibri" w:hAnsi="Times New Roman" w:cs="Times New Roman"/>
                <w:color w:val="000000"/>
              </w:rPr>
              <w:t>Каласево</w:t>
            </w:r>
            <w:proofErr w:type="spellEnd"/>
          </w:p>
        </w:tc>
      </w:tr>
      <w:tr w:rsidR="00D81567" w:rsidRPr="00D81567" w:rsidTr="00D81567">
        <w:trPr>
          <w:trHeight w:val="47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567" w:rsidRPr="00D81567" w:rsidRDefault="00D81567" w:rsidP="00D815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D81567">
              <w:rPr>
                <w:rFonts w:ascii="Times New Roman" w:eastAsia="Calibri" w:hAnsi="Times New Roman" w:cs="Times New Roman"/>
                <w:color w:val="000000"/>
              </w:rPr>
              <w:t>13:01:0307002:430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567" w:rsidRPr="00D81567" w:rsidRDefault="00D81567" w:rsidP="00D815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D81567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eastAsia="Calibri" w:hAnsi="Times New Roman" w:cs="Times New Roman"/>
                <w:color w:val="000000"/>
              </w:rPr>
              <w:t xml:space="preserve"> район, с. </w:t>
            </w:r>
            <w:proofErr w:type="spellStart"/>
            <w:r w:rsidRPr="00D81567">
              <w:rPr>
                <w:rFonts w:ascii="Times New Roman" w:eastAsia="Calibri" w:hAnsi="Times New Roman" w:cs="Times New Roman"/>
                <w:color w:val="000000"/>
              </w:rPr>
              <w:t>Каласево</w:t>
            </w:r>
            <w:proofErr w:type="spellEnd"/>
          </w:p>
        </w:tc>
      </w:tr>
      <w:tr w:rsidR="00D81567" w:rsidRPr="00D81567" w:rsidTr="00D81567">
        <w:trPr>
          <w:trHeight w:val="19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567" w:rsidRPr="00D81567" w:rsidRDefault="00D81567" w:rsidP="00D815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D81567">
              <w:rPr>
                <w:rFonts w:ascii="Times New Roman" w:eastAsia="Calibri" w:hAnsi="Times New Roman" w:cs="Times New Roman"/>
                <w:color w:val="000000"/>
              </w:rPr>
              <w:t>13:01:0307002:940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567" w:rsidRPr="00D81567" w:rsidRDefault="00D81567" w:rsidP="00D815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D81567">
              <w:rPr>
                <w:rFonts w:ascii="Times New Roman" w:eastAsia="Calibri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D81567">
              <w:rPr>
                <w:rFonts w:ascii="Times New Roman" w:eastAsia="Calibri" w:hAnsi="Times New Roman" w:cs="Times New Roman"/>
                <w:color w:val="000000"/>
              </w:rPr>
              <w:t>Ардатовский</w:t>
            </w:r>
            <w:proofErr w:type="spellEnd"/>
            <w:r w:rsidRPr="00D81567">
              <w:rPr>
                <w:rFonts w:ascii="Times New Roman" w:eastAsia="Calibri" w:hAnsi="Times New Roman" w:cs="Times New Roman"/>
                <w:color w:val="000000"/>
              </w:rPr>
              <w:t xml:space="preserve"> район, с/п. </w:t>
            </w:r>
            <w:proofErr w:type="spellStart"/>
            <w:r w:rsidRPr="00D81567">
              <w:rPr>
                <w:rFonts w:ascii="Times New Roman" w:eastAsia="Calibri" w:hAnsi="Times New Roman" w:cs="Times New Roman"/>
                <w:color w:val="000000"/>
              </w:rPr>
              <w:t>Каласевское</w:t>
            </w:r>
            <w:proofErr w:type="spellEnd"/>
            <w:r w:rsidRPr="00D81567">
              <w:rPr>
                <w:rFonts w:ascii="Times New Roman" w:eastAsia="Calibri" w:hAnsi="Times New Roman" w:cs="Times New Roman"/>
                <w:color w:val="000000"/>
              </w:rPr>
              <w:t xml:space="preserve">, с. </w:t>
            </w:r>
            <w:proofErr w:type="spellStart"/>
            <w:r w:rsidRPr="00D81567">
              <w:rPr>
                <w:rFonts w:ascii="Times New Roman" w:eastAsia="Calibri" w:hAnsi="Times New Roman" w:cs="Times New Roman"/>
                <w:color w:val="000000"/>
              </w:rPr>
              <w:t>Каласево</w:t>
            </w:r>
            <w:proofErr w:type="spellEnd"/>
          </w:p>
        </w:tc>
      </w:tr>
    </w:tbl>
    <w:p w:rsidR="00D81567" w:rsidRDefault="00D81567" w:rsidP="00D81567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81567" w:rsidRDefault="00D81567" w:rsidP="00D81567">
      <w:pPr>
        <w:rPr>
          <w:rFonts w:ascii="Times New Roman" w:hAnsi="Times New Roman" w:cs="Times New Roman"/>
        </w:rPr>
      </w:pP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Cs/>
        </w:rPr>
        <w:t>Приложение 2</w:t>
      </w: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09 октября 2024 года №1090</w:t>
      </w: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</w:p>
    <w:p w:rsidR="00D81567" w:rsidRDefault="00D81567" w:rsidP="00D81567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30"/>
        <w:gridCol w:w="3212"/>
        <w:gridCol w:w="5460"/>
        <w:gridCol w:w="11"/>
      </w:tblGrid>
      <w:tr w:rsidR="00D81567" w:rsidRPr="00DC1B71" w:rsidTr="00D81567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D81567" w:rsidRPr="00DC1B71" w:rsidRDefault="00D81567" w:rsidP="00D81567">
            <w:pPr>
              <w:pStyle w:val="a7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D81567" w:rsidRPr="00D523F8" w:rsidTr="00D81567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D81567" w:rsidRPr="00D523F8" w:rsidRDefault="00D81567" w:rsidP="00D81567">
            <w:pPr>
              <w:pStyle w:val="10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к зданию административного центра с. </w:t>
            </w:r>
            <w:proofErr w:type="spellStart"/>
            <w:r>
              <w:rPr>
                <w:b/>
              </w:rPr>
              <w:t>Каласево</w:t>
            </w:r>
            <w:proofErr w:type="spellEnd"/>
            <w:r>
              <w:rPr>
                <w:b/>
              </w:rPr>
              <w:t xml:space="preserve">» </w:t>
            </w:r>
          </w:p>
        </w:tc>
      </w:tr>
      <w:tr w:rsidR="00D81567" w:rsidRPr="00DC1B71" w:rsidTr="00D81567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D81567" w:rsidRPr="00DC1B71" w:rsidRDefault="00D81567" w:rsidP="00D81567">
            <w:pPr>
              <w:pStyle w:val="10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D81567" w:rsidRPr="00DC1B71" w:rsidTr="00D81567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D81567" w:rsidRPr="00DC1B71" w:rsidRDefault="00D81567" w:rsidP="00D81567">
            <w:pPr>
              <w:pStyle w:val="10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D81567" w:rsidRPr="00D742B5" w:rsidTr="00D8156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6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D7480" w:rsidRDefault="00D81567" w:rsidP="00D81567">
            <w:pPr>
              <w:pStyle w:val="a6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D742B5" w:rsidRDefault="00D81567" w:rsidP="00D81567">
            <w:pPr>
              <w:pStyle w:val="a6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D81567" w:rsidRPr="00D83BAD" w:rsidTr="00D8156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Default="00D81567" w:rsidP="00D81567">
            <w:pPr>
              <w:pStyle w:val="a9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D83BAD" w:rsidRDefault="00D81567" w:rsidP="00D81567">
            <w:pPr>
              <w:pStyle w:val="a9"/>
            </w:pPr>
            <w:r>
              <w:t>3</w:t>
            </w:r>
          </w:p>
        </w:tc>
      </w:tr>
      <w:tr w:rsidR="00D81567" w:rsidRPr="00D83BAD" w:rsidTr="00D8156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483CF4" w:rsidRDefault="00D81567" w:rsidP="00D81567">
            <w:pPr>
              <w:pStyle w:val="a8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D72EC" w:rsidRDefault="00D81567" w:rsidP="00D81567">
            <w:pPr>
              <w:pStyle w:val="a8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D83BAD" w:rsidRDefault="00D81567" w:rsidP="00D81567">
            <w:pPr>
              <w:pStyle w:val="a8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с/п </w:t>
            </w:r>
            <w:proofErr w:type="spellStart"/>
            <w:r>
              <w:t>Каласевское</w:t>
            </w:r>
            <w:proofErr w:type="spellEnd"/>
            <w:r>
              <w:t xml:space="preserve">, с. </w:t>
            </w:r>
            <w:proofErr w:type="spellStart"/>
            <w:r>
              <w:t>Каласево</w:t>
            </w:r>
            <w:proofErr w:type="spellEnd"/>
          </w:p>
        </w:tc>
      </w:tr>
      <w:tr w:rsidR="00D81567" w:rsidRPr="00B40FE0" w:rsidTr="00D8156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483CF4" w:rsidRDefault="00D81567" w:rsidP="00D81567">
            <w:pPr>
              <w:pStyle w:val="a8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D72EC" w:rsidRDefault="00D81567" w:rsidP="00D81567">
            <w:pPr>
              <w:pStyle w:val="a8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B40FE0" w:rsidRDefault="00D81567" w:rsidP="00D81567">
            <w:pPr>
              <w:pStyle w:val="a8"/>
            </w:pPr>
            <w:r>
              <w:t xml:space="preserve">2549±18 </w:t>
            </w:r>
            <w:proofErr w:type="spellStart"/>
            <w:r>
              <w:t>кв.м</w:t>
            </w:r>
            <w:proofErr w:type="spellEnd"/>
          </w:p>
        </w:tc>
      </w:tr>
      <w:tr w:rsidR="00D81567" w:rsidRPr="005E3DA4" w:rsidTr="00D8156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483CF4" w:rsidRDefault="00D81567" w:rsidP="00D81567">
            <w:pPr>
              <w:pStyle w:val="a8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D72EC" w:rsidRDefault="00D81567" w:rsidP="00D81567">
            <w:pPr>
              <w:pStyle w:val="a8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5E3DA4" w:rsidRDefault="00D81567" w:rsidP="00D81567">
            <w:pPr>
              <w:pStyle w:val="a8"/>
              <w:rPr>
                <w:bCs/>
                <w:szCs w:val="22"/>
              </w:rPr>
            </w:pPr>
            <w:r w:rsidRPr="005E3DA4">
              <w:rPr>
                <w:bCs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</w:t>
            </w:r>
            <w:r w:rsidRPr="005E3DA4">
              <w:rPr>
                <w:bCs/>
                <w:szCs w:val="22"/>
              </w:rPr>
              <w:lastRenderedPageBreak/>
              <w:t xml:space="preserve">«Газопровод среднего давления к зданию административного центра с. </w:t>
            </w:r>
            <w:proofErr w:type="spellStart"/>
            <w:r w:rsidRPr="005E3DA4">
              <w:rPr>
                <w:bCs/>
                <w:szCs w:val="22"/>
              </w:rPr>
              <w:t>Каласево</w:t>
            </w:r>
            <w:proofErr w:type="spellEnd"/>
            <w:r w:rsidRPr="005E3DA4">
              <w:rPr>
                <w:bCs/>
                <w:szCs w:val="22"/>
              </w:rPr>
              <w:t xml:space="preserve">» </w:t>
            </w:r>
            <w:r w:rsidRPr="005E3DA4">
              <w:rPr>
                <w:rStyle w:val="tx1"/>
                <w:szCs w:val="22"/>
              </w:rPr>
              <w:t>сроком на 49 лет в пользу ООО "ИНВЕСТ-ТРЕЙДХАУС" (ИНН: 7716799274, ОГРН: 1157746640270)</w:t>
            </w:r>
          </w:p>
        </w:tc>
      </w:tr>
    </w:tbl>
    <w:p w:rsidR="00D81567" w:rsidRDefault="00D81567" w:rsidP="00D81567">
      <w:pPr>
        <w:tabs>
          <w:tab w:val="left" w:pos="8310"/>
        </w:tabs>
        <w:rPr>
          <w:rFonts w:ascii="Times New Roman" w:hAnsi="Times New Roman" w:cs="Times New Roman"/>
        </w:rPr>
      </w:pPr>
    </w:p>
    <w:tbl>
      <w:tblPr>
        <w:tblpPr w:leftFromText="180" w:rightFromText="180" w:horzAnchor="margin" w:tblpY="-315"/>
        <w:tblW w:w="5000" w:type="pct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6"/>
        <w:gridCol w:w="1030"/>
        <w:gridCol w:w="1028"/>
        <w:gridCol w:w="4366"/>
        <w:gridCol w:w="1156"/>
        <w:gridCol w:w="853"/>
      </w:tblGrid>
      <w:tr w:rsidR="00D81567" w:rsidRPr="00A80C4C" w:rsidTr="00D8156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a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 зона 1</w:t>
            </w:r>
          </w:p>
        </w:tc>
      </w:tr>
      <w:tr w:rsidR="00D81567" w:rsidRPr="00A80C4C" w:rsidTr="00D8156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a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D81567" w:rsidRPr="00A80C4C" w:rsidTr="00D81567">
        <w:trPr>
          <w:cantSplit/>
          <w:tblHeader/>
        </w:trPr>
        <w:tc>
          <w:tcPr>
            <w:tcW w:w="47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1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D81567" w:rsidRPr="00A80C4C" w:rsidTr="00D81567">
        <w:trPr>
          <w:cantSplit/>
          <w:tblHeader/>
        </w:trPr>
        <w:tc>
          <w:tcPr>
            <w:tcW w:w="47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</w:tr>
    </w:tbl>
    <w:p w:rsidR="00D81567" w:rsidRDefault="00D81567" w:rsidP="00D81567">
      <w:pPr>
        <w:pStyle w:val="ab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6"/>
        <w:gridCol w:w="1030"/>
        <w:gridCol w:w="1028"/>
        <w:gridCol w:w="4364"/>
        <w:gridCol w:w="1156"/>
        <w:gridCol w:w="855"/>
      </w:tblGrid>
      <w:tr w:rsidR="00D81567" w:rsidRPr="00A80C4C" w:rsidTr="00D81567">
        <w:trPr>
          <w:cantSplit/>
          <w:tblHeader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458988,21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1345810,92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458992,22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1345813,90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458808,38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1346060,89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458774,92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1346038,96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458733,19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1346096,64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458740,95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1346100,61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458731,49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1346119,32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458712,23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1346109,55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458721,89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1346090,86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458728,69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1346094,34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458773,67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1346032,16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458807,18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1346054,12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458988,21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1345810,92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C2265" w:rsidRDefault="00D81567" w:rsidP="00D81567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:rsidR="00D81567" w:rsidRDefault="00D81567" w:rsidP="00D81567">
      <w:pPr>
        <w:pStyle w:val="ab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D81567" w:rsidRPr="00A80C4C" w:rsidTr="00D8156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a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D81567" w:rsidRPr="00A80C4C" w:rsidTr="00D8156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D81567" w:rsidRPr="00A80C4C" w:rsidTr="00D8156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</w:tr>
    </w:tbl>
    <w:p w:rsidR="00D81567" w:rsidRPr="00A80C4C" w:rsidRDefault="00D81567" w:rsidP="00D81567">
      <w:pPr>
        <w:pStyle w:val="ab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D81567" w:rsidRPr="00A80C4C" w:rsidTr="00D8156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9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D81567" w:rsidRPr="00A80C4C" w:rsidTr="00D8156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8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8"/>
              <w:rPr>
                <w:sz w:val="18"/>
                <w:szCs w:val="18"/>
                <w:lang w:val="en-US"/>
              </w:rPr>
            </w:pPr>
          </w:p>
        </w:tc>
      </w:tr>
      <w:tr w:rsidR="00D81567" w:rsidRPr="00A80C4C" w:rsidTr="00D8156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8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8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8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8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8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81567" w:rsidRPr="00A80C4C" w:rsidRDefault="00D81567" w:rsidP="00D81567">
            <w:pPr>
              <w:pStyle w:val="a8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D81567" w:rsidRDefault="00D81567" w:rsidP="00D81567">
      <w:pPr>
        <w:tabs>
          <w:tab w:val="left" w:pos="8310"/>
        </w:tabs>
        <w:rPr>
          <w:rFonts w:ascii="Times New Roman" w:hAnsi="Times New Roman" w:cs="Times New Roman"/>
        </w:rPr>
      </w:pPr>
    </w:p>
    <w:tbl>
      <w:tblPr>
        <w:tblpPr w:leftFromText="180" w:rightFromText="180" w:horzAnchor="margin" w:tblpY="-345"/>
        <w:tblW w:w="5000" w:type="pct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6"/>
        <w:gridCol w:w="1085"/>
        <w:gridCol w:w="899"/>
        <w:gridCol w:w="896"/>
        <w:gridCol w:w="925"/>
        <w:gridCol w:w="1408"/>
        <w:gridCol w:w="1458"/>
        <w:gridCol w:w="1422"/>
      </w:tblGrid>
      <w:tr w:rsidR="00D81567" w:rsidTr="00D81567">
        <w:trPr>
          <w:cantSplit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BB6850" w:rsidRDefault="00D81567" w:rsidP="00D81567">
            <w:pPr>
              <w:pStyle w:val="aa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D81567" w:rsidTr="00D81567">
        <w:trPr>
          <w:cantSplit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4B0107" w:rsidRDefault="00D81567" w:rsidP="00D81567">
            <w:pPr>
              <w:pStyle w:val="aa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D81567" w:rsidTr="00D81567">
        <w:trPr>
          <w:cantSplit/>
        </w:trPr>
        <w:tc>
          <w:tcPr>
            <w:tcW w:w="65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81567" w:rsidRPr="0078298E" w:rsidRDefault="00D81567" w:rsidP="00D81567">
            <w:pPr>
              <w:pStyle w:val="a6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DA6A6A" w:rsidRDefault="00D81567" w:rsidP="00D81567">
            <w:pPr>
              <w:pStyle w:val="a6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DA6A6A" w:rsidRDefault="00D81567" w:rsidP="00D81567">
            <w:pPr>
              <w:pStyle w:val="a6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81567" w:rsidRPr="00607F9F" w:rsidRDefault="00D81567" w:rsidP="00D81567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D81567" w:rsidTr="00D81567">
        <w:trPr>
          <w:cantSplit/>
        </w:trPr>
        <w:tc>
          <w:tcPr>
            <w:tcW w:w="65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6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</w:tr>
    </w:tbl>
    <w:p w:rsidR="00D81567" w:rsidRDefault="00D81567" w:rsidP="00D81567">
      <w:pPr>
        <w:pStyle w:val="ab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D81567" w:rsidTr="00D8156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8</w:t>
            </w:r>
          </w:p>
        </w:tc>
      </w:tr>
      <w:tr w:rsidR="00D81567" w:rsidRPr="006057B5" w:rsidTr="00D8156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81567" w:rsidRPr="00001B7F" w:rsidRDefault="00D81567" w:rsidP="00D81567">
            <w:pPr>
              <w:pStyle w:val="a8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81567" w:rsidRPr="00001B7F" w:rsidRDefault="00D81567" w:rsidP="00D81567">
            <w:pPr>
              <w:pStyle w:val="a8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rPr>
                <w:b/>
              </w:rPr>
            </w:pPr>
            <w:r>
              <w:t>—</w:t>
            </w:r>
          </w:p>
        </w:tc>
      </w:tr>
    </w:tbl>
    <w:p w:rsidR="00D81567" w:rsidRDefault="00D81567" w:rsidP="00D81567">
      <w:pPr>
        <w:pStyle w:val="ab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D81567" w:rsidTr="00D8156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4B0107" w:rsidRDefault="00D81567" w:rsidP="00D81567">
            <w:pPr>
              <w:pStyle w:val="aa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D81567" w:rsidRPr="00B96B7D" w:rsidTr="00D8156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602F47" w:rsidRDefault="00D81567" w:rsidP="00D81567">
            <w:pPr>
              <w:pStyle w:val="a8"/>
            </w:pPr>
            <w:r>
              <w:t>Часть № —</w:t>
            </w:r>
          </w:p>
        </w:tc>
      </w:tr>
      <w:tr w:rsidR="00D81567" w:rsidTr="00D8156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81567" w:rsidRPr="0078298E" w:rsidRDefault="00D81567" w:rsidP="00D81567">
            <w:pPr>
              <w:pStyle w:val="a6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DA6A6A" w:rsidRDefault="00D81567" w:rsidP="00D81567">
            <w:pPr>
              <w:pStyle w:val="a6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DA6A6A" w:rsidRDefault="00D81567" w:rsidP="00D81567">
            <w:pPr>
              <w:pStyle w:val="a6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81567" w:rsidRPr="00607F9F" w:rsidRDefault="00D81567" w:rsidP="00D81567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D81567" w:rsidTr="00D8156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8E5887" w:rsidRDefault="00D81567" w:rsidP="00D81567">
            <w:pPr>
              <w:pStyle w:val="a6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6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6"/>
              <w:rPr>
                <w:sz w:val="18"/>
                <w:szCs w:val="18"/>
              </w:rPr>
            </w:pPr>
          </w:p>
        </w:tc>
      </w:tr>
    </w:tbl>
    <w:p w:rsidR="00D81567" w:rsidRDefault="00D81567" w:rsidP="00D81567">
      <w:pPr>
        <w:pStyle w:val="ab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D81567" w:rsidTr="00D8156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607F9F" w:rsidRDefault="00D81567" w:rsidP="00D81567">
            <w:pPr>
              <w:pStyle w:val="a9"/>
            </w:pPr>
            <w:r>
              <w:t>8</w:t>
            </w:r>
          </w:p>
        </w:tc>
      </w:tr>
      <w:tr w:rsidR="00D81567" w:rsidRPr="006057B5" w:rsidTr="00D8156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001B7F" w:rsidRDefault="00D81567" w:rsidP="00D81567">
            <w:pPr>
              <w:pStyle w:val="a8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001B7F" w:rsidRDefault="00D81567" w:rsidP="00D81567">
            <w:pPr>
              <w:pStyle w:val="a8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567" w:rsidRPr="006057B5" w:rsidRDefault="00D81567" w:rsidP="00D81567">
            <w:pPr>
              <w:pStyle w:val="a8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D81567" w:rsidRDefault="00D81567" w:rsidP="00D81567">
      <w:pPr>
        <w:tabs>
          <w:tab w:val="left" w:pos="83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D81567" w:rsidRDefault="00D81567" w:rsidP="00D81567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7F8CC934" wp14:editId="570FCD05">
            <wp:extent cx="6190615" cy="4943475"/>
            <wp:effectExtent l="19050" t="19050" r="19685" b="285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615" cy="49434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1567" w:rsidRDefault="00D81567" w:rsidP="00D81567">
      <w:pPr>
        <w:rPr>
          <w:rFonts w:ascii="Times New Roman" w:hAnsi="Times New Roman" w:cs="Times New Roman"/>
        </w:rPr>
      </w:pPr>
    </w:p>
    <w:tbl>
      <w:tblPr>
        <w:tblpPr w:leftFromText="180" w:rightFromText="180" w:horzAnchor="margin" w:tblpY="-270"/>
        <w:tblW w:w="4985" w:type="pct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281"/>
      </w:tblGrid>
      <w:tr w:rsidR="00D81567" w:rsidTr="00D81567">
        <w:trPr>
          <w:cantSplit/>
          <w:trHeight w:val="250"/>
        </w:trPr>
        <w:tc>
          <w:tcPr>
            <w:tcW w:w="5000" w:type="pct"/>
            <w:vAlign w:val="center"/>
          </w:tcPr>
          <w:p w:rsidR="00D81567" w:rsidRDefault="00D81567" w:rsidP="00D81567">
            <w:pPr>
              <w:pStyle w:val="a8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2000</w:t>
            </w:r>
          </w:p>
        </w:tc>
      </w:tr>
      <w:tr w:rsidR="00D81567" w:rsidTr="00D81567">
        <w:trPr>
          <w:cantSplit/>
          <w:trHeight w:val="501"/>
        </w:trPr>
        <w:tc>
          <w:tcPr>
            <w:tcW w:w="5000" w:type="pct"/>
            <w:vAlign w:val="center"/>
          </w:tcPr>
          <w:p w:rsidR="00D81567" w:rsidRPr="00B92DBA" w:rsidRDefault="00D81567" w:rsidP="00D81567">
            <w:pPr>
              <w:pStyle w:val="a8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:rsidR="00D81567" w:rsidRPr="001313DD" w:rsidRDefault="00D81567" w:rsidP="00D81567">
            <w:pPr>
              <w:pStyle w:val="ab"/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479"/>
              <w:gridCol w:w="7562"/>
            </w:tblGrid>
            <w:tr w:rsidR="00D81567" w:rsidTr="00D81567">
              <w:trPr>
                <w:cantSplit/>
                <w:trHeight w:val="457"/>
              </w:trPr>
              <w:tc>
                <w:tcPr>
                  <w:tcW w:w="818" w:type="pct"/>
                  <w:vAlign w:val="center"/>
                </w:tcPr>
                <w:p w:rsidR="00D81567" w:rsidRDefault="00D81567" w:rsidP="00F147EE">
                  <w:pPr>
                    <w:pStyle w:val="a8"/>
                    <w:framePr w:hSpace="180" w:wrap="around" w:hAnchor="margin" w:y="-27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E4DD7DC" wp14:editId="6B5F0D0D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7620" r="8890" b="11430"/>
                            <wp:wrapNone/>
                            <wp:docPr id="9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36BE98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" o:spid="_x0000_s1026" type="#_x0000_t32" style="position:absolute;margin-left:4.4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567" w:rsidRPr="005A2928" w:rsidRDefault="00D81567" w:rsidP="00F147EE">
                  <w:pPr>
                    <w:pStyle w:val="2"/>
                    <w:framePr w:hSpace="180" w:wrap="around" w:hAnchor="margin" w:y="-27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81567" w:rsidTr="00D81567">
              <w:trPr>
                <w:cantSplit/>
                <w:trHeight w:val="472"/>
              </w:trPr>
              <w:tc>
                <w:tcPr>
                  <w:tcW w:w="818" w:type="pct"/>
                  <w:vAlign w:val="center"/>
                </w:tcPr>
                <w:p w:rsidR="00D81567" w:rsidRDefault="00D81567" w:rsidP="00F147EE">
                  <w:pPr>
                    <w:pStyle w:val="a8"/>
                    <w:framePr w:hSpace="180" w:wrap="around" w:hAnchor="margin" w:y="-27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3884AEC6" wp14:editId="5531AFEE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10795" r="7620" b="8255"/>
                            <wp:wrapNone/>
                            <wp:docPr id="8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5CF786C" id="AutoShape 5" o:spid="_x0000_s1026" type="#_x0000_t32" style="position:absolute;margin-left:4.55pt;margin-top:12.7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567" w:rsidRPr="005A2928" w:rsidRDefault="00D81567" w:rsidP="00F147EE">
                  <w:pPr>
                    <w:pStyle w:val="2"/>
                    <w:framePr w:hSpace="180" w:wrap="around" w:hAnchor="margin" w:y="-27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81567" w:rsidTr="00D81567">
              <w:trPr>
                <w:cantSplit/>
                <w:trHeight w:val="457"/>
              </w:trPr>
              <w:tc>
                <w:tcPr>
                  <w:tcW w:w="818" w:type="pct"/>
                  <w:vAlign w:val="center"/>
                </w:tcPr>
                <w:p w:rsidR="00D81567" w:rsidRDefault="00D81567" w:rsidP="00F147EE">
                  <w:pPr>
                    <w:pStyle w:val="a8"/>
                    <w:framePr w:hSpace="180" w:wrap="around" w:hAnchor="margin" w:y="-27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6E371AAB" wp14:editId="530710D3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8890" r="6350" b="10160"/>
                            <wp:wrapNone/>
                            <wp:docPr id="7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69960EF" id="AutoShape 6" o:spid="_x0000_s1026" type="#_x0000_t32" style="position:absolute;margin-left:4.65pt;margin-top:11.6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slrHAIAADo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567" w:rsidRPr="005A2928" w:rsidRDefault="00D81567" w:rsidP="00F147EE">
                  <w:pPr>
                    <w:pStyle w:val="2"/>
                    <w:framePr w:hSpace="180" w:wrap="around" w:hAnchor="margin" w:y="-27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81567" w:rsidTr="00D81567">
              <w:trPr>
                <w:cantSplit/>
                <w:trHeight w:val="457"/>
              </w:trPr>
              <w:tc>
                <w:tcPr>
                  <w:tcW w:w="818" w:type="pct"/>
                  <w:vAlign w:val="center"/>
                </w:tcPr>
                <w:p w:rsidR="00D81567" w:rsidRDefault="00D81567" w:rsidP="00F147EE">
                  <w:pPr>
                    <w:pStyle w:val="a8"/>
                    <w:framePr w:hSpace="180" w:wrap="around" w:hAnchor="margin" w:y="-27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511D4E7C" wp14:editId="6C58D119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2065" r="14605" b="16510"/>
                            <wp:wrapNone/>
                            <wp:docPr id="6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7CD508D" id="AutoShape 7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567" w:rsidRPr="005A2928" w:rsidRDefault="00D81567" w:rsidP="00F147EE">
                  <w:pPr>
                    <w:pStyle w:val="2"/>
                    <w:framePr w:hSpace="180" w:wrap="around" w:hAnchor="margin" w:y="-27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81567" w:rsidTr="00D81567">
              <w:trPr>
                <w:cantSplit/>
                <w:trHeight w:val="472"/>
              </w:trPr>
              <w:tc>
                <w:tcPr>
                  <w:tcW w:w="818" w:type="pct"/>
                  <w:vAlign w:val="center"/>
                </w:tcPr>
                <w:p w:rsidR="00D81567" w:rsidRDefault="00D81567" w:rsidP="00F147EE">
                  <w:pPr>
                    <w:pStyle w:val="a8"/>
                    <w:framePr w:hSpace="180" w:wrap="around" w:hAnchor="margin" w:y="-27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265A950F" wp14:editId="7C15265B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5240" r="14605" b="13335"/>
                            <wp:wrapNone/>
                            <wp:docPr id="5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7F2151" id="AutoShape 8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567" w:rsidRPr="005A2928" w:rsidRDefault="00D81567" w:rsidP="00F147EE">
                  <w:pPr>
                    <w:pStyle w:val="2"/>
                    <w:framePr w:hSpace="180" w:wrap="around" w:hAnchor="margin" w:y="-270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81567" w:rsidTr="00D81567">
              <w:trPr>
                <w:cantSplit/>
                <w:trHeight w:val="457"/>
              </w:trPr>
              <w:tc>
                <w:tcPr>
                  <w:tcW w:w="818" w:type="pct"/>
                  <w:vAlign w:val="center"/>
                </w:tcPr>
                <w:p w:rsidR="00D81567" w:rsidRDefault="00D81567" w:rsidP="00F147EE">
                  <w:pPr>
                    <w:pStyle w:val="a8"/>
                    <w:framePr w:hSpace="180" w:wrap="around" w:hAnchor="margin" w:y="-270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526D5CF4" wp14:editId="4893EC0F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8415" r="14605" b="10160"/>
                            <wp:wrapNone/>
                            <wp:docPr id="4" name="AutoShap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BA84E5C" id="AutoShape 9" o:spid="_x0000_s1026" type="#_x0000_t32" style="position:absolute;margin-left:4.75pt;margin-top:12.35pt;width:66.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567" w:rsidRPr="005A2928" w:rsidRDefault="00D81567" w:rsidP="00F147EE">
                  <w:pPr>
                    <w:pStyle w:val="2"/>
                    <w:framePr w:hSpace="180" w:wrap="around" w:hAnchor="margin" w:y="-27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81567" w:rsidTr="00D81567">
              <w:trPr>
                <w:cantSplit/>
                <w:trHeight w:val="457"/>
              </w:trPr>
              <w:tc>
                <w:tcPr>
                  <w:tcW w:w="818" w:type="pct"/>
                  <w:vAlign w:val="center"/>
                </w:tcPr>
                <w:p w:rsidR="00D81567" w:rsidRDefault="00D81567" w:rsidP="00F147EE">
                  <w:pPr>
                    <w:pStyle w:val="a8"/>
                    <w:framePr w:hSpace="180" w:wrap="around" w:hAnchor="margin" w:y="-270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567" w:rsidRPr="005A2928" w:rsidRDefault="00D81567" w:rsidP="00F147EE">
                  <w:pPr>
                    <w:pStyle w:val="2"/>
                    <w:framePr w:hSpace="180" w:wrap="around" w:hAnchor="margin" w:y="-270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D81567" w:rsidTr="00D81567">
              <w:trPr>
                <w:cantSplit/>
                <w:trHeight w:val="472"/>
              </w:trPr>
              <w:tc>
                <w:tcPr>
                  <w:tcW w:w="818" w:type="pct"/>
                  <w:vAlign w:val="center"/>
                </w:tcPr>
                <w:p w:rsidR="00D81567" w:rsidRDefault="00D81567" w:rsidP="00F147EE">
                  <w:pPr>
                    <w:pStyle w:val="a8"/>
                    <w:framePr w:hSpace="180" w:wrap="around" w:hAnchor="margin" w:y="-270"/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 wp14:anchorId="6DD3D91B" wp14:editId="733CE2F5">
                        <wp:simplePos x="0" y="0"/>
                        <wp:positionH relativeFrom="column">
                          <wp:posOffset>265430</wp:posOffset>
                        </wp:positionH>
                        <wp:positionV relativeFrom="paragraph">
                          <wp:posOffset>172085</wp:posOffset>
                        </wp:positionV>
                        <wp:extent cx="1405255" cy="601980"/>
                        <wp:effectExtent l="0" t="0" r="0" b="0"/>
                        <wp:wrapNone/>
                        <wp:docPr id="3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5255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567" w:rsidRPr="005A2928" w:rsidRDefault="00D81567" w:rsidP="00F147EE">
                  <w:pPr>
                    <w:pStyle w:val="2"/>
                    <w:framePr w:hSpace="180" w:wrap="around" w:hAnchor="margin" w:y="-270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D81567" w:rsidRPr="00590118" w:rsidRDefault="00D81567" w:rsidP="00D81567">
            <w:pPr>
              <w:pStyle w:val="ab"/>
              <w:rPr>
                <w:lang w:val="en-US"/>
              </w:rPr>
            </w:pPr>
          </w:p>
          <w:p w:rsidR="00D81567" w:rsidRPr="00B92DBA" w:rsidRDefault="00D81567" w:rsidP="00D81567">
            <w:pPr>
              <w:pStyle w:val="2"/>
              <w:rPr>
                <w:b/>
                <w:szCs w:val="22"/>
              </w:rPr>
            </w:pPr>
          </w:p>
        </w:tc>
      </w:tr>
      <w:tr w:rsidR="00D81567" w:rsidTr="00D81567">
        <w:trPr>
          <w:cantSplit/>
          <w:trHeight w:val="767"/>
        </w:trPr>
        <w:tc>
          <w:tcPr>
            <w:tcW w:w="5000" w:type="pct"/>
            <w:vAlign w:val="center"/>
          </w:tcPr>
          <w:p w:rsidR="00D81567" w:rsidRPr="00C5697E" w:rsidRDefault="00D81567" w:rsidP="00D81567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Дата </w:t>
            </w:r>
            <w:r>
              <w:rPr>
                <w:i/>
                <w:szCs w:val="22"/>
              </w:rPr>
              <w:t>«___» _____________ _____ г.</w:t>
            </w:r>
          </w:p>
          <w:p w:rsidR="00D81567" w:rsidRPr="00DE4D03" w:rsidRDefault="00D81567" w:rsidP="00D81567">
            <w:pPr>
              <w:pStyle w:val="2"/>
              <w:spacing w:before="120" w:after="120"/>
              <w:rPr>
                <w:b/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:rsidR="00D81567" w:rsidRDefault="00D81567" w:rsidP="00D81567">
      <w:pPr>
        <w:pStyle w:val="ab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1DBBE7A" wp14:editId="66271055">
            <wp:simplePos x="0" y="0"/>
            <wp:positionH relativeFrom="column">
              <wp:posOffset>864870</wp:posOffset>
            </wp:positionH>
            <wp:positionV relativeFrom="paragraph">
              <wp:posOffset>7686040</wp:posOffset>
            </wp:positionV>
            <wp:extent cx="1516380" cy="1494155"/>
            <wp:effectExtent l="0" t="0" r="0" b="0"/>
            <wp:wrapNone/>
            <wp:docPr id="2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567" w:rsidRDefault="00D81567" w:rsidP="00D81567">
      <w:pPr>
        <w:rPr>
          <w:b/>
          <w:sz w:val="2"/>
        </w:rPr>
      </w:pPr>
    </w:p>
    <w:p w:rsidR="00ED62E1" w:rsidRDefault="00ED62E1" w:rsidP="00ED62E1">
      <w:pPr>
        <w:ind w:left="-284"/>
        <w:jc w:val="both"/>
        <w:rPr>
          <w:rFonts w:ascii="Times New Roman" w:hAnsi="Times New Roman" w:cs="Times New Roman"/>
          <w:b/>
        </w:rPr>
      </w:pPr>
      <w:r w:rsidRPr="00ED62E1">
        <w:rPr>
          <w:rFonts w:ascii="Times New Roman" w:hAnsi="Times New Roman" w:cs="Times New Roman"/>
          <w:b/>
        </w:rPr>
        <w:lastRenderedPageBreak/>
        <w:t xml:space="preserve">Постановление администрации </w:t>
      </w:r>
      <w:proofErr w:type="spellStart"/>
      <w:r w:rsidRPr="00ED62E1">
        <w:rPr>
          <w:rFonts w:ascii="Times New Roman" w:hAnsi="Times New Roman" w:cs="Times New Roman"/>
          <w:b/>
        </w:rPr>
        <w:t>Ардатовского</w:t>
      </w:r>
      <w:proofErr w:type="spellEnd"/>
      <w:r w:rsidRPr="00ED62E1">
        <w:rPr>
          <w:rFonts w:ascii="Times New Roman" w:hAnsi="Times New Roman" w:cs="Times New Roman"/>
          <w:b/>
        </w:rPr>
        <w:t xml:space="preserve"> </w:t>
      </w:r>
      <w:proofErr w:type="spellStart"/>
      <w:r w:rsidRPr="00ED62E1">
        <w:rPr>
          <w:rFonts w:ascii="Times New Roman" w:hAnsi="Times New Roman" w:cs="Times New Roman"/>
          <w:b/>
        </w:rPr>
        <w:t>муниципальног</w:t>
      </w:r>
      <w:proofErr w:type="spellEnd"/>
      <w:r w:rsidRPr="00ED62E1">
        <w:rPr>
          <w:rFonts w:ascii="Times New Roman" w:hAnsi="Times New Roman" w:cs="Times New Roman"/>
          <w:b/>
        </w:rPr>
        <w:t xml:space="preserve"> района от 09 октября 2024 года № 1092 «Об изменении школьного маршрута МБОУ «</w:t>
      </w:r>
      <w:proofErr w:type="spellStart"/>
      <w:r w:rsidRPr="00ED62E1">
        <w:rPr>
          <w:rFonts w:ascii="Times New Roman" w:hAnsi="Times New Roman" w:cs="Times New Roman"/>
          <w:b/>
        </w:rPr>
        <w:t>Ардатовская</w:t>
      </w:r>
      <w:proofErr w:type="spellEnd"/>
      <w:r w:rsidRPr="00ED62E1">
        <w:rPr>
          <w:rFonts w:ascii="Times New Roman" w:hAnsi="Times New Roman" w:cs="Times New Roman"/>
          <w:b/>
        </w:rPr>
        <w:t xml:space="preserve"> средняя общеобразовательная школа»</w:t>
      </w:r>
    </w:p>
    <w:p w:rsidR="00ED62E1" w:rsidRPr="00ED62E1" w:rsidRDefault="00ED62E1" w:rsidP="00ED62E1">
      <w:pPr>
        <w:ind w:left="-284"/>
        <w:jc w:val="both"/>
        <w:rPr>
          <w:rFonts w:ascii="Times New Roman" w:hAnsi="Times New Roman" w:cs="Times New Roman"/>
          <w:b/>
        </w:rPr>
      </w:pPr>
    </w:p>
    <w:p w:rsidR="00ED62E1" w:rsidRPr="00ED62E1" w:rsidRDefault="00ED62E1" w:rsidP="00ED62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ED62E1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ED62E1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ED62E1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ED62E1" w:rsidRPr="00ED62E1" w:rsidRDefault="00ED62E1" w:rsidP="00ED62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ED62E1" w:rsidRPr="00ED62E1" w:rsidRDefault="00ED62E1" w:rsidP="00ED62E1">
      <w:pPr>
        <w:spacing w:after="0" w:line="240" w:lineRule="auto"/>
        <w:rPr>
          <w:rFonts w:ascii="Times New Roman" w:eastAsia="Times New Roman" w:hAnsi="Times New Roman" w:cs="Times New Roman"/>
          <w:snapToGrid w:val="0"/>
          <w:lang w:eastAsia="ru-RU"/>
        </w:rPr>
      </w:pPr>
      <w:r w:rsidRPr="00ED62E1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ED62E1" w:rsidRPr="00ED62E1" w:rsidRDefault="00ED62E1" w:rsidP="00ED62E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D62E1" w:rsidRPr="00ED62E1" w:rsidRDefault="00ED62E1" w:rsidP="00ED62E1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ED62E1">
        <w:rPr>
          <w:rFonts w:ascii="Times New Roman" w:eastAsia="Times New Roman" w:hAnsi="Times New Roman" w:cs="Times New Roman"/>
          <w:lang w:eastAsia="ru-RU"/>
        </w:rPr>
        <w:t>10 октября 2024 года изменить маршрут движения школьного автотранспортного средства МБОУ «</w:t>
      </w:r>
      <w:proofErr w:type="spellStart"/>
      <w:r w:rsidRPr="00ED62E1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ED62E1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г. Ардатов – г. Саранск – г. Ардатов – г. Ардатов, ул. Полевая, д. 1.</w:t>
      </w:r>
    </w:p>
    <w:p w:rsidR="00ED62E1" w:rsidRPr="00ED62E1" w:rsidRDefault="00ED62E1" w:rsidP="00ED62E1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ED62E1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ED62E1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ED62E1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ED62E1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ED62E1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ED62E1" w:rsidRPr="00ED62E1" w:rsidRDefault="00ED62E1" w:rsidP="00ED62E1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ED62E1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ED62E1" w:rsidRPr="00ED62E1" w:rsidRDefault="00ED62E1" w:rsidP="00ED62E1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D62E1" w:rsidRPr="00ED62E1" w:rsidRDefault="00ED62E1" w:rsidP="00ED62E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</w:p>
    <w:p w:rsidR="00ED62E1" w:rsidRPr="00ED62E1" w:rsidRDefault="00ED62E1" w:rsidP="00ED62E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ED62E1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ED62E1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ED62E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ED62E1" w:rsidRPr="00ED62E1" w:rsidRDefault="00ED62E1" w:rsidP="00ED62E1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ED62E1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</w:t>
      </w:r>
      <w:r w:rsidRPr="00ED62E1">
        <w:rPr>
          <w:rFonts w:ascii="Times New Roman" w:eastAsia="Times New Roman" w:hAnsi="Times New Roman" w:cs="Times New Roman"/>
          <w:lang w:eastAsia="ru-RU"/>
        </w:rPr>
        <w:t xml:space="preserve">   А.Н. Антипов      </w:t>
      </w:r>
    </w:p>
    <w:p w:rsidR="00ED62E1" w:rsidRPr="00ED62E1" w:rsidRDefault="00ED62E1" w:rsidP="00ED62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2E1" w:rsidRDefault="00ED62E1" w:rsidP="00ED62E1">
      <w:pPr>
        <w:ind w:left="-284"/>
        <w:jc w:val="both"/>
        <w:rPr>
          <w:rFonts w:ascii="Times New Roman" w:hAnsi="Times New Roman" w:cs="Times New Roman"/>
          <w:b/>
        </w:rPr>
      </w:pPr>
    </w:p>
    <w:p w:rsidR="00ED62E1" w:rsidRDefault="00ED62E1" w:rsidP="00C97176">
      <w:pPr>
        <w:ind w:left="-284"/>
        <w:jc w:val="both"/>
        <w:rPr>
          <w:rFonts w:ascii="Times New Roman" w:hAnsi="Times New Roman" w:cs="Times New Roman"/>
          <w:b/>
        </w:rPr>
      </w:pPr>
    </w:p>
    <w:p w:rsidR="00C97176" w:rsidRDefault="00C97176" w:rsidP="00C97176">
      <w:pPr>
        <w:ind w:lef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муниципальног</w:t>
      </w:r>
      <w:proofErr w:type="spellEnd"/>
      <w:r>
        <w:rPr>
          <w:rFonts w:ascii="Times New Roman" w:hAnsi="Times New Roman" w:cs="Times New Roman"/>
          <w:b/>
        </w:rPr>
        <w:t xml:space="preserve"> района от 10 октября 2024 года № 1097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от 04.03.2020 года № 234 «Об утверждении Положения об оплате труда работников образовательных организаций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Мордовия»</w:t>
      </w:r>
    </w:p>
    <w:p w:rsidR="00C97176" w:rsidRDefault="00C97176" w:rsidP="00C97176">
      <w:pPr>
        <w:ind w:left="-284"/>
        <w:jc w:val="both"/>
        <w:rPr>
          <w:rFonts w:ascii="Times New Roman" w:hAnsi="Times New Roman" w:cs="Times New Roman"/>
          <w:b/>
        </w:rPr>
      </w:pP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snapToGrid w:val="0"/>
          <w:lang w:eastAsia="ru-RU"/>
        </w:rPr>
      </w:pPr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lang w:eastAsia="ru-RU"/>
        </w:rPr>
      </w:pPr>
    </w:p>
    <w:p w:rsidR="00C97176" w:rsidRPr="00C97176" w:rsidRDefault="00C97176" w:rsidP="00C97176">
      <w:pPr>
        <w:numPr>
          <w:ilvl w:val="0"/>
          <w:numId w:val="4"/>
        </w:num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 xml:space="preserve">11 октября 2024 года изменить маршрут движения школьного автотранспортного средства:  </w:t>
      </w:r>
    </w:p>
    <w:p w:rsidR="00C97176" w:rsidRPr="00C97176" w:rsidRDefault="00C97176" w:rsidP="00C97176">
      <w:pPr>
        <w:numPr>
          <w:ilvl w:val="1"/>
          <w:numId w:val="4"/>
        </w:num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Кечушево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Луньгинский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Майдан – с. Безводное – с. Полое –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Кечушево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Кечушево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– г. Ардатов – г. Саранск – г. Ардатов –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Кечушево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>;</w:t>
      </w:r>
    </w:p>
    <w:p w:rsidR="00C97176" w:rsidRPr="00C97176" w:rsidRDefault="00C97176" w:rsidP="00C97176">
      <w:pPr>
        <w:numPr>
          <w:ilvl w:val="1"/>
          <w:numId w:val="4"/>
        </w:num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Урусовская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– с. Старое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Ардатово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Жабино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– г. Ардатов – г. Саранск – г. Ардатов –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C97176" w:rsidRPr="00C97176" w:rsidRDefault="00C97176" w:rsidP="00C97176">
      <w:pPr>
        <w:numPr>
          <w:ilvl w:val="1"/>
          <w:numId w:val="4"/>
        </w:num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– г. Ардатов – п. Атяшево – г. Ардатов – с.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>.</w:t>
      </w:r>
    </w:p>
    <w:p w:rsidR="00C97176" w:rsidRPr="00C97176" w:rsidRDefault="00C97176" w:rsidP="00C97176">
      <w:pPr>
        <w:numPr>
          <w:ilvl w:val="0"/>
          <w:numId w:val="4"/>
        </w:num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C97176" w:rsidRPr="00C97176" w:rsidRDefault="00C97176" w:rsidP="00C97176">
      <w:pPr>
        <w:numPr>
          <w:ilvl w:val="0"/>
          <w:numId w:val="4"/>
        </w:num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bCs/>
          <w:lang w:eastAsia="ru-RU"/>
        </w:rPr>
      </w:pP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lang w:eastAsia="ru-RU"/>
        </w:rPr>
      </w:pP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</w:t>
      </w:r>
      <w:r w:rsidRPr="00C97176">
        <w:rPr>
          <w:rFonts w:ascii="Times New Roman" w:eastAsia="Times New Roman" w:hAnsi="Times New Roman" w:cs="Times New Roman"/>
          <w:lang w:eastAsia="ru-RU"/>
        </w:rPr>
        <w:t xml:space="preserve">    А.Н. Антипов      </w:t>
      </w: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lang w:eastAsia="ru-RU"/>
        </w:rPr>
      </w:pPr>
    </w:p>
    <w:p w:rsidR="00C97176" w:rsidRPr="00C97176" w:rsidRDefault="00C97176" w:rsidP="00C97176">
      <w:pPr>
        <w:spacing w:line="240" w:lineRule="auto"/>
        <w:ind w:left="-284" w:firstLine="851"/>
        <w:jc w:val="both"/>
        <w:rPr>
          <w:rFonts w:ascii="Times New Roman" w:hAnsi="Times New Roman" w:cs="Times New Roman"/>
          <w:b/>
        </w:rPr>
      </w:pPr>
    </w:p>
    <w:p w:rsidR="008B2C1C" w:rsidRPr="008B2C1C" w:rsidRDefault="008B2C1C" w:rsidP="008B2C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B2C1C" w:rsidRDefault="00C97176" w:rsidP="00A97593">
      <w:pPr>
        <w:ind w:lef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муниципальног</w:t>
      </w:r>
      <w:proofErr w:type="spellEnd"/>
      <w:r>
        <w:rPr>
          <w:rFonts w:ascii="Times New Roman" w:hAnsi="Times New Roman" w:cs="Times New Roman"/>
          <w:b/>
        </w:rPr>
        <w:t xml:space="preserve"> района от 11 октября 2024 года № 1101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от 04.03.2020 года № 234 «Об утверждении Положения об оплате труда работников образовательных организаций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Мордовия»</w:t>
      </w:r>
    </w:p>
    <w:p w:rsidR="00C97176" w:rsidRDefault="00C97176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color w:val="000000"/>
        </w:rPr>
      </w:pPr>
      <w:r w:rsidRPr="00C97176">
        <w:rPr>
          <w:rFonts w:ascii="Times New Roman" w:eastAsia="Calibri" w:hAnsi="Times New Roman" w:cs="Times New Roman"/>
          <w:color w:val="000000"/>
        </w:rPr>
        <w:t xml:space="preserve">Руководствуясь Федеральным законом от 29 декабря </w:t>
      </w:r>
      <w:smartTag w:uri="urn:schemas-microsoft-com:office:smarttags" w:element="metricconverter">
        <w:smartTagPr>
          <w:attr w:name="ProductID" w:val="2012 г"/>
        </w:smartTagPr>
        <w:r w:rsidRPr="00C97176">
          <w:rPr>
            <w:rFonts w:ascii="Times New Roman" w:eastAsia="Calibri" w:hAnsi="Times New Roman" w:cs="Times New Roman"/>
            <w:color w:val="000000"/>
          </w:rPr>
          <w:t>2012 г</w:t>
        </w:r>
      </w:smartTag>
      <w:r w:rsidRPr="00C97176">
        <w:rPr>
          <w:rFonts w:ascii="Times New Roman" w:eastAsia="Calibri" w:hAnsi="Times New Roman" w:cs="Times New Roman"/>
          <w:color w:val="000000"/>
        </w:rPr>
        <w:t xml:space="preserve">. № 273-ФЗ «Об образовании в Российской Федерации», Уставом </w:t>
      </w:r>
      <w:proofErr w:type="spellStart"/>
      <w:r w:rsidRPr="00C97176">
        <w:rPr>
          <w:rFonts w:ascii="Times New Roman" w:eastAsia="Calibri" w:hAnsi="Times New Roman" w:cs="Times New Roman"/>
          <w:color w:val="000000"/>
        </w:rPr>
        <w:t>Ардатовского</w:t>
      </w:r>
      <w:proofErr w:type="spellEnd"/>
      <w:r w:rsidRPr="00C97176">
        <w:rPr>
          <w:rFonts w:ascii="Times New Roman" w:eastAsia="Calibri" w:hAnsi="Times New Roman" w:cs="Times New Roman"/>
          <w:color w:val="000000"/>
        </w:rPr>
        <w:t xml:space="preserve"> муниципального района, решением Совета депутатов </w:t>
      </w:r>
      <w:proofErr w:type="spellStart"/>
      <w:r w:rsidRPr="00C97176">
        <w:rPr>
          <w:rFonts w:ascii="Times New Roman" w:eastAsia="Calibri" w:hAnsi="Times New Roman" w:cs="Times New Roman"/>
          <w:color w:val="000000"/>
        </w:rPr>
        <w:t>Ардатовского</w:t>
      </w:r>
      <w:proofErr w:type="spellEnd"/>
      <w:r w:rsidRPr="00C97176">
        <w:rPr>
          <w:rFonts w:ascii="Times New Roman" w:eastAsia="Calibri" w:hAnsi="Times New Roman" w:cs="Times New Roman"/>
          <w:color w:val="000000"/>
        </w:rPr>
        <w:t xml:space="preserve"> муниципального района Республики Мордовия от 21.10.2008 г. № 59 «Об основах организации оплаты труда работников муниципальных учреждений»,</w:t>
      </w:r>
      <w:r w:rsidRPr="00C97176">
        <w:rPr>
          <w:rFonts w:ascii="Calibri" w:eastAsia="Calibri" w:hAnsi="Calibri" w:cs="Times New Roman"/>
          <w:color w:val="000000"/>
        </w:rPr>
        <w:t xml:space="preserve"> </w:t>
      </w:r>
      <w:r w:rsidRPr="00C97176">
        <w:rPr>
          <w:rFonts w:ascii="Times New Roman" w:eastAsia="Calibri" w:hAnsi="Times New Roman" w:cs="Times New Roman"/>
          <w:color w:val="000000"/>
        </w:rPr>
        <w:t>а</w:t>
      </w:r>
      <w:r w:rsidRPr="00C97176">
        <w:rPr>
          <w:rFonts w:ascii="Times New Roman" w:eastAsia="Calibri" w:hAnsi="Times New Roman" w:cs="Times New Roman"/>
        </w:rPr>
        <w:t xml:space="preserve">дминистрация </w:t>
      </w:r>
      <w:proofErr w:type="spellStart"/>
      <w:r w:rsidRPr="00C97176">
        <w:rPr>
          <w:rFonts w:ascii="Times New Roman" w:eastAsia="Calibri" w:hAnsi="Times New Roman" w:cs="Times New Roman"/>
        </w:rPr>
        <w:t>Ардатовского</w:t>
      </w:r>
      <w:proofErr w:type="spellEnd"/>
      <w:r w:rsidRPr="00C97176">
        <w:rPr>
          <w:rFonts w:ascii="Times New Roman" w:eastAsia="Calibri" w:hAnsi="Times New Roman" w:cs="Times New Roman"/>
        </w:rPr>
        <w:t xml:space="preserve"> муниципального района Республики Мордовия,</w:t>
      </w: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snapToGrid w:val="0"/>
          <w:lang w:eastAsia="ru-RU"/>
        </w:rPr>
      </w:pPr>
      <w:r w:rsidRPr="00C97176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C97176" w:rsidRPr="00C97176" w:rsidRDefault="00C97176" w:rsidP="00C97176">
      <w:pPr>
        <w:numPr>
          <w:ilvl w:val="0"/>
          <w:numId w:val="3"/>
        </w:numPr>
        <w:tabs>
          <w:tab w:val="num" w:pos="567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</w:rPr>
      </w:pPr>
      <w:r w:rsidRPr="00C97176">
        <w:rPr>
          <w:rFonts w:ascii="Times New Roman" w:eastAsia="Calibri" w:hAnsi="Times New Roman" w:cs="Times New Roman"/>
        </w:rPr>
        <w:t xml:space="preserve">Внести в постановление администрации </w:t>
      </w:r>
      <w:proofErr w:type="spellStart"/>
      <w:r w:rsidRPr="00C97176">
        <w:rPr>
          <w:rFonts w:ascii="Times New Roman" w:eastAsia="Calibri" w:hAnsi="Times New Roman" w:cs="Times New Roman"/>
        </w:rPr>
        <w:t>Ардатовского</w:t>
      </w:r>
      <w:proofErr w:type="spellEnd"/>
      <w:r w:rsidRPr="00C97176">
        <w:rPr>
          <w:rFonts w:ascii="Times New Roman" w:eastAsia="Calibri" w:hAnsi="Times New Roman" w:cs="Times New Roman"/>
        </w:rPr>
        <w:t xml:space="preserve"> муниципального района от 04.03.2020 г. № 234 «Об утверждении Положения об оплате труда работников образовательных организаций </w:t>
      </w:r>
      <w:proofErr w:type="spellStart"/>
      <w:r w:rsidRPr="00C97176">
        <w:rPr>
          <w:rFonts w:ascii="Times New Roman" w:eastAsia="Calibri" w:hAnsi="Times New Roman" w:cs="Times New Roman"/>
        </w:rPr>
        <w:t>Ардатовского</w:t>
      </w:r>
      <w:proofErr w:type="spellEnd"/>
      <w:r w:rsidRPr="00C97176">
        <w:rPr>
          <w:rFonts w:ascii="Times New Roman" w:eastAsia="Calibri" w:hAnsi="Times New Roman" w:cs="Times New Roman"/>
        </w:rPr>
        <w:t xml:space="preserve"> муниципального района Республики Мордовия» следующие изменения:</w:t>
      </w:r>
    </w:p>
    <w:p w:rsidR="00C97176" w:rsidRPr="00C97176" w:rsidRDefault="00C97176" w:rsidP="00C97176">
      <w:pPr>
        <w:numPr>
          <w:ilvl w:val="1"/>
          <w:numId w:val="3"/>
        </w:numPr>
        <w:tabs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</w:rPr>
      </w:pPr>
      <w:r w:rsidRPr="00C97176">
        <w:rPr>
          <w:rFonts w:ascii="Times New Roman" w:eastAsia="Calibri" w:hAnsi="Times New Roman" w:cs="Times New Roman"/>
        </w:rPr>
        <w:t xml:space="preserve"> Подпункт 6.2. пункта 6 Положения об оплате труда работников образовательных организаций </w:t>
      </w:r>
      <w:proofErr w:type="spellStart"/>
      <w:r w:rsidRPr="00C97176">
        <w:rPr>
          <w:rFonts w:ascii="Times New Roman" w:eastAsia="Calibri" w:hAnsi="Times New Roman" w:cs="Times New Roman"/>
        </w:rPr>
        <w:t>Ардатовского</w:t>
      </w:r>
      <w:proofErr w:type="spellEnd"/>
      <w:r w:rsidRPr="00C97176">
        <w:rPr>
          <w:rFonts w:ascii="Times New Roman" w:eastAsia="Calibri" w:hAnsi="Times New Roman" w:cs="Times New Roman"/>
        </w:rPr>
        <w:t xml:space="preserve"> муниципального района Республики Мордовия изложить в новой редакции: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Calibri" w:hAnsi="Times New Roman" w:cs="Times New Roman"/>
        </w:rPr>
        <w:t>«</w:t>
      </w:r>
      <w:r w:rsidRPr="00C97176">
        <w:rPr>
          <w:rFonts w:ascii="Times New Roman" w:eastAsia="Times New Roman" w:hAnsi="Times New Roman" w:cs="Times New Roman"/>
          <w:lang w:eastAsia="ru-RU"/>
        </w:rPr>
        <w:t xml:space="preserve">6.2. Единовременно работникам образовательных организаций может устанавливаться выплата к базовому окладу за интенсивность и высокие результаты работы в размере, определяемом руководителем организации, за выполнение отдельных особо важных заданий (поручений Главы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C97176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Мордовия, начальника Управления образования, руководителя организации образования и др.).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 xml:space="preserve">Для исчисления планового фонда стимулирующих выплат педагогическим работникам организаций общего образования устанавливается процент к базовому окладу: 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>- высшая категория 520%, 1 категория 510%, 12 разряд 500%, 11 разряд 490%, 10 разряд 480%, 9 разряд 470%, 8 разряд 460% и 7 разряд 450%.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 xml:space="preserve">Для исчисления планового фонда стимулирующих выплат педагогическим работникам организаций дополнительного образования устанавливается процент к базовому окладу: 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>- высшая категория 610%, 1 категория 600%, 12 разряд 590%, 11 разряд 580%, 10 разряд 570%, 9 разряд 560%, 8 разряд 550% и 7 разряд 540%.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 xml:space="preserve">Для исчисления планового фонда стимулирующих выплат педагогическим работникам организаций дошкольного образования устанавливается процент к базовому окладу: 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>- высшая категория 620%, 1 категория 610%, 12 разряд 600%, 11 разряд 590%, 10 разряд 580%, 9 разряд 570%, 8 разряд 560% и 7 разряд 550%.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>Ежемесячно за интенсивность и высокие результаты работы работникам образовательных организаций могут устанавливаться выплаты к базовому окладу работы, не входящую в круг его основных обязанностей, в соответствии с размерами и перечнем, установленными в приложении № 3 к настоящему Положению.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>Ежемесячно устанавливается выплата на книгоиздательскую продукцию и периодические издания педагогическим работникам образовательных организаций из расчета 100 рублей на одно физическое лицо.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>Педагогическим работникам, выполняющим функции классного руководителя, ежемесячно в сроки, установленные для выплаты заработной платы муниципальных общеобразовательных организаций, реализующих общеобразовательные программы начального общего, основного общего среднего общего образования, производится выплата вознаграждения из расчета 1000 рублей за классное руководство в классе с наполняемостью не менее наполняемости, установленной для образовательных организаций соответствующими Порядками организации и осуществления образовательной деятельности в образовательных организациях, расположенных в сельской местности, 25 и более - в городской местности. В классах с меньшей наполняемостью размер ежемесячного вознаграждения уменьшается пропорционально количеству обучающихся. В случае выполнения педагогическим работником функций классного руководителя в двух и более классах выплата вознаграждения производится пропорционально списочному составу.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</w:rPr>
      </w:pPr>
      <w:r w:rsidRPr="00C97176">
        <w:rPr>
          <w:rFonts w:ascii="Times New Roman" w:eastAsia="Calibri" w:hAnsi="Times New Roman" w:cs="Times New Roman"/>
        </w:rPr>
        <w:t xml:space="preserve">Педагогическим работникам, осуществляющим классное руководство в государственных общеобразовательных учреждениях, реализующих образовательные программы начального общего, </w:t>
      </w:r>
      <w:r w:rsidRPr="00C97176">
        <w:rPr>
          <w:rFonts w:ascii="Times New Roman" w:eastAsia="Calibri" w:hAnsi="Times New Roman" w:cs="Times New Roman"/>
        </w:rPr>
        <w:lastRenderedPageBreak/>
        <w:t>основного общего и среднего общего образования, в том числе адаптированные основные общеобразовательные программы, ежемесячно, в сроки, установленные для выплаты заработной платы, выплачивается ежемесячное денежное вознаграждение из расчета 10000 рублей (</w:t>
      </w:r>
      <w:proofErr w:type="spellStart"/>
      <w:r w:rsidRPr="00C97176">
        <w:rPr>
          <w:rFonts w:ascii="Times New Roman" w:eastAsia="Calibri" w:hAnsi="Times New Roman" w:cs="Times New Roman"/>
        </w:rPr>
        <w:t>софинансируемых</w:t>
      </w:r>
      <w:proofErr w:type="spellEnd"/>
      <w:r w:rsidRPr="00C97176">
        <w:rPr>
          <w:rFonts w:ascii="Times New Roman" w:eastAsia="Calibri" w:hAnsi="Times New Roman" w:cs="Times New Roman"/>
        </w:rPr>
        <w:t xml:space="preserve"> в полном объеме за счет иных межбюджетных трансфертов, предоставляемых из федерального бюджета в республиканский бюджет Республики Мордовия), но не более 2 выплат ежемесячного денежного вознаграждения 1 педагогическому работнику при условии осуществления классного руководства в 2 и более классах.</w:t>
      </w:r>
    </w:p>
    <w:p w:rsidR="00C97176" w:rsidRPr="00C97176" w:rsidRDefault="00C97176" w:rsidP="00C97176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>Ежемесячно воспитателям дошкольных образовательных учреждений может устанавливаться доплата в размере 1000 рублей за высокую результативность и качество работы, интенсивность труда при отработке работником установленной месячной нормы времени.».</w:t>
      </w:r>
    </w:p>
    <w:p w:rsidR="00C97176" w:rsidRPr="00C97176" w:rsidRDefault="00C97176" w:rsidP="00C97176">
      <w:pPr>
        <w:numPr>
          <w:ilvl w:val="0"/>
          <w:numId w:val="3"/>
        </w:numPr>
        <w:tabs>
          <w:tab w:val="num" w:pos="567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</w:rPr>
      </w:pPr>
      <w:r w:rsidRPr="00C97176">
        <w:rPr>
          <w:rFonts w:ascii="Times New Roman" w:eastAsia="Calibri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C97176">
        <w:rPr>
          <w:rFonts w:ascii="Times New Roman" w:eastAsia="Calibri" w:hAnsi="Times New Roman" w:cs="Times New Roman"/>
        </w:rPr>
        <w:t>Суняйкину</w:t>
      </w:r>
      <w:proofErr w:type="spellEnd"/>
      <w:r w:rsidRPr="00C97176">
        <w:rPr>
          <w:rFonts w:ascii="Times New Roman" w:eastAsia="Calibri" w:hAnsi="Times New Roman" w:cs="Times New Roman"/>
        </w:rPr>
        <w:t xml:space="preserve"> Т.В. – </w:t>
      </w:r>
      <w:proofErr w:type="spellStart"/>
      <w:r w:rsidRPr="00C97176">
        <w:rPr>
          <w:rFonts w:ascii="Times New Roman" w:eastAsia="Calibri" w:hAnsi="Times New Roman" w:cs="Times New Roman"/>
        </w:rPr>
        <w:t>Врио</w:t>
      </w:r>
      <w:proofErr w:type="spellEnd"/>
      <w:r w:rsidRPr="00C97176">
        <w:rPr>
          <w:rFonts w:ascii="Times New Roman" w:eastAsia="Calibri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C97176">
        <w:rPr>
          <w:rFonts w:ascii="Times New Roman" w:eastAsia="Calibri" w:hAnsi="Times New Roman" w:cs="Times New Roman"/>
        </w:rPr>
        <w:t>Ардатовского</w:t>
      </w:r>
      <w:proofErr w:type="spellEnd"/>
      <w:r w:rsidRPr="00C97176">
        <w:rPr>
          <w:rFonts w:ascii="Times New Roman" w:eastAsia="Calibri" w:hAnsi="Times New Roman" w:cs="Times New Roman"/>
        </w:rPr>
        <w:t xml:space="preserve"> муниципального района.</w:t>
      </w:r>
    </w:p>
    <w:p w:rsidR="00C97176" w:rsidRPr="00C97176" w:rsidRDefault="00C97176" w:rsidP="00C97176">
      <w:pPr>
        <w:numPr>
          <w:ilvl w:val="0"/>
          <w:numId w:val="3"/>
        </w:numPr>
        <w:tabs>
          <w:tab w:val="num" w:pos="567"/>
          <w:tab w:val="left" w:pos="1134"/>
        </w:tabs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</w:rPr>
      </w:pPr>
      <w:r w:rsidRPr="00C97176">
        <w:rPr>
          <w:rFonts w:ascii="Times New Roman" w:eastAsia="Calibri" w:hAnsi="Times New Roman" w:cs="Times New Roman"/>
        </w:rPr>
        <w:t>Настоящее постановление вступает в силу после официального опубликования и распространяется на правоотношения, возникшие с 1 сентября 2024 года.</w:t>
      </w: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lang w:eastAsia="ru-RU"/>
        </w:rPr>
      </w:pP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lang w:eastAsia="ru-RU"/>
        </w:rPr>
      </w:pPr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C97176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</w:p>
    <w:p w:rsidR="00C97176" w:rsidRPr="00C97176" w:rsidRDefault="00C97176" w:rsidP="00C97176">
      <w:pPr>
        <w:spacing w:after="0" w:line="240" w:lineRule="auto"/>
        <w:ind w:left="-284" w:firstLine="851"/>
        <w:rPr>
          <w:rFonts w:ascii="Times New Roman" w:eastAsia="Times New Roman" w:hAnsi="Times New Roman" w:cs="Times New Roman"/>
          <w:lang w:eastAsia="ru-RU"/>
        </w:rPr>
      </w:pPr>
      <w:r w:rsidRPr="00C97176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</w:t>
      </w:r>
      <w:r w:rsidRPr="00C97176">
        <w:rPr>
          <w:rFonts w:ascii="Times New Roman" w:eastAsia="Times New Roman" w:hAnsi="Times New Roman" w:cs="Times New Roman"/>
          <w:lang w:eastAsia="ru-RU"/>
        </w:rPr>
        <w:t xml:space="preserve">     А.Н. Антипов</w:t>
      </w:r>
    </w:p>
    <w:p w:rsidR="00C97176" w:rsidRPr="00C97176" w:rsidRDefault="00C97176" w:rsidP="00C97176">
      <w:pPr>
        <w:spacing w:after="0" w:line="240" w:lineRule="auto"/>
        <w:ind w:left="-284" w:firstLine="851"/>
        <w:jc w:val="right"/>
        <w:rPr>
          <w:rFonts w:ascii="Times New Roman" w:eastAsia="Times New Roman" w:hAnsi="Times New Roman" w:cs="Times New Roman"/>
          <w:lang w:eastAsia="ru-RU"/>
        </w:rPr>
      </w:pPr>
    </w:p>
    <w:p w:rsidR="00C97176" w:rsidRPr="00C97176" w:rsidRDefault="00C97176" w:rsidP="00C97176">
      <w:pPr>
        <w:spacing w:after="0" w:line="240" w:lineRule="auto"/>
        <w:ind w:left="-284" w:firstLine="851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C97176" w:rsidRPr="00C97176" w:rsidRDefault="00C97176" w:rsidP="00C97176">
      <w:pPr>
        <w:ind w:left="-284" w:firstLine="851"/>
        <w:jc w:val="both"/>
        <w:rPr>
          <w:rFonts w:ascii="Times New Roman" w:hAnsi="Times New Roman" w:cs="Times New Roman"/>
          <w:b/>
        </w:rPr>
      </w:pPr>
    </w:p>
    <w:p w:rsidR="00C97176" w:rsidRPr="008B2C1C" w:rsidRDefault="00C97176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6406DD" w:rsidRDefault="008B2C1C" w:rsidP="008B2C1C">
      <w:pPr>
        <w:pBdr>
          <w:bottom w:val="single" w:sz="12" w:space="1" w:color="auto"/>
        </w:pBdr>
        <w:ind w:left="-600"/>
      </w:pPr>
    </w:p>
    <w:p w:rsidR="008B2C1C" w:rsidRPr="006406DD" w:rsidRDefault="008B2C1C" w:rsidP="008B2C1C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>
        <w:rPr>
          <w:rFonts w:ascii="Times New Roman" w:hAnsi="Times New Roman" w:cs="Calibri"/>
          <w:bCs/>
        </w:rPr>
        <w:t>43</w:t>
      </w:r>
      <w:r w:rsidRPr="006406DD">
        <w:rPr>
          <w:rFonts w:ascii="Times New Roman" w:hAnsi="Times New Roman" w:cs="Calibri"/>
          <w:bCs/>
        </w:rPr>
        <w:t xml:space="preserve">  от </w:t>
      </w:r>
      <w:r>
        <w:rPr>
          <w:rFonts w:ascii="Times New Roman" w:hAnsi="Times New Roman" w:cs="Calibri"/>
          <w:bCs/>
        </w:rPr>
        <w:t>11 октября</w:t>
      </w:r>
      <w:r w:rsidRPr="006406DD">
        <w:rPr>
          <w:rFonts w:ascii="Times New Roman" w:hAnsi="Times New Roman" w:cs="Calibri"/>
          <w:bCs/>
        </w:rPr>
        <w:t xml:space="preserve">  2024 г.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8B2C1C" w:rsidRPr="006406DD" w:rsidRDefault="008B2C1C" w:rsidP="008B2C1C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ind w:left="-400"/>
        <w:jc w:val="both"/>
        <w:rPr>
          <w:rFonts w:ascii="Times New Roman" w:hAnsi="Times New Roman" w:cs="Times New Roman"/>
          <w:b/>
        </w:rPr>
      </w:pPr>
    </w:p>
    <w:p w:rsidR="00A97593" w:rsidRPr="008B2C1C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E70194" w:rsidRDefault="00E70194"/>
    <w:sectPr w:rsidR="00E70194">
      <w:headerReference w:type="even" r:id="rId20"/>
      <w:head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FEB" w:rsidRDefault="00CD3FEB">
      <w:pPr>
        <w:spacing w:after="0" w:line="240" w:lineRule="auto"/>
      </w:pPr>
      <w:r>
        <w:separator/>
      </w:r>
    </w:p>
  </w:endnote>
  <w:endnote w:type="continuationSeparator" w:id="0">
    <w:p w:rsidR="00CD3FEB" w:rsidRDefault="00CD3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FEB" w:rsidRDefault="00CD3FEB">
      <w:pPr>
        <w:spacing w:after="0" w:line="240" w:lineRule="auto"/>
      </w:pPr>
      <w:r>
        <w:separator/>
      </w:r>
    </w:p>
  </w:footnote>
  <w:footnote w:type="continuationSeparator" w:id="0">
    <w:p w:rsidR="00CD3FEB" w:rsidRDefault="00CD3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567" w:rsidRDefault="00D81567" w:rsidP="00D81567">
    <w:pPr>
      <w:pStyle w:val="a3"/>
      <w:framePr w:wrap="around" w:vAnchor="text" w:hAnchor="margin" w:xAlign="right" w:y="1"/>
      <w:rPr>
        <w:rStyle w:val="a5"/>
      </w:rPr>
    </w:pPr>
  </w:p>
  <w:p w:rsidR="00D81567" w:rsidRDefault="00D81567" w:rsidP="00D8156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567" w:rsidRPr="00D66FC4" w:rsidRDefault="00D81567" w:rsidP="00D8156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6"/>
    <w:multiLevelType w:val="hybridMultilevel"/>
    <w:tmpl w:val="01B0312A"/>
    <w:lvl w:ilvl="0" w:tplc="2FE6D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EC02B7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7E374DA3"/>
    <w:multiLevelType w:val="multilevel"/>
    <w:tmpl w:val="B73A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0D"/>
    <w:rsid w:val="007A2F0D"/>
    <w:rsid w:val="008B2C1C"/>
    <w:rsid w:val="00A97593"/>
    <w:rsid w:val="00AA3B58"/>
    <w:rsid w:val="00C97176"/>
    <w:rsid w:val="00CD3FEB"/>
    <w:rsid w:val="00D81567"/>
    <w:rsid w:val="00E70194"/>
    <w:rsid w:val="00EA0FA0"/>
    <w:rsid w:val="00ED62E1"/>
    <w:rsid w:val="00F1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B924431"/>
  <w15:chartTrackingRefBased/>
  <w15:docId w15:val="{AB253F26-F346-42B4-B8FB-0B97251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593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B2C1C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B2C1C"/>
    <w:pPr>
      <w:spacing w:after="0" w:line="240" w:lineRule="auto"/>
    </w:pPr>
    <w:rPr>
      <w:rFonts w:ascii="Calibri" w:hAnsi="Calibri" w:cs="Calibri"/>
    </w:rPr>
  </w:style>
  <w:style w:type="paragraph" w:styleId="a3">
    <w:name w:val="header"/>
    <w:basedOn w:val="a"/>
    <w:link w:val="a4"/>
    <w:unhideWhenUsed/>
    <w:rsid w:val="00D8156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D8156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page number"/>
    <w:rsid w:val="00D81567"/>
  </w:style>
  <w:style w:type="paragraph" w:customStyle="1" w:styleId="a6">
    <w:name w:val="Заголовок таблицы"/>
    <w:basedOn w:val="a"/>
    <w:rsid w:val="00D81567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10">
    <w:name w:val="Обычный1"/>
    <w:rsid w:val="00D81567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7">
    <w:name w:val="Название раздела"/>
    <w:basedOn w:val="a"/>
    <w:rsid w:val="00D815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8">
    <w:name w:val="Текст таблицы"/>
    <w:basedOn w:val="10"/>
    <w:rsid w:val="00D81567"/>
    <w:rPr>
      <w:sz w:val="22"/>
    </w:rPr>
  </w:style>
  <w:style w:type="paragraph" w:customStyle="1" w:styleId="a9">
    <w:name w:val="Заголовок таблицы повторяющийся"/>
    <w:basedOn w:val="10"/>
    <w:rsid w:val="00D81567"/>
    <w:pPr>
      <w:jc w:val="center"/>
    </w:pPr>
    <w:rPr>
      <w:b/>
      <w:sz w:val="22"/>
    </w:rPr>
  </w:style>
  <w:style w:type="character" w:customStyle="1" w:styleId="tx1">
    <w:name w:val="tx1"/>
    <w:rsid w:val="00D81567"/>
    <w:rPr>
      <w:b/>
      <w:bCs/>
    </w:rPr>
  </w:style>
  <w:style w:type="paragraph" w:customStyle="1" w:styleId="aa">
    <w:name w:val="Название подраздела"/>
    <w:basedOn w:val="a"/>
    <w:rsid w:val="00D81567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ab">
    <w:name w:val="Разделитель таблиц"/>
    <w:basedOn w:val="a"/>
    <w:rsid w:val="00D81567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2">
    <w:name w:val="Обычный2"/>
    <w:rsid w:val="00D81567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5611</Words>
  <Characters>31986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2024-10-07T09:47:00Z</dcterms:created>
  <dcterms:modified xsi:type="dcterms:W3CDTF">2024-11-06T06:23:00Z</dcterms:modified>
</cp:coreProperties>
</file>