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7AE" w:rsidRDefault="003D67AE" w:rsidP="003D67AE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3D67AE" w:rsidRDefault="003D67AE" w:rsidP="003D67AE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3D67AE" w:rsidRDefault="003D67AE" w:rsidP="003D67AE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 созыва</w:t>
      </w:r>
    </w:p>
    <w:p w:rsidR="003D67AE" w:rsidRDefault="003D67AE" w:rsidP="003D67AE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3D67AE" w:rsidRDefault="003D67AE" w:rsidP="003D67AE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3D67AE" w:rsidRDefault="003D67AE" w:rsidP="003D67AE">
      <w:pPr>
        <w:spacing w:line="100" w:lineRule="atLeas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3D67AE" w:rsidRDefault="003D67AE" w:rsidP="003D67AE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РЕШЕНИЕ</w:t>
      </w:r>
    </w:p>
    <w:p w:rsidR="003D67AE" w:rsidRPr="00280444" w:rsidRDefault="003D67AE" w:rsidP="003D67AE">
      <w:pPr>
        <w:spacing w:line="100" w:lineRule="atLeas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3D67AE" w:rsidRPr="003D67AE" w:rsidRDefault="003D67AE" w:rsidP="003D67AE">
      <w:pPr>
        <w:tabs>
          <w:tab w:val="left" w:pos="-15"/>
        </w:tabs>
        <w:spacing w:line="100" w:lineRule="atLeast"/>
        <w:ind w:left="-567"/>
        <w:jc w:val="both"/>
        <w:rPr>
          <w:sz w:val="28"/>
          <w:szCs w:val="28"/>
        </w:rPr>
      </w:pPr>
      <w:hyperlink r:id="rId6" w:history="1">
        <w:r w:rsidRPr="003D67AE">
          <w:rPr>
            <w:rStyle w:val="a3"/>
            <w:color w:val="auto"/>
            <w:sz w:val="28"/>
            <w:szCs w:val="28"/>
            <w:u w:val="none"/>
            <w:lang w:eastAsia="ar-SA"/>
          </w:rPr>
          <w:t>от  25 февраля 2025г.</w:t>
        </w:r>
        <w:r w:rsidRPr="003D67AE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3D67AE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3D67AE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3D67AE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3D67AE">
          <w:rPr>
            <w:rStyle w:val="a3"/>
            <w:color w:val="auto"/>
            <w:sz w:val="28"/>
            <w:szCs w:val="28"/>
            <w:u w:val="none"/>
            <w:lang w:eastAsia="ar-SA"/>
          </w:rPr>
          <w:tab/>
          <w:t xml:space="preserve">                                                     № 86 </w:t>
        </w:r>
      </w:hyperlink>
    </w:p>
    <w:p w:rsidR="003D67AE" w:rsidRPr="00280444" w:rsidRDefault="003D67AE" w:rsidP="003D67AE">
      <w:pPr>
        <w:tabs>
          <w:tab w:val="left" w:pos="-15"/>
        </w:tabs>
        <w:spacing w:line="211" w:lineRule="exact"/>
        <w:ind w:left="-567"/>
        <w:jc w:val="both"/>
        <w:rPr>
          <w:sz w:val="28"/>
          <w:szCs w:val="28"/>
        </w:rPr>
      </w:pPr>
      <w:hyperlink r:id="rId7" w:history="1"/>
    </w:p>
    <w:p w:rsidR="003D67AE" w:rsidRPr="004F5812" w:rsidRDefault="003D67AE" w:rsidP="003D67AE">
      <w:pPr>
        <w:ind w:left="-567"/>
        <w:jc w:val="center"/>
        <w:rPr>
          <w:sz w:val="28"/>
          <w:szCs w:val="28"/>
        </w:rPr>
      </w:pPr>
      <w:r>
        <w:rPr>
          <w:rFonts w:eastAsia="Times New Roman CYR" w:cs="Times New Roman CYR"/>
          <w:sz w:val="28"/>
          <w:szCs w:val="28"/>
          <w:lang w:eastAsia="ar-SA"/>
        </w:rPr>
        <w:t>О</w:t>
      </w:r>
      <w:r w:rsidRPr="00973F75">
        <w:rPr>
          <w:sz w:val="28"/>
          <w:szCs w:val="28"/>
        </w:rPr>
        <w:t xml:space="preserve"> плане мероприятий по реализации Послания Главы Республики Мордовия А.А. </w:t>
      </w:r>
      <w:proofErr w:type="spellStart"/>
      <w:r w:rsidRPr="00973F75">
        <w:rPr>
          <w:sz w:val="28"/>
          <w:szCs w:val="28"/>
        </w:rPr>
        <w:t>Здунова</w:t>
      </w:r>
      <w:proofErr w:type="spellEnd"/>
      <w:r w:rsidRPr="00973F75">
        <w:rPr>
          <w:sz w:val="28"/>
          <w:szCs w:val="28"/>
        </w:rPr>
        <w:t xml:space="preserve"> Государственному Собранию Республики Мордовия на 202</w:t>
      </w:r>
      <w:r>
        <w:rPr>
          <w:sz w:val="28"/>
          <w:szCs w:val="28"/>
        </w:rPr>
        <w:t>5</w:t>
      </w:r>
      <w:r w:rsidRPr="00973F75">
        <w:rPr>
          <w:sz w:val="28"/>
          <w:szCs w:val="28"/>
        </w:rPr>
        <w:t xml:space="preserve"> год</w:t>
      </w:r>
    </w:p>
    <w:p w:rsidR="003D67AE" w:rsidRDefault="003D67AE" w:rsidP="003D67AE">
      <w:pPr>
        <w:spacing w:line="100" w:lineRule="atLeast"/>
        <w:ind w:left="-567" w:firstLine="15"/>
        <w:jc w:val="center"/>
        <w:rPr>
          <w:rFonts w:eastAsia="Times New Roman CYR" w:cs="Times New Roman CYR"/>
          <w:sz w:val="28"/>
          <w:szCs w:val="28"/>
          <w:lang w:eastAsia="ar-SA"/>
        </w:rPr>
      </w:pPr>
    </w:p>
    <w:p w:rsidR="003D67AE" w:rsidRDefault="003D67AE" w:rsidP="003D67AE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6 октября 2003 г. № 131-ФЗ               «Об общих принципах организации местного самоуправления в Российской Федерации», Уставом Редкодубского сельского поселения Ардатовского муниципального района, Совет депутатов  Редкодубского сельского поселения Ардатовского муниципального района решил:</w:t>
      </w:r>
    </w:p>
    <w:p w:rsidR="003D67AE" w:rsidRDefault="003D67AE" w:rsidP="003D67AE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Одобрить представленный администрацией</w:t>
      </w:r>
      <w:r w:rsidRPr="004F58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Ардатовского муниципального района План 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2025 год.</w:t>
      </w:r>
    </w:p>
    <w:p w:rsidR="003D67AE" w:rsidRDefault="003D67AE" w:rsidP="003D67AE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Редкодубского сельского поселения Ардатовского муниципального района утвердить представленный План </w:t>
      </w:r>
      <w:bookmarkStart w:id="1" w:name="sub_2"/>
      <w:bookmarkEnd w:id="0"/>
      <w:r>
        <w:rPr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2025 год.</w:t>
      </w:r>
    </w:p>
    <w:p w:rsidR="003D67AE" w:rsidRDefault="003D67AE" w:rsidP="003D67AE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после его подписания и подлежит официальному опубликованию.</w:t>
      </w:r>
    </w:p>
    <w:bookmarkEnd w:id="1"/>
    <w:p w:rsidR="003D67AE" w:rsidRDefault="003D67AE" w:rsidP="003D67AE">
      <w:pPr>
        <w:autoSpaceDE w:val="0"/>
        <w:ind w:left="-567" w:firstLine="567"/>
        <w:jc w:val="both"/>
        <w:rPr>
          <w:rFonts w:cs="Tahoma"/>
          <w:lang/>
        </w:rPr>
      </w:pPr>
    </w:p>
    <w:p w:rsidR="003D67AE" w:rsidRDefault="003D67AE" w:rsidP="003D67A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3D67AE" w:rsidRDefault="003D67AE" w:rsidP="003D67A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6"/>
        <w:gridCol w:w="3333"/>
      </w:tblGrid>
      <w:tr w:rsidR="003D67AE" w:rsidTr="00E3557C">
        <w:tc>
          <w:tcPr>
            <w:tcW w:w="6666" w:type="dxa"/>
          </w:tcPr>
          <w:p w:rsidR="003D67AE" w:rsidRDefault="003D67AE" w:rsidP="003D67AE">
            <w:pPr>
              <w:autoSpaceDE w:val="0"/>
              <w:snapToGrid w:val="0"/>
              <w:ind w:left="-567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 xml:space="preserve">Глава Редкодубского </w:t>
            </w:r>
          </w:p>
          <w:p w:rsidR="003D67AE" w:rsidRDefault="003D67AE" w:rsidP="003D67AE">
            <w:pPr>
              <w:autoSpaceDE w:val="0"/>
              <w:ind w:left="-567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сельского поселения</w:t>
            </w:r>
          </w:p>
        </w:tc>
        <w:tc>
          <w:tcPr>
            <w:tcW w:w="3333" w:type="dxa"/>
          </w:tcPr>
          <w:p w:rsidR="003D67AE" w:rsidRDefault="003D67AE" w:rsidP="003D67AE">
            <w:pPr>
              <w:autoSpaceDE w:val="0"/>
              <w:snapToGrid w:val="0"/>
              <w:ind w:left="-567" w:firstLine="72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В.В.Адушкин</w:t>
            </w:r>
            <w:proofErr w:type="spellEnd"/>
          </w:p>
        </w:tc>
      </w:tr>
    </w:tbl>
    <w:p w:rsidR="003D67AE" w:rsidRDefault="003D67AE" w:rsidP="003D67AE">
      <w:pPr>
        <w:autoSpaceDE w:val="0"/>
        <w:ind w:left="-567" w:firstLine="720"/>
        <w:jc w:val="both"/>
      </w:pPr>
    </w:p>
    <w:p w:rsidR="003D67AE" w:rsidRDefault="003D67AE" w:rsidP="003D67AE">
      <w:pPr>
        <w:jc w:val="right"/>
        <w:rPr>
          <w:bCs/>
          <w:sz w:val="28"/>
          <w:szCs w:val="28"/>
        </w:rPr>
      </w:pPr>
      <w:r>
        <w:br w:type="page"/>
      </w:r>
      <w:proofErr w:type="gramStart"/>
      <w:r>
        <w:rPr>
          <w:bCs/>
          <w:sz w:val="28"/>
          <w:szCs w:val="28"/>
        </w:rPr>
        <w:lastRenderedPageBreak/>
        <w:t>Утверждены</w:t>
      </w:r>
      <w:proofErr w:type="gramEnd"/>
      <w:r>
        <w:rPr>
          <w:bCs/>
          <w:sz w:val="28"/>
          <w:szCs w:val="28"/>
        </w:rPr>
        <w:t xml:space="preserve"> решением Совета</w:t>
      </w:r>
    </w:p>
    <w:p w:rsidR="003D67AE" w:rsidRDefault="003D67AE" w:rsidP="003D67AE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депутатов  Редкодубского </w:t>
      </w:r>
      <w:proofErr w:type="gramStart"/>
      <w:r>
        <w:rPr>
          <w:bCs/>
          <w:sz w:val="28"/>
          <w:szCs w:val="28"/>
        </w:rPr>
        <w:t>сельского</w:t>
      </w:r>
      <w:proofErr w:type="gramEnd"/>
    </w:p>
    <w:p w:rsidR="003D67AE" w:rsidRDefault="003D67AE" w:rsidP="003D67AE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поселения  от 25 февраля 2025 года № 86</w:t>
      </w:r>
    </w:p>
    <w:p w:rsidR="003D67AE" w:rsidRDefault="003D67AE" w:rsidP="003D67AE">
      <w:pPr>
        <w:jc w:val="center"/>
        <w:rPr>
          <w:szCs w:val="28"/>
        </w:rPr>
      </w:pPr>
    </w:p>
    <w:p w:rsidR="003D67AE" w:rsidRDefault="003D67AE" w:rsidP="003D67AE">
      <w:pPr>
        <w:jc w:val="center"/>
        <w:rPr>
          <w:szCs w:val="28"/>
        </w:rPr>
      </w:pPr>
    </w:p>
    <w:p w:rsidR="003D67AE" w:rsidRDefault="003D67AE" w:rsidP="003D67AE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</w:t>
      </w:r>
    </w:p>
    <w:p w:rsidR="003D67AE" w:rsidRDefault="003D67AE" w:rsidP="003D67AE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реализации   Послания Главы Республики Мордовия</w:t>
      </w:r>
    </w:p>
    <w:p w:rsidR="003D67AE" w:rsidRDefault="003D67AE" w:rsidP="003D67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Государственному Собранию  Республики Мордовия </w:t>
      </w:r>
    </w:p>
    <w:p w:rsidR="003D67AE" w:rsidRDefault="003D67AE" w:rsidP="003D67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Редкодубскому</w:t>
      </w:r>
      <w:proofErr w:type="spellEnd"/>
      <w:r>
        <w:rPr>
          <w:sz w:val="28"/>
          <w:szCs w:val="28"/>
        </w:rPr>
        <w:t xml:space="preserve"> сельскому поселению</w:t>
      </w:r>
    </w:p>
    <w:p w:rsidR="003D67AE" w:rsidRDefault="003D67AE" w:rsidP="003D67AE">
      <w:pPr>
        <w:jc w:val="center"/>
        <w:rPr>
          <w:b/>
          <w:szCs w:val="28"/>
        </w:rPr>
      </w:pPr>
    </w:p>
    <w:tbl>
      <w:tblPr>
        <w:tblW w:w="97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7"/>
        <w:gridCol w:w="1665"/>
        <w:gridCol w:w="1701"/>
      </w:tblGrid>
      <w:tr w:rsidR="003D67AE" w:rsidRPr="00807611" w:rsidTr="00E3557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807611">
              <w:rPr>
                <w:bCs/>
                <w:sz w:val="28"/>
                <w:szCs w:val="28"/>
              </w:rPr>
              <w:t>п</w:t>
            </w:r>
            <w:proofErr w:type="gramEnd"/>
            <w:r w:rsidRPr="00807611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Содержание мероприятий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     Срок исполнения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Ответственный за </w:t>
            </w:r>
          </w:p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исполнение</w:t>
            </w:r>
          </w:p>
        </w:tc>
      </w:tr>
      <w:tr w:rsidR="003D67AE" w:rsidRPr="00807611" w:rsidTr="00E3557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5</w:t>
            </w:r>
          </w:p>
        </w:tc>
      </w:tr>
      <w:tr w:rsidR="003D67AE" w:rsidRPr="00807611" w:rsidTr="00E3557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ц</w:t>
            </w:r>
            <w:r w:rsidRPr="00807611">
              <w:rPr>
                <w:sz w:val="28"/>
                <w:szCs w:val="28"/>
              </w:rPr>
              <w:t xml:space="preserve">елью обеспечения населения  </w:t>
            </w:r>
            <w:r>
              <w:rPr>
                <w:sz w:val="28"/>
                <w:szCs w:val="28"/>
              </w:rPr>
              <w:t>Редкодубского</w:t>
            </w:r>
            <w:r w:rsidRPr="00807611">
              <w:rPr>
                <w:sz w:val="28"/>
                <w:szCs w:val="28"/>
              </w:rPr>
              <w:t xml:space="preserve">  сельского поселения товарами и услугами довести объем оборота розничной торговли </w:t>
            </w:r>
            <w:r w:rsidRPr="006E35B8">
              <w:rPr>
                <w:sz w:val="28"/>
                <w:szCs w:val="28"/>
              </w:rPr>
              <w:t xml:space="preserve">до </w:t>
            </w:r>
            <w:r w:rsidRPr="006E35B8">
              <w:rPr>
                <w:b/>
                <w:sz w:val="28"/>
                <w:szCs w:val="28"/>
              </w:rPr>
              <w:t>21650</w:t>
            </w:r>
            <w:r w:rsidRPr="00807611">
              <w:rPr>
                <w:sz w:val="28"/>
                <w:szCs w:val="28"/>
              </w:rPr>
              <w:t xml:space="preserve"> </w:t>
            </w:r>
            <w:proofErr w:type="spellStart"/>
            <w:r w:rsidRPr="00807611">
              <w:rPr>
                <w:sz w:val="28"/>
                <w:szCs w:val="28"/>
              </w:rPr>
              <w:t>тыс</w:t>
            </w:r>
            <w:proofErr w:type="gramStart"/>
            <w:r w:rsidRPr="00807611">
              <w:rPr>
                <w:sz w:val="28"/>
                <w:szCs w:val="28"/>
              </w:rPr>
              <w:t>.р</w:t>
            </w:r>
            <w:proofErr w:type="gramEnd"/>
            <w:r w:rsidRPr="00807611">
              <w:rPr>
                <w:sz w:val="28"/>
                <w:szCs w:val="28"/>
              </w:rPr>
              <w:t>уб</w:t>
            </w:r>
            <w:proofErr w:type="spellEnd"/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Pr="00807611">
              <w:rPr>
                <w:bCs/>
                <w:sz w:val="28"/>
                <w:szCs w:val="28"/>
              </w:rPr>
              <w:t xml:space="preserve"> течени</w:t>
            </w:r>
            <w:r>
              <w:rPr>
                <w:bCs/>
                <w:sz w:val="28"/>
                <w:szCs w:val="28"/>
              </w:rPr>
              <w:t>е</w:t>
            </w:r>
            <w:r w:rsidRPr="00807611">
              <w:rPr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сельского поселения </w:t>
            </w:r>
          </w:p>
        </w:tc>
      </w:tr>
      <w:tr w:rsidR="003D67AE" w:rsidRPr="00807611" w:rsidTr="00E3557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r>
              <w:rPr>
                <w:bCs/>
                <w:sz w:val="28"/>
                <w:szCs w:val="28"/>
              </w:rPr>
              <w:t>Редкодубского</w:t>
            </w:r>
            <w:r w:rsidRPr="00807611">
              <w:rPr>
                <w:bCs/>
                <w:sz w:val="28"/>
                <w:szCs w:val="28"/>
              </w:rPr>
              <w:t xml:space="preserve">  сельского поселения  Ардатовского муниципального  района.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7AE" w:rsidRDefault="003D67AE" w:rsidP="00E3557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  <w:tr w:rsidR="003D67AE" w:rsidRPr="00807611" w:rsidTr="00E3557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Не допустить увеличение дефицита бюджета  сельского поселения  в 202</w:t>
            </w:r>
            <w:r>
              <w:rPr>
                <w:bCs/>
                <w:sz w:val="28"/>
                <w:szCs w:val="28"/>
              </w:rPr>
              <w:t>5</w:t>
            </w:r>
            <w:r w:rsidRPr="00807611">
              <w:rPr>
                <w:bCs/>
                <w:sz w:val="28"/>
                <w:szCs w:val="28"/>
              </w:rPr>
              <w:t xml:space="preserve"> году по отношению к предыдущему году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7AE" w:rsidRDefault="003D67AE" w:rsidP="00E3557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 </w:t>
            </w:r>
          </w:p>
        </w:tc>
      </w:tr>
      <w:tr w:rsidR="003D67AE" w:rsidRPr="00807611" w:rsidTr="00E3557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7AE" w:rsidRDefault="003D67AE" w:rsidP="00E3557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  <w:tr w:rsidR="003D67AE" w:rsidRPr="00807611" w:rsidTr="00E3557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Default="003D67AE" w:rsidP="00E3557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</w:t>
            </w:r>
          </w:p>
        </w:tc>
      </w:tr>
      <w:tr w:rsidR="003D67AE" w:rsidRPr="00807611" w:rsidTr="00E3557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  <w:r w:rsidRPr="00807611"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7AE" w:rsidRPr="00807611" w:rsidRDefault="003D67AE" w:rsidP="00E3557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По благоустройству:</w:t>
            </w:r>
          </w:p>
          <w:p w:rsidR="003D67AE" w:rsidRPr="00807611" w:rsidRDefault="003D67AE" w:rsidP="00E3557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содерж</w:t>
            </w:r>
            <w:r>
              <w:rPr>
                <w:sz w:val="28"/>
                <w:szCs w:val="28"/>
              </w:rPr>
              <w:t>ать дороги в проезжем состоянии</w:t>
            </w:r>
          </w:p>
          <w:p w:rsidR="003D67AE" w:rsidRPr="00807611" w:rsidRDefault="003D67AE" w:rsidP="00E3557C">
            <w:pPr>
              <w:spacing w:line="252" w:lineRule="auto"/>
              <w:rPr>
                <w:b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Default="003D67AE" w:rsidP="00E3557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/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</w:t>
            </w:r>
          </w:p>
        </w:tc>
      </w:tr>
      <w:tr w:rsidR="003D67AE" w:rsidRPr="00807611" w:rsidTr="00E3557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  <w:r w:rsidRPr="00807611"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7AE" w:rsidRPr="00807611" w:rsidRDefault="003D67AE" w:rsidP="00E3557C">
            <w:pPr>
              <w:spacing w:line="252" w:lineRule="auto"/>
              <w:rPr>
                <w:rFonts w:eastAsia="Calibri"/>
                <w:b/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Оказывать помощь малообеспеченным слоям населения</w:t>
            </w:r>
          </w:p>
          <w:p w:rsidR="003D67AE" w:rsidRPr="00A312D5" w:rsidRDefault="003D67AE" w:rsidP="00E3557C">
            <w:pPr>
              <w:spacing w:line="25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Default="003D67AE" w:rsidP="00E3557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7AE" w:rsidRPr="00807611" w:rsidRDefault="003D67AE" w:rsidP="00E3557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7A50E4" w:rsidRPr="001A37B6" w:rsidRDefault="003D67AE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</w:t>
      </w:r>
      <w:bookmarkStart w:id="2" w:name="_GoBack"/>
      <w:bookmarkEnd w:id="2"/>
    </w:p>
    <w:sectPr w:rsidR="007A50E4" w:rsidRPr="001A37B6" w:rsidSect="003D67A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34E6"/>
    <w:rsid w:val="00001A08"/>
    <w:rsid w:val="00001C92"/>
    <w:rsid w:val="00002EA5"/>
    <w:rsid w:val="000036AB"/>
    <w:rsid w:val="00006490"/>
    <w:rsid w:val="00006C56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481C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57A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B61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0F3A"/>
    <w:rsid w:val="00110F94"/>
    <w:rsid w:val="001112A3"/>
    <w:rsid w:val="00111C09"/>
    <w:rsid w:val="00113D57"/>
    <w:rsid w:val="00116640"/>
    <w:rsid w:val="00121235"/>
    <w:rsid w:val="00122455"/>
    <w:rsid w:val="00125870"/>
    <w:rsid w:val="00126682"/>
    <w:rsid w:val="00130BF5"/>
    <w:rsid w:val="00131738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4EB1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37B6"/>
    <w:rsid w:val="001A5A8B"/>
    <w:rsid w:val="001A66B1"/>
    <w:rsid w:val="001A66D8"/>
    <w:rsid w:val="001A6879"/>
    <w:rsid w:val="001A6CB0"/>
    <w:rsid w:val="001B048C"/>
    <w:rsid w:val="001B0998"/>
    <w:rsid w:val="001B0C92"/>
    <w:rsid w:val="001B2F57"/>
    <w:rsid w:val="001B311D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5E7F"/>
    <w:rsid w:val="001D7611"/>
    <w:rsid w:val="001E1780"/>
    <w:rsid w:val="001E1B87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1F6324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9E8"/>
    <w:rsid w:val="003B03CF"/>
    <w:rsid w:val="003B1D0B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67AE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1945"/>
    <w:rsid w:val="0043286F"/>
    <w:rsid w:val="004331FE"/>
    <w:rsid w:val="004337E9"/>
    <w:rsid w:val="0043422D"/>
    <w:rsid w:val="00434DE7"/>
    <w:rsid w:val="004359A2"/>
    <w:rsid w:val="0043630D"/>
    <w:rsid w:val="004379B4"/>
    <w:rsid w:val="00440768"/>
    <w:rsid w:val="00440AAD"/>
    <w:rsid w:val="00440E08"/>
    <w:rsid w:val="0044162B"/>
    <w:rsid w:val="00441C59"/>
    <w:rsid w:val="004423DF"/>
    <w:rsid w:val="004437DB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0EC6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10839"/>
    <w:rsid w:val="00511D08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47A76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D8B"/>
    <w:rsid w:val="00646517"/>
    <w:rsid w:val="0064734C"/>
    <w:rsid w:val="006478BD"/>
    <w:rsid w:val="006518F0"/>
    <w:rsid w:val="00651A6C"/>
    <w:rsid w:val="00651E9D"/>
    <w:rsid w:val="006532AF"/>
    <w:rsid w:val="0066068F"/>
    <w:rsid w:val="006611A7"/>
    <w:rsid w:val="006626FD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05A6F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604EE"/>
    <w:rsid w:val="007623A1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7A4"/>
    <w:rsid w:val="007A0D0D"/>
    <w:rsid w:val="007A2514"/>
    <w:rsid w:val="007A316D"/>
    <w:rsid w:val="007A4E1B"/>
    <w:rsid w:val="007A50E4"/>
    <w:rsid w:val="007A7289"/>
    <w:rsid w:val="007A7324"/>
    <w:rsid w:val="007B1088"/>
    <w:rsid w:val="007B1ABC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185D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E786A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D41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412"/>
    <w:rsid w:val="00A36E75"/>
    <w:rsid w:val="00A41C2F"/>
    <w:rsid w:val="00A4261B"/>
    <w:rsid w:val="00A42D3A"/>
    <w:rsid w:val="00A44675"/>
    <w:rsid w:val="00A44DC7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57E55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95AB3"/>
    <w:rsid w:val="00AA1078"/>
    <w:rsid w:val="00AA31D6"/>
    <w:rsid w:val="00AA3218"/>
    <w:rsid w:val="00AA34C4"/>
    <w:rsid w:val="00AA3E50"/>
    <w:rsid w:val="00AA447E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4B99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30BB0"/>
    <w:rsid w:val="00B32DD1"/>
    <w:rsid w:val="00B33F50"/>
    <w:rsid w:val="00B34003"/>
    <w:rsid w:val="00B35309"/>
    <w:rsid w:val="00B35416"/>
    <w:rsid w:val="00B42E1C"/>
    <w:rsid w:val="00B42F7F"/>
    <w:rsid w:val="00B43667"/>
    <w:rsid w:val="00B44508"/>
    <w:rsid w:val="00B44520"/>
    <w:rsid w:val="00B468BB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5C3C"/>
    <w:rsid w:val="00BB6CE5"/>
    <w:rsid w:val="00BC0271"/>
    <w:rsid w:val="00BC0F25"/>
    <w:rsid w:val="00BC12FA"/>
    <w:rsid w:val="00BC1339"/>
    <w:rsid w:val="00BC3420"/>
    <w:rsid w:val="00BC3ED8"/>
    <w:rsid w:val="00BC5338"/>
    <w:rsid w:val="00BC7D5D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4D8A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60BB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2B2E"/>
    <w:rsid w:val="00CE30A7"/>
    <w:rsid w:val="00CE34E6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6AD1"/>
    <w:rsid w:val="00D16FCD"/>
    <w:rsid w:val="00D171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27A6F"/>
    <w:rsid w:val="00D31A10"/>
    <w:rsid w:val="00D3368E"/>
    <w:rsid w:val="00D336F8"/>
    <w:rsid w:val="00D3443E"/>
    <w:rsid w:val="00D35099"/>
    <w:rsid w:val="00D373E6"/>
    <w:rsid w:val="00D409E3"/>
    <w:rsid w:val="00D427B3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3FFE"/>
    <w:rsid w:val="00DB40BD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352"/>
    <w:rsid w:val="00DF171F"/>
    <w:rsid w:val="00DF2CBA"/>
    <w:rsid w:val="00DF36E2"/>
    <w:rsid w:val="00DF38D1"/>
    <w:rsid w:val="00DF4581"/>
    <w:rsid w:val="00DF4EB6"/>
    <w:rsid w:val="00DF568D"/>
    <w:rsid w:val="00E00912"/>
    <w:rsid w:val="00E02EE1"/>
    <w:rsid w:val="00E03565"/>
    <w:rsid w:val="00E036B1"/>
    <w:rsid w:val="00E04647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3C33"/>
    <w:rsid w:val="00F24D2B"/>
    <w:rsid w:val="00F26FB8"/>
    <w:rsid w:val="00F27EBF"/>
    <w:rsid w:val="00F308AA"/>
    <w:rsid w:val="00F33143"/>
    <w:rsid w:val="00F334C8"/>
    <w:rsid w:val="00F3454F"/>
    <w:rsid w:val="00F350B7"/>
    <w:rsid w:val="00F35235"/>
    <w:rsid w:val="00F35359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F32"/>
    <w:rsid w:val="00F46BEF"/>
    <w:rsid w:val="00F478F2"/>
    <w:rsid w:val="00F50333"/>
    <w:rsid w:val="00F50CB5"/>
    <w:rsid w:val="00F52E73"/>
    <w:rsid w:val="00F53FFD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C7F6B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A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D67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224051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240516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2457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2025-03-03T05:40:00Z</dcterms:created>
  <dcterms:modified xsi:type="dcterms:W3CDTF">2025-03-03T05:41:00Z</dcterms:modified>
</cp:coreProperties>
</file>