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05E" w:rsidRDefault="005F605E" w:rsidP="000756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Информация для потребителей</w:t>
      </w:r>
    </w:p>
    <w:p w:rsidR="005F605E" w:rsidRPr="005F605E" w:rsidRDefault="005F605E" w:rsidP="000756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56C0" w:rsidRPr="005F605E" w:rsidRDefault="000756C0" w:rsidP="005F605E">
      <w:pPr>
        <w:jc w:val="center"/>
        <w:rPr>
          <w:rFonts w:ascii="Times New Roman" w:hAnsi="Times New Roman" w:cs="Times New Roman"/>
          <w:sz w:val="28"/>
          <w:szCs w:val="28"/>
        </w:rPr>
      </w:pPr>
      <w:r w:rsidRPr="005F605E">
        <w:rPr>
          <w:rFonts w:ascii="Times New Roman" w:hAnsi="Times New Roman" w:cs="Times New Roman"/>
          <w:b/>
          <w:sz w:val="28"/>
          <w:szCs w:val="28"/>
        </w:rPr>
        <w:t>При возникновении вопросов в сфере защиты прав потребителей</w:t>
      </w:r>
      <w:r w:rsidRPr="005F605E">
        <w:rPr>
          <w:rFonts w:ascii="Times New Roman" w:hAnsi="Times New Roman" w:cs="Times New Roman"/>
          <w:sz w:val="28"/>
          <w:szCs w:val="28"/>
        </w:rPr>
        <w:t xml:space="preserve"> рекомендуем </w:t>
      </w:r>
      <w:r w:rsidR="005F605E" w:rsidRPr="005F605E">
        <w:rPr>
          <w:rFonts w:ascii="Times New Roman" w:hAnsi="Times New Roman" w:cs="Times New Roman"/>
          <w:sz w:val="28"/>
          <w:szCs w:val="28"/>
        </w:rPr>
        <w:t>В</w:t>
      </w:r>
      <w:r w:rsidRPr="005F605E">
        <w:rPr>
          <w:rFonts w:ascii="Times New Roman" w:hAnsi="Times New Roman" w:cs="Times New Roman"/>
          <w:sz w:val="28"/>
          <w:szCs w:val="28"/>
        </w:rPr>
        <w:t>ам обращаться в</w:t>
      </w:r>
      <w:r w:rsidR="005F605E">
        <w:rPr>
          <w:rFonts w:ascii="Times New Roman" w:hAnsi="Times New Roman" w:cs="Times New Roman"/>
          <w:sz w:val="28"/>
          <w:szCs w:val="28"/>
        </w:rPr>
        <w:t xml:space="preserve"> Управление </w:t>
      </w:r>
      <w:proofErr w:type="spellStart"/>
      <w:r w:rsidR="005F605E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="005F605E">
        <w:rPr>
          <w:rFonts w:ascii="Times New Roman" w:hAnsi="Times New Roman" w:cs="Times New Roman"/>
          <w:sz w:val="28"/>
          <w:szCs w:val="28"/>
        </w:rPr>
        <w:t xml:space="preserve"> по РМ</w:t>
      </w:r>
      <w:r w:rsidRPr="005F605E">
        <w:rPr>
          <w:rFonts w:ascii="Times New Roman" w:hAnsi="Times New Roman" w:cs="Times New Roman"/>
          <w:sz w:val="28"/>
          <w:szCs w:val="28"/>
        </w:rPr>
        <w:t xml:space="preserve">, где </w:t>
      </w:r>
      <w:r w:rsidR="005F605E" w:rsidRPr="005F605E">
        <w:rPr>
          <w:rFonts w:ascii="Times New Roman" w:hAnsi="Times New Roman" w:cs="Times New Roman"/>
          <w:sz w:val="28"/>
          <w:szCs w:val="28"/>
        </w:rPr>
        <w:t>В</w:t>
      </w:r>
      <w:r w:rsidRPr="005F605E">
        <w:rPr>
          <w:rFonts w:ascii="Times New Roman" w:hAnsi="Times New Roman" w:cs="Times New Roman"/>
          <w:sz w:val="28"/>
          <w:szCs w:val="28"/>
        </w:rPr>
        <w:t>ы получите не только консультации квалифицированных специалистов, но и помощь в составлении претензий и исковых заявлений.</w:t>
      </w:r>
    </w:p>
    <w:p w:rsidR="005F605E" w:rsidRPr="005F605E" w:rsidRDefault="005F605E" w:rsidP="005F60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F605E" w:rsidRPr="008D7353" w:rsidRDefault="005F605E" w:rsidP="005F605E">
      <w:pPr>
        <w:shd w:val="clear" w:color="auto" w:fill="FFFFFF"/>
        <w:spacing w:after="288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605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Управлени</w:t>
      </w:r>
      <w:r w:rsidRPr="005F605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</w:t>
      </w:r>
      <w:r w:rsidRPr="005F605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Федеральной службы по надзору в сфере защиты прав потребителей и благополучия человека по Республике Мордовия.</w:t>
      </w:r>
    </w:p>
    <w:p w:rsidR="005F605E" w:rsidRPr="005F605E" w:rsidRDefault="000756C0" w:rsidP="005F605E">
      <w:pPr>
        <w:jc w:val="center"/>
        <w:rPr>
          <w:rFonts w:ascii="Times New Roman" w:hAnsi="Times New Roman" w:cs="Times New Roman"/>
          <w:sz w:val="28"/>
          <w:szCs w:val="28"/>
        </w:rPr>
      </w:pPr>
      <w:r w:rsidRPr="005F605E">
        <w:rPr>
          <w:rFonts w:ascii="Times New Roman" w:hAnsi="Times New Roman" w:cs="Times New Roman"/>
          <w:sz w:val="28"/>
          <w:szCs w:val="28"/>
        </w:rPr>
        <w:t xml:space="preserve">Адрес: г. Саранск, ул. Дальняя, д. </w:t>
      </w:r>
      <w:proofErr w:type="gramStart"/>
      <w:r w:rsidRPr="005F605E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5F605E">
        <w:rPr>
          <w:rFonts w:ascii="Times New Roman" w:hAnsi="Times New Roman" w:cs="Times New Roman"/>
          <w:sz w:val="28"/>
          <w:szCs w:val="28"/>
        </w:rPr>
        <w:t xml:space="preserve"> а, корпус 2, </w:t>
      </w:r>
      <w:proofErr w:type="spellStart"/>
      <w:r w:rsidRPr="005F605E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5F605E">
        <w:rPr>
          <w:rFonts w:ascii="Times New Roman" w:hAnsi="Times New Roman" w:cs="Times New Roman"/>
          <w:sz w:val="28"/>
          <w:szCs w:val="28"/>
        </w:rPr>
        <w:t>. 241.</w:t>
      </w:r>
    </w:p>
    <w:p w:rsidR="005F605E" w:rsidRPr="008D7353" w:rsidRDefault="005F605E" w:rsidP="005F60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0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Телефон горячей линии: </w:t>
      </w:r>
      <w:r w:rsidRPr="005F60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тел.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8 (834 2) </w:t>
      </w:r>
      <w:r w:rsidRPr="005F60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23-41-30</w:t>
      </w:r>
      <w:r w:rsidRPr="008D73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</w:p>
    <w:p w:rsidR="005F605E" w:rsidRPr="005F605E" w:rsidRDefault="005F605E" w:rsidP="005F605E">
      <w:pPr>
        <w:jc w:val="center"/>
        <w:rPr>
          <w:rFonts w:ascii="Times New Roman" w:hAnsi="Times New Roman" w:cs="Times New Roman"/>
          <w:sz w:val="28"/>
          <w:szCs w:val="28"/>
        </w:rPr>
      </w:pPr>
      <w:r w:rsidRPr="005F60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Консультации по защите прав потребителей: </w:t>
      </w:r>
      <w:r w:rsidRPr="005F60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тел.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8</w:t>
      </w:r>
      <w:r w:rsidR="009373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(834 2) </w:t>
      </w:r>
      <w:r w:rsidRPr="005F60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24-62-68</w:t>
      </w:r>
      <w:r w:rsidRPr="005F60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5F605E">
        <w:rPr>
          <w:rFonts w:ascii="Times New Roman" w:hAnsi="Times New Roman" w:cs="Times New Roman"/>
          <w:sz w:val="28"/>
          <w:szCs w:val="28"/>
        </w:rPr>
        <w:t>(ежедневно по будням с 8.00 до 12.00 и с 12.30 до 16.30) kczpp@list.ru</w:t>
      </w:r>
    </w:p>
    <w:p w:rsidR="005F605E" w:rsidRPr="008D7353" w:rsidRDefault="005F605E" w:rsidP="005F60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7353" w:rsidRPr="005F605E" w:rsidRDefault="008D7353" w:rsidP="005F60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F605E" w:rsidRDefault="000756C0" w:rsidP="005F60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605E">
        <w:rPr>
          <w:rFonts w:ascii="Times New Roman" w:hAnsi="Times New Roman" w:cs="Times New Roman"/>
          <w:sz w:val="28"/>
          <w:szCs w:val="28"/>
        </w:rPr>
        <w:t xml:space="preserve">Кроме того, получить консультации по вопросам защиты прав потребителей можно через </w:t>
      </w:r>
      <w:r w:rsidRPr="005F605E">
        <w:rPr>
          <w:rFonts w:ascii="Times New Roman" w:hAnsi="Times New Roman" w:cs="Times New Roman"/>
          <w:b/>
          <w:sz w:val="28"/>
          <w:szCs w:val="28"/>
        </w:rPr>
        <w:t xml:space="preserve">Единый консультационный центр </w:t>
      </w:r>
      <w:proofErr w:type="spellStart"/>
      <w:r w:rsidRPr="005F605E">
        <w:rPr>
          <w:rFonts w:ascii="Times New Roman" w:hAnsi="Times New Roman" w:cs="Times New Roman"/>
          <w:b/>
          <w:sz w:val="28"/>
          <w:szCs w:val="28"/>
        </w:rPr>
        <w:t>Роспотребнадзора</w:t>
      </w:r>
      <w:proofErr w:type="spellEnd"/>
      <w:r w:rsidRPr="005F605E">
        <w:rPr>
          <w:rFonts w:ascii="Times New Roman" w:hAnsi="Times New Roman" w:cs="Times New Roman"/>
          <w:b/>
          <w:sz w:val="28"/>
          <w:szCs w:val="28"/>
        </w:rPr>
        <w:t xml:space="preserve"> по номеру 88005554943 (звонок бесплатный)</w:t>
      </w:r>
    </w:p>
    <w:p w:rsidR="005F605E" w:rsidRDefault="005F605E" w:rsidP="005F605E">
      <w:pPr>
        <w:rPr>
          <w:rFonts w:ascii="Times New Roman" w:hAnsi="Times New Roman" w:cs="Times New Roman"/>
          <w:sz w:val="28"/>
          <w:szCs w:val="28"/>
        </w:rPr>
      </w:pPr>
    </w:p>
    <w:p w:rsidR="005F605E" w:rsidRDefault="005F605E" w:rsidP="005F605E">
      <w:pPr>
        <w:rPr>
          <w:rFonts w:ascii="Times New Roman" w:hAnsi="Times New Roman" w:cs="Times New Roman"/>
          <w:sz w:val="28"/>
          <w:szCs w:val="28"/>
        </w:rPr>
      </w:pPr>
    </w:p>
    <w:p w:rsidR="00325821" w:rsidRPr="005F605E" w:rsidRDefault="005F605E" w:rsidP="00260EFF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5F605E">
        <w:rPr>
          <w:rFonts w:ascii="Times New Roman" w:hAnsi="Times New Roman" w:cs="Times New Roman"/>
          <w:b/>
          <w:sz w:val="28"/>
          <w:szCs w:val="28"/>
        </w:rPr>
        <w:t xml:space="preserve">Администрация  </w:t>
      </w:r>
      <w:proofErr w:type="spellStart"/>
      <w:r w:rsidRPr="005F605E"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proofErr w:type="gramEnd"/>
      <w:r w:rsidRPr="005F605E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: </w:t>
      </w:r>
      <w:r w:rsidRPr="005F60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тел.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3-15-54</w:t>
      </w:r>
      <w:r w:rsidRPr="005F60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bookmarkStart w:id="0" w:name="_GoBack"/>
      <w:r w:rsidRPr="005F605E">
        <w:rPr>
          <w:rFonts w:ascii="Times New Roman" w:hAnsi="Times New Roman" w:cs="Times New Roman"/>
          <w:sz w:val="28"/>
          <w:szCs w:val="28"/>
        </w:rPr>
        <w:t>(ежедневно по будням с 8.</w:t>
      </w:r>
      <w:r w:rsidR="00937394">
        <w:rPr>
          <w:rFonts w:ascii="Times New Roman" w:hAnsi="Times New Roman" w:cs="Times New Roman"/>
          <w:sz w:val="28"/>
          <w:szCs w:val="28"/>
        </w:rPr>
        <w:t>3</w:t>
      </w:r>
      <w:r w:rsidRPr="005F605E">
        <w:rPr>
          <w:rFonts w:ascii="Times New Roman" w:hAnsi="Times New Roman" w:cs="Times New Roman"/>
          <w:sz w:val="28"/>
          <w:szCs w:val="28"/>
        </w:rPr>
        <w:t>0 до 1</w:t>
      </w:r>
      <w:r w:rsidR="00937394">
        <w:rPr>
          <w:rFonts w:ascii="Times New Roman" w:hAnsi="Times New Roman" w:cs="Times New Roman"/>
          <w:sz w:val="28"/>
          <w:szCs w:val="28"/>
        </w:rPr>
        <w:t>3</w:t>
      </w:r>
      <w:r w:rsidRPr="005F605E">
        <w:rPr>
          <w:rFonts w:ascii="Times New Roman" w:hAnsi="Times New Roman" w:cs="Times New Roman"/>
          <w:sz w:val="28"/>
          <w:szCs w:val="28"/>
        </w:rPr>
        <w:t>.00 и с 1</w:t>
      </w:r>
      <w:r w:rsidR="00937394">
        <w:rPr>
          <w:rFonts w:ascii="Times New Roman" w:hAnsi="Times New Roman" w:cs="Times New Roman"/>
          <w:sz w:val="28"/>
          <w:szCs w:val="28"/>
        </w:rPr>
        <w:t>4</w:t>
      </w:r>
      <w:r w:rsidRPr="005F605E">
        <w:rPr>
          <w:rFonts w:ascii="Times New Roman" w:hAnsi="Times New Roman" w:cs="Times New Roman"/>
          <w:sz w:val="28"/>
          <w:szCs w:val="28"/>
        </w:rPr>
        <w:t>.</w:t>
      </w:r>
      <w:r w:rsidR="00937394">
        <w:rPr>
          <w:rFonts w:ascii="Times New Roman" w:hAnsi="Times New Roman" w:cs="Times New Roman"/>
          <w:sz w:val="28"/>
          <w:szCs w:val="28"/>
        </w:rPr>
        <w:t>0</w:t>
      </w:r>
      <w:r w:rsidRPr="005F605E">
        <w:rPr>
          <w:rFonts w:ascii="Times New Roman" w:hAnsi="Times New Roman" w:cs="Times New Roman"/>
          <w:sz w:val="28"/>
          <w:szCs w:val="28"/>
        </w:rPr>
        <w:t>0 до 1</w:t>
      </w:r>
      <w:r w:rsidR="00937394">
        <w:rPr>
          <w:rFonts w:ascii="Times New Roman" w:hAnsi="Times New Roman" w:cs="Times New Roman"/>
          <w:sz w:val="28"/>
          <w:szCs w:val="28"/>
        </w:rPr>
        <w:t>7</w:t>
      </w:r>
      <w:r w:rsidRPr="005F605E">
        <w:rPr>
          <w:rFonts w:ascii="Times New Roman" w:hAnsi="Times New Roman" w:cs="Times New Roman"/>
          <w:sz w:val="28"/>
          <w:szCs w:val="28"/>
        </w:rPr>
        <w:t>.30)</w:t>
      </w:r>
      <w:bookmarkEnd w:id="0"/>
    </w:p>
    <w:sectPr w:rsidR="00325821" w:rsidRPr="005F6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44"/>
    <w:rsid w:val="000756C0"/>
    <w:rsid w:val="00260EFF"/>
    <w:rsid w:val="00325821"/>
    <w:rsid w:val="00414344"/>
    <w:rsid w:val="005F605E"/>
    <w:rsid w:val="00723132"/>
    <w:rsid w:val="008D7353"/>
    <w:rsid w:val="00937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CED6E"/>
  <w15:chartTrackingRefBased/>
  <w15:docId w15:val="{77B77A95-80EF-42DE-B2F5-2882B49A4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231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31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231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23132"/>
    <w:rPr>
      <w:b/>
      <w:bCs/>
    </w:rPr>
  </w:style>
  <w:style w:type="character" w:styleId="a5">
    <w:name w:val="Hyperlink"/>
    <w:basedOn w:val="a0"/>
    <w:uiPriority w:val="99"/>
    <w:semiHidden/>
    <w:unhideWhenUsed/>
    <w:rsid w:val="00723132"/>
    <w:rPr>
      <w:color w:val="0000FF"/>
      <w:u w:val="single"/>
    </w:rPr>
  </w:style>
  <w:style w:type="character" w:customStyle="1" w:styleId="ob3">
    <w:name w:val="ob3"/>
    <w:basedOn w:val="a0"/>
    <w:rsid w:val="008D73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16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8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439913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08593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939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3014065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148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473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268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23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5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2025-03-21T07:51:00Z</dcterms:created>
  <dcterms:modified xsi:type="dcterms:W3CDTF">2025-03-21T09:16:00Z</dcterms:modified>
</cp:coreProperties>
</file>