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0C35E7" w:rsidP="000C35E7">
      <w:pPr>
        <w:ind w:left="-567"/>
        <w:jc w:val="center"/>
        <w:rPr>
          <w:rFonts w:cs="Tahoma"/>
          <w:b/>
          <w:sz w:val="28"/>
          <w:szCs w:val="28"/>
        </w:rPr>
      </w:pP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CC1A93">
        <w:rPr>
          <w:rFonts w:cs="Tahoma"/>
          <w:sz w:val="28"/>
          <w:szCs w:val="28"/>
        </w:rPr>
        <w:t>28</w:t>
      </w:r>
      <w:r w:rsidR="001F6B89">
        <w:rPr>
          <w:rFonts w:cs="Tahoma"/>
          <w:sz w:val="28"/>
          <w:szCs w:val="28"/>
        </w:rPr>
        <w:t xml:space="preserve"> марта 202</w:t>
      </w:r>
      <w:r w:rsidR="00611568">
        <w:rPr>
          <w:rFonts w:cs="Tahoma"/>
          <w:sz w:val="28"/>
          <w:szCs w:val="28"/>
        </w:rPr>
        <w:t>5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0C35E7"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</w:t>
      </w:r>
      <w:r w:rsidR="00232EF7">
        <w:rPr>
          <w:rFonts w:cs="Tahoma"/>
          <w:sz w:val="28"/>
          <w:szCs w:val="28"/>
        </w:rPr>
        <w:t xml:space="preserve">  </w:t>
      </w:r>
      <w:r w:rsidR="000C35E7">
        <w:rPr>
          <w:rFonts w:cs="Tahoma"/>
          <w:sz w:val="28"/>
          <w:szCs w:val="28"/>
        </w:rPr>
        <w:t xml:space="preserve">   № </w:t>
      </w:r>
      <w:r w:rsidR="00611568">
        <w:rPr>
          <w:rFonts w:cs="Tahoma"/>
          <w:sz w:val="28"/>
          <w:szCs w:val="28"/>
        </w:rPr>
        <w:t>19</w:t>
      </w:r>
      <w:r w:rsidR="000C35E7">
        <w:rPr>
          <w:rFonts w:cs="Tahoma"/>
          <w:sz w:val="28"/>
          <w:szCs w:val="28"/>
        </w:rPr>
        <w:t xml:space="preserve">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4B7B05" w:rsidRPr="000C35E7" w:rsidRDefault="004B7B05" w:rsidP="000C35E7">
      <w:pPr>
        <w:pStyle w:val="a5"/>
        <w:jc w:val="center"/>
        <w:rPr>
          <w:sz w:val="28"/>
          <w:szCs w:val="28"/>
        </w:rPr>
      </w:pPr>
      <w:r w:rsidRPr="000C35E7">
        <w:rPr>
          <w:sz w:val="28"/>
          <w:szCs w:val="28"/>
        </w:rPr>
        <w:t>О  минимальном размере пенсии за выслугу лет</w:t>
      </w:r>
    </w:p>
    <w:p w:rsidR="004B7B05" w:rsidRPr="000C35E7" w:rsidRDefault="004B7B05" w:rsidP="000C35E7">
      <w:pPr>
        <w:pStyle w:val="a5"/>
      </w:pPr>
    </w:p>
    <w:p w:rsidR="004B7B05" w:rsidRPr="00611568" w:rsidRDefault="00611568" w:rsidP="00611568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  <w:proofErr w:type="gramStart"/>
      <w:r w:rsidRPr="003328E4">
        <w:rPr>
          <w:sz w:val="28"/>
          <w:szCs w:val="28"/>
          <w:shd w:val="clear" w:color="auto" w:fill="FFFFFF"/>
        </w:rPr>
        <w:t>В соответствии с постановлением Правительства Российской Федерации от 7 марта 2025 г. N 287 «Об утверждении коэффициента индексации с 1 апреля 2025</w:t>
      </w:r>
      <w:r>
        <w:rPr>
          <w:sz w:val="28"/>
          <w:szCs w:val="28"/>
          <w:shd w:val="clear" w:color="auto" w:fill="FFFFFF"/>
        </w:rPr>
        <w:t>г</w:t>
      </w:r>
      <w:r w:rsidRPr="003328E4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  <w:r w:rsidRPr="003328E4">
        <w:rPr>
          <w:sz w:val="28"/>
          <w:szCs w:val="28"/>
          <w:shd w:val="clear" w:color="auto" w:fill="FFFFFF"/>
        </w:rPr>
        <w:t> социальных </w:t>
      </w:r>
      <w:r>
        <w:rPr>
          <w:sz w:val="28"/>
          <w:szCs w:val="28"/>
          <w:shd w:val="clear" w:color="auto" w:fill="FFFFFF"/>
        </w:rPr>
        <w:t xml:space="preserve">  </w:t>
      </w:r>
      <w:r w:rsidRPr="003328E4">
        <w:rPr>
          <w:sz w:val="28"/>
          <w:szCs w:val="28"/>
          <w:shd w:val="clear" w:color="auto" w:fill="FFFFFF"/>
        </w:rPr>
        <w:t>пенсий»,</w:t>
      </w:r>
      <w:r w:rsidRPr="00D131F0">
        <w:rPr>
          <w:sz w:val="28"/>
          <w:szCs w:val="28"/>
          <w:shd w:val="clear" w:color="auto" w:fill="FFFFFF"/>
        </w:rPr>
        <w:t xml:space="preserve">  Федеральным законом от 15 декабря 2001 г. № 166-</w:t>
      </w:r>
      <w:r>
        <w:rPr>
          <w:sz w:val="28"/>
          <w:szCs w:val="28"/>
          <w:shd w:val="clear" w:color="auto" w:fill="FFFFFF"/>
        </w:rPr>
        <w:t>ФЗ</w:t>
      </w:r>
      <w:r w:rsidRPr="00D131F0">
        <w:rPr>
          <w:sz w:val="28"/>
          <w:szCs w:val="28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Pr="003328E4">
        <w:rPr>
          <w:sz w:val="28"/>
          <w:szCs w:val="28"/>
          <w:shd w:val="clear" w:color="auto" w:fill="FFFFFF"/>
        </w:rPr>
        <w:t>Законом Республики Мордовия от 8 июня 1999 г. № 30-З «О муниципальной службе в Республике Мордовия», Решением Совета депутатов Ардатовского муниципального района</w:t>
      </w:r>
      <w:proofErr w:type="gramEnd"/>
      <w:r w:rsidRPr="003328E4">
        <w:rPr>
          <w:sz w:val="28"/>
          <w:szCs w:val="28"/>
          <w:shd w:val="clear" w:color="auto" w:fill="FFFFFF"/>
        </w:rPr>
        <w:t xml:space="preserve"> Республики Мордовия от 8 декабря 2017 года № 70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района», </w:t>
      </w:r>
      <w:r w:rsidR="001F6B89">
        <w:rPr>
          <w:sz w:val="28"/>
          <w:szCs w:val="28"/>
        </w:rPr>
        <w:t>а</w:t>
      </w:r>
      <w:r w:rsidR="000C35E7" w:rsidRPr="000C35E7">
        <w:rPr>
          <w:sz w:val="28"/>
          <w:szCs w:val="28"/>
          <w:lang w:eastAsia="ar-SA"/>
        </w:rPr>
        <w:t>дминистрация Редкодубского сельского поселения Ардатовского муниципального района Республики Мордовия  постановляет:</w:t>
      </w:r>
    </w:p>
    <w:p w:rsidR="00E90198" w:rsidRPr="00D131F0" w:rsidRDefault="00E90198" w:rsidP="00E90198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Установить с 1 апреля 202</w:t>
      </w:r>
      <w:r w:rsidR="00611568">
        <w:rPr>
          <w:sz w:val="28"/>
          <w:szCs w:val="28"/>
        </w:rPr>
        <w:t>5</w:t>
      </w:r>
      <w:r w:rsidRPr="00D131F0">
        <w:rPr>
          <w:sz w:val="28"/>
          <w:szCs w:val="28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E053A2">
        <w:rPr>
          <w:sz w:val="28"/>
          <w:szCs w:val="28"/>
        </w:rPr>
        <w:t xml:space="preserve">Редкодубского сельского поселения </w:t>
      </w:r>
      <w:r w:rsidRPr="00D131F0">
        <w:rPr>
          <w:sz w:val="28"/>
          <w:szCs w:val="28"/>
        </w:rPr>
        <w:t xml:space="preserve">Ардатовского муниципального района в размере </w:t>
      </w:r>
      <w:r w:rsidR="00611568">
        <w:rPr>
          <w:sz w:val="28"/>
          <w:szCs w:val="28"/>
        </w:rPr>
        <w:t>4412</w:t>
      </w:r>
      <w:r w:rsidR="00611568" w:rsidRPr="00D131F0">
        <w:rPr>
          <w:sz w:val="28"/>
          <w:szCs w:val="28"/>
        </w:rPr>
        <w:t xml:space="preserve"> рубл</w:t>
      </w:r>
      <w:r w:rsidR="00611568">
        <w:rPr>
          <w:sz w:val="28"/>
          <w:szCs w:val="28"/>
        </w:rPr>
        <w:t>ей</w:t>
      </w:r>
      <w:r w:rsidR="00611568" w:rsidRPr="00D131F0">
        <w:rPr>
          <w:sz w:val="28"/>
          <w:szCs w:val="28"/>
        </w:rPr>
        <w:t xml:space="preserve"> </w:t>
      </w:r>
      <w:r w:rsidR="00611568">
        <w:rPr>
          <w:sz w:val="28"/>
          <w:szCs w:val="28"/>
        </w:rPr>
        <w:t>0</w:t>
      </w:r>
      <w:r w:rsidR="00393E14" w:rsidRPr="00393E14">
        <w:rPr>
          <w:sz w:val="28"/>
          <w:szCs w:val="28"/>
        </w:rPr>
        <w:t>4</w:t>
      </w:r>
      <w:bookmarkStart w:id="0" w:name="_GoBack"/>
      <w:bookmarkEnd w:id="0"/>
      <w:r w:rsidR="00611568" w:rsidRPr="00D131F0">
        <w:rPr>
          <w:sz w:val="28"/>
          <w:szCs w:val="28"/>
        </w:rPr>
        <w:t xml:space="preserve"> коп</w:t>
      </w:r>
      <w:r w:rsidR="00611568">
        <w:rPr>
          <w:sz w:val="28"/>
          <w:szCs w:val="28"/>
        </w:rPr>
        <w:t>еек</w:t>
      </w:r>
      <w:r w:rsidRPr="00D131F0">
        <w:rPr>
          <w:sz w:val="28"/>
          <w:szCs w:val="28"/>
        </w:rPr>
        <w:t>.</w:t>
      </w:r>
    </w:p>
    <w:p w:rsidR="001C0F1E" w:rsidRPr="001C0F1E" w:rsidRDefault="000205E3" w:rsidP="001C0F1E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C0F1E" w:rsidRPr="001C0F1E">
        <w:rPr>
          <w:sz w:val="28"/>
          <w:szCs w:val="28"/>
        </w:rPr>
        <w:t>рофинансировать администраци</w:t>
      </w:r>
      <w:r>
        <w:rPr>
          <w:sz w:val="28"/>
          <w:szCs w:val="28"/>
        </w:rPr>
        <w:t>и Редкодубского сельского поселения</w:t>
      </w:r>
      <w:r w:rsidR="001C0F1E" w:rsidRPr="001C0F1E">
        <w:rPr>
          <w:sz w:val="28"/>
          <w:szCs w:val="28"/>
        </w:rPr>
        <w:t xml:space="preserve"> 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E053A2">
        <w:rPr>
          <w:sz w:val="28"/>
          <w:szCs w:val="28"/>
        </w:rPr>
        <w:t xml:space="preserve">Редкодубского сельского поселения </w:t>
      </w:r>
      <w:r w:rsidR="001C0F1E" w:rsidRPr="001C0F1E">
        <w:rPr>
          <w:sz w:val="28"/>
          <w:szCs w:val="28"/>
        </w:rPr>
        <w:t xml:space="preserve">Ардатовского муниципального района  </w:t>
      </w:r>
    </w:p>
    <w:p w:rsidR="001C0F1E" w:rsidRPr="001C0F1E" w:rsidRDefault="001C0F1E" w:rsidP="001C0F1E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1C0F1E">
        <w:rPr>
          <w:sz w:val="28"/>
          <w:szCs w:val="28"/>
        </w:rPr>
        <w:t xml:space="preserve">Постановление администрации </w:t>
      </w:r>
      <w:r>
        <w:rPr>
          <w:sz w:val="28"/>
          <w:szCs w:val="28"/>
        </w:rPr>
        <w:t xml:space="preserve">Редкодубского сельского поселения </w:t>
      </w:r>
      <w:r w:rsidRPr="001C0F1E">
        <w:rPr>
          <w:sz w:val="28"/>
          <w:szCs w:val="28"/>
        </w:rPr>
        <w:t xml:space="preserve">Ардатовского муниципального района от </w:t>
      </w:r>
      <w:r w:rsidR="00BB1DB7">
        <w:rPr>
          <w:sz w:val="28"/>
          <w:szCs w:val="28"/>
        </w:rPr>
        <w:t>28.03.2024г.</w:t>
      </w:r>
      <w:r w:rsidRPr="001C0F1E">
        <w:rPr>
          <w:sz w:val="28"/>
          <w:szCs w:val="28"/>
        </w:rPr>
        <w:t xml:space="preserve"> № </w:t>
      </w:r>
      <w:r w:rsidR="00BB1DB7">
        <w:rPr>
          <w:sz w:val="28"/>
          <w:szCs w:val="28"/>
        </w:rPr>
        <w:t>8</w:t>
      </w:r>
      <w:r w:rsidRPr="001C0F1E">
        <w:rPr>
          <w:sz w:val="28"/>
          <w:szCs w:val="28"/>
        </w:rPr>
        <w:t xml:space="preserve"> «О минимальном размере пенсии за выслугу лет» признать утратившим силу.</w:t>
      </w:r>
    </w:p>
    <w:p w:rsidR="00E90198" w:rsidRPr="00D131F0" w:rsidRDefault="00E90198" w:rsidP="00E90198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</w:t>
      </w:r>
      <w:r w:rsidR="00611568">
        <w:rPr>
          <w:sz w:val="28"/>
          <w:szCs w:val="28"/>
        </w:rPr>
        <w:t>5</w:t>
      </w:r>
      <w:r w:rsidRPr="00D131F0">
        <w:rPr>
          <w:sz w:val="28"/>
          <w:szCs w:val="28"/>
        </w:rPr>
        <w:t xml:space="preserve"> года.</w:t>
      </w:r>
    </w:p>
    <w:p w:rsidR="004B7B05" w:rsidRPr="000C35E7" w:rsidRDefault="004B7B05" w:rsidP="000C35E7">
      <w:pPr>
        <w:pStyle w:val="a5"/>
        <w:jc w:val="both"/>
        <w:rPr>
          <w:sz w:val="28"/>
          <w:szCs w:val="28"/>
        </w:rPr>
      </w:pPr>
    </w:p>
    <w:p w:rsidR="0005060E" w:rsidRDefault="003D6BFC" w:rsidP="000C35E7">
      <w:pPr>
        <w:pStyle w:val="a5"/>
        <w:jc w:val="both"/>
        <w:rPr>
          <w:sz w:val="28"/>
          <w:szCs w:val="28"/>
        </w:rPr>
      </w:pPr>
      <w:r w:rsidRPr="000C35E7">
        <w:rPr>
          <w:sz w:val="28"/>
          <w:szCs w:val="28"/>
        </w:rPr>
        <w:t xml:space="preserve">Глава </w:t>
      </w:r>
      <w:r w:rsidR="000C35E7" w:rsidRPr="000C35E7">
        <w:rPr>
          <w:sz w:val="28"/>
          <w:szCs w:val="28"/>
        </w:rPr>
        <w:t>Редкодубского</w:t>
      </w:r>
      <w:r w:rsidRPr="000C35E7">
        <w:rPr>
          <w:sz w:val="28"/>
          <w:szCs w:val="28"/>
        </w:rPr>
        <w:t xml:space="preserve"> </w:t>
      </w:r>
    </w:p>
    <w:p w:rsidR="009D4B76" w:rsidRPr="000C35E7" w:rsidRDefault="003D6BFC">
      <w:pPr>
        <w:pStyle w:val="a5"/>
        <w:jc w:val="both"/>
        <w:rPr>
          <w:sz w:val="28"/>
          <w:szCs w:val="28"/>
          <w:shd w:val="clear" w:color="auto" w:fill="FFFFFF"/>
        </w:rPr>
      </w:pPr>
      <w:r w:rsidRPr="000C35E7">
        <w:rPr>
          <w:sz w:val="28"/>
          <w:szCs w:val="28"/>
        </w:rPr>
        <w:t xml:space="preserve">сельского поселения                                </w:t>
      </w:r>
      <w:proofErr w:type="spellStart"/>
      <w:r w:rsidR="000C35E7">
        <w:rPr>
          <w:sz w:val="28"/>
          <w:szCs w:val="28"/>
        </w:rPr>
        <w:t>В.В.</w:t>
      </w:r>
      <w:r w:rsidR="001C0F1E">
        <w:rPr>
          <w:sz w:val="28"/>
          <w:szCs w:val="28"/>
        </w:rPr>
        <w:t>Адушкин</w:t>
      </w:r>
      <w:proofErr w:type="spellEnd"/>
    </w:p>
    <w:sectPr w:rsidR="009D4B76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0EC3"/>
    <w:rsid w:val="00010D94"/>
    <w:rsid w:val="000205E3"/>
    <w:rsid w:val="00031EC3"/>
    <w:rsid w:val="0005060E"/>
    <w:rsid w:val="000955D2"/>
    <w:rsid w:val="000C35E7"/>
    <w:rsid w:val="001C0F1E"/>
    <w:rsid w:val="001F6B89"/>
    <w:rsid w:val="00232EF7"/>
    <w:rsid w:val="00286F76"/>
    <w:rsid w:val="00343E34"/>
    <w:rsid w:val="00393E14"/>
    <w:rsid w:val="003D6BFC"/>
    <w:rsid w:val="004B7B05"/>
    <w:rsid w:val="00510EC3"/>
    <w:rsid w:val="005850A3"/>
    <w:rsid w:val="005C2207"/>
    <w:rsid w:val="00611568"/>
    <w:rsid w:val="006C1962"/>
    <w:rsid w:val="008703A6"/>
    <w:rsid w:val="00895E4F"/>
    <w:rsid w:val="008C2950"/>
    <w:rsid w:val="00904072"/>
    <w:rsid w:val="009D4B76"/>
    <w:rsid w:val="009F49B2"/>
    <w:rsid w:val="00A05FE7"/>
    <w:rsid w:val="00AA5041"/>
    <w:rsid w:val="00B350BA"/>
    <w:rsid w:val="00BB1DB7"/>
    <w:rsid w:val="00BD61DE"/>
    <w:rsid w:val="00C023EE"/>
    <w:rsid w:val="00C66942"/>
    <w:rsid w:val="00CC1A93"/>
    <w:rsid w:val="00CE56B7"/>
    <w:rsid w:val="00D10C5A"/>
    <w:rsid w:val="00D22415"/>
    <w:rsid w:val="00DF36FD"/>
    <w:rsid w:val="00E053A2"/>
    <w:rsid w:val="00E90198"/>
    <w:rsid w:val="00EE71FE"/>
    <w:rsid w:val="00F80DA1"/>
    <w:rsid w:val="00FB36A7"/>
    <w:rsid w:val="00FC7853"/>
    <w:rsid w:val="00FC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C0F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31</cp:revision>
  <cp:lastPrinted>2020-04-03T10:17:00Z</cp:lastPrinted>
  <dcterms:created xsi:type="dcterms:W3CDTF">2019-02-27T11:18:00Z</dcterms:created>
  <dcterms:modified xsi:type="dcterms:W3CDTF">2025-04-25T07:28:00Z</dcterms:modified>
</cp:coreProperties>
</file>