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710C72" w:rsidRDefault="00710C72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Pr="009E18F5" w:rsidRDefault="009E18F5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</w:t>
      </w:r>
      <w:r w:rsidR="00CD0964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 июня</w:t>
      </w:r>
      <w:r w:rsidR="007F2471">
        <w:rPr>
          <w:rFonts w:cs="Tahoma"/>
          <w:sz w:val="28"/>
          <w:szCs w:val="28"/>
        </w:rPr>
        <w:t xml:space="preserve"> 2025</w:t>
      </w:r>
      <w:r w:rsidR="00710C72">
        <w:rPr>
          <w:rFonts w:cs="Tahoma"/>
          <w:sz w:val="28"/>
          <w:szCs w:val="28"/>
        </w:rPr>
        <w:t xml:space="preserve"> г.                                                                                  </w:t>
      </w:r>
      <w:r w:rsidR="007F2471">
        <w:rPr>
          <w:rFonts w:cs="Tahoma"/>
          <w:sz w:val="28"/>
          <w:szCs w:val="28"/>
        </w:rPr>
        <w:t xml:space="preserve">        </w:t>
      </w:r>
      <w:r w:rsidR="00710C72">
        <w:rPr>
          <w:rFonts w:cs="Tahoma"/>
          <w:sz w:val="28"/>
          <w:szCs w:val="28"/>
        </w:rPr>
        <w:t xml:space="preserve">   </w:t>
      </w:r>
      <w:r w:rsidR="00DB157E">
        <w:rPr>
          <w:rFonts w:cs="Tahoma"/>
          <w:sz w:val="28"/>
          <w:szCs w:val="28"/>
        </w:rPr>
        <w:t xml:space="preserve">      </w:t>
      </w:r>
      <w:r w:rsidR="00710C72">
        <w:rPr>
          <w:rFonts w:cs="Tahoma"/>
          <w:sz w:val="28"/>
          <w:szCs w:val="28"/>
        </w:rPr>
        <w:t xml:space="preserve">       </w:t>
      </w:r>
      <w:r>
        <w:rPr>
          <w:rFonts w:cs="Tahoma"/>
          <w:sz w:val="28"/>
          <w:szCs w:val="28"/>
        </w:rPr>
        <w:t xml:space="preserve"> </w:t>
      </w:r>
      <w:r w:rsidR="001B4FEE">
        <w:rPr>
          <w:rFonts w:cs="Tahoma"/>
          <w:sz w:val="28"/>
          <w:szCs w:val="28"/>
        </w:rPr>
        <w:t xml:space="preserve"> </w:t>
      </w:r>
      <w:r w:rsidR="00A90265">
        <w:rPr>
          <w:rFonts w:cs="Tahoma"/>
          <w:sz w:val="28"/>
          <w:szCs w:val="28"/>
        </w:rPr>
        <w:t xml:space="preserve"> </w:t>
      </w:r>
      <w:r w:rsidR="00710C72">
        <w:rPr>
          <w:rFonts w:cs="Tahoma"/>
          <w:sz w:val="28"/>
          <w:szCs w:val="28"/>
        </w:rPr>
        <w:t xml:space="preserve"> </w:t>
      </w:r>
      <w:r w:rsidR="00503ADA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3</w:t>
      </w:r>
      <w:r w:rsidR="00EF7072">
        <w:rPr>
          <w:rFonts w:cs="Tahoma"/>
          <w:sz w:val="28"/>
          <w:szCs w:val="28"/>
        </w:rPr>
        <w:t>9</w:t>
      </w:r>
    </w:p>
    <w:p w:rsidR="00710C72" w:rsidRDefault="00710C72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710C72" w:rsidRDefault="00710C72" w:rsidP="00C53FE0">
      <w:pPr>
        <w:jc w:val="center"/>
        <w:rPr>
          <w:sz w:val="28"/>
          <w:szCs w:val="28"/>
        </w:rPr>
      </w:pP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9A6A8E">
        <w:rPr>
          <w:bCs/>
          <w:sz w:val="28"/>
          <w:szCs w:val="28"/>
        </w:rPr>
        <w:t>Об утверждении решения об условиях</w:t>
      </w: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9A6A8E">
        <w:rPr>
          <w:bCs/>
          <w:sz w:val="28"/>
          <w:szCs w:val="28"/>
        </w:rPr>
        <w:t>приватизации муниципального имущества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46AC2" w:rsidRPr="008C0E37" w:rsidRDefault="00E76E72" w:rsidP="008C0E37">
      <w:pPr>
        <w:pStyle w:val="ConsPlusNormal"/>
        <w:ind w:firstLine="540"/>
        <w:jc w:val="both"/>
        <w:rPr>
          <w:sz w:val="28"/>
          <w:szCs w:val="28"/>
          <w:lang w:eastAsia="ar-SA"/>
        </w:rPr>
      </w:pPr>
      <w:proofErr w:type="gramStart"/>
      <w:r w:rsidRPr="009A6A8E">
        <w:rPr>
          <w:sz w:val="28"/>
          <w:szCs w:val="28"/>
        </w:rPr>
        <w:t xml:space="preserve">В соответствии с </w:t>
      </w:r>
      <w:hyperlink r:id="rId6" w:history="1">
        <w:r w:rsidRPr="009A6A8E">
          <w:rPr>
            <w:sz w:val="28"/>
            <w:szCs w:val="28"/>
          </w:rPr>
          <w:t>Федеральным законом</w:t>
        </w:r>
      </w:hyperlink>
      <w:r w:rsidRPr="009A6A8E">
        <w:rPr>
          <w:sz w:val="28"/>
          <w:szCs w:val="28"/>
        </w:rPr>
        <w:t xml:space="preserve"> от 21 декабря 2001 года </w:t>
      </w:r>
      <w:r>
        <w:rPr>
          <w:sz w:val="28"/>
          <w:szCs w:val="28"/>
        </w:rPr>
        <w:t>№</w:t>
      </w:r>
      <w:r w:rsidRPr="009A6A8E">
        <w:rPr>
          <w:sz w:val="28"/>
          <w:szCs w:val="28"/>
        </w:rPr>
        <w:t xml:space="preserve"> 178-ФЗ "О приватизации государственного и муниципального имущества", </w:t>
      </w:r>
      <w:hyperlink r:id="rId7" w:history="1">
        <w:r w:rsidRPr="009A6A8E">
          <w:rPr>
            <w:sz w:val="28"/>
            <w:szCs w:val="28"/>
          </w:rPr>
          <w:t>Уставом</w:t>
        </w:r>
      </w:hyperlink>
      <w:r w:rsidRPr="009A6A8E">
        <w:rPr>
          <w:sz w:val="28"/>
          <w:szCs w:val="28"/>
        </w:rPr>
        <w:t xml:space="preserve"> </w:t>
      </w:r>
      <w:r w:rsidR="00746AC2">
        <w:rPr>
          <w:sz w:val="28"/>
          <w:szCs w:val="28"/>
        </w:rPr>
        <w:t>Редкодубского</w:t>
      </w:r>
      <w:r w:rsidRPr="009A6A8E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746AC2">
        <w:rPr>
          <w:sz w:val="28"/>
          <w:szCs w:val="28"/>
        </w:rPr>
        <w:t>, утверждённого решением Совета депутатов Редкодубского сельского поселения 12.11.2019г № 23</w:t>
      </w:r>
      <w:r w:rsidRPr="009A6A8E">
        <w:rPr>
          <w:sz w:val="28"/>
          <w:szCs w:val="28"/>
        </w:rPr>
        <w:t>, с планом (программы) приватизации муниципального имущества на 202</w:t>
      </w:r>
      <w:r>
        <w:rPr>
          <w:sz w:val="28"/>
          <w:szCs w:val="28"/>
        </w:rPr>
        <w:t>5</w:t>
      </w:r>
      <w:r w:rsidRPr="009A6A8E">
        <w:rPr>
          <w:sz w:val="28"/>
          <w:szCs w:val="28"/>
        </w:rPr>
        <w:t xml:space="preserve"> года, утвержденного постановлением</w:t>
      </w:r>
      <w:r w:rsidR="00746AC2">
        <w:rPr>
          <w:sz w:val="28"/>
          <w:szCs w:val="28"/>
        </w:rPr>
        <w:t xml:space="preserve"> администрации Редкодубского сельского поселения 02.06.2025г. № 36</w:t>
      </w:r>
      <w:r w:rsidRPr="009A6A8E">
        <w:rPr>
          <w:sz w:val="28"/>
          <w:szCs w:val="28"/>
        </w:rPr>
        <w:t xml:space="preserve">, </w:t>
      </w:r>
      <w:bookmarkStart w:id="0" w:name="sub_1"/>
      <w:r>
        <w:rPr>
          <w:sz w:val="28"/>
          <w:szCs w:val="28"/>
        </w:rPr>
        <w:t>а</w:t>
      </w:r>
      <w:r w:rsidRPr="000C35E7">
        <w:rPr>
          <w:sz w:val="28"/>
          <w:szCs w:val="28"/>
          <w:lang w:eastAsia="ar-SA"/>
        </w:rPr>
        <w:t>дминистрация Редкодубского сельского поселения Ардатовского муниципального</w:t>
      </w:r>
      <w:proofErr w:type="gramEnd"/>
      <w:r w:rsidRPr="000C35E7">
        <w:rPr>
          <w:sz w:val="28"/>
          <w:szCs w:val="28"/>
          <w:lang w:eastAsia="ar-SA"/>
        </w:rPr>
        <w:t xml:space="preserve"> района Республики Мордовия  постановляет:</w:t>
      </w:r>
    </w:p>
    <w:p w:rsidR="00746AC2" w:rsidRPr="009A6A8E" w:rsidRDefault="00E76E72" w:rsidP="008C0E3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E76E72" w:rsidRPr="00746AC2" w:rsidRDefault="00E76E72" w:rsidP="00E76E72">
      <w:pPr>
        <w:ind w:firstLine="708"/>
        <w:jc w:val="both"/>
        <w:rPr>
          <w:sz w:val="28"/>
          <w:szCs w:val="28"/>
        </w:rPr>
      </w:pPr>
      <w:bookmarkStart w:id="1" w:name="sub_2"/>
      <w:bookmarkEnd w:id="0"/>
      <w:r w:rsidRPr="009A6A8E">
        <w:rPr>
          <w:sz w:val="28"/>
          <w:szCs w:val="28"/>
        </w:rPr>
        <w:t xml:space="preserve">–  </w:t>
      </w:r>
      <w:r w:rsidRPr="00746AC2">
        <w:rPr>
          <w:sz w:val="28"/>
          <w:szCs w:val="28"/>
        </w:rPr>
        <w:t xml:space="preserve">наименование: </w:t>
      </w:r>
      <w:r w:rsidR="00746AC2" w:rsidRPr="00746AC2">
        <w:rPr>
          <w:sz w:val="28"/>
          <w:szCs w:val="28"/>
        </w:rPr>
        <w:t>коровник</w:t>
      </w:r>
      <w:r w:rsidR="00665AF2">
        <w:rPr>
          <w:sz w:val="28"/>
          <w:szCs w:val="28"/>
        </w:rPr>
        <w:t xml:space="preserve"> деревянный</w:t>
      </w:r>
      <w:r w:rsidRPr="00746AC2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</w:t>
      </w:r>
      <w:r w:rsidR="00746AC2" w:rsidRPr="00746AC2">
        <w:rPr>
          <w:sz w:val="28"/>
          <w:szCs w:val="28"/>
        </w:rPr>
        <w:t>13:01:0306006:594</w:t>
      </w:r>
      <w:r w:rsidRPr="00746AC2">
        <w:rPr>
          <w:sz w:val="28"/>
          <w:szCs w:val="28"/>
        </w:rPr>
        <w:t xml:space="preserve">, площадь </w:t>
      </w:r>
      <w:r w:rsidR="00746AC2" w:rsidRPr="00746AC2">
        <w:rPr>
          <w:sz w:val="28"/>
          <w:szCs w:val="28"/>
        </w:rPr>
        <w:t>300,3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 xml:space="preserve">., год постройки – </w:t>
      </w:r>
      <w:r w:rsidR="00746AC2" w:rsidRPr="00746AC2">
        <w:rPr>
          <w:sz w:val="28"/>
          <w:szCs w:val="28"/>
        </w:rPr>
        <w:t>1982</w:t>
      </w:r>
      <w:r w:rsidRPr="00746AC2">
        <w:rPr>
          <w:sz w:val="28"/>
          <w:szCs w:val="28"/>
        </w:rPr>
        <w:t xml:space="preserve">, адрес (местоположение): </w:t>
      </w:r>
      <w:r w:rsidR="00746AC2" w:rsidRPr="00746AC2">
        <w:rPr>
          <w:sz w:val="28"/>
          <w:szCs w:val="28"/>
        </w:rPr>
        <w:t>Республика Мордовия, Ардатовский</w:t>
      </w:r>
      <w:r w:rsidR="008C0E37">
        <w:rPr>
          <w:sz w:val="28"/>
          <w:szCs w:val="28"/>
        </w:rPr>
        <w:t xml:space="preserve"> район</w:t>
      </w:r>
      <w:r w:rsidR="00746AC2" w:rsidRPr="00746AC2">
        <w:rPr>
          <w:sz w:val="28"/>
          <w:szCs w:val="28"/>
        </w:rPr>
        <w:t>, поселок Лесозавод, улица Лесная, здание 6Б</w:t>
      </w:r>
      <w:r w:rsidRPr="00746AC2">
        <w:rPr>
          <w:sz w:val="28"/>
          <w:szCs w:val="28"/>
        </w:rPr>
        <w:t>. стен</w:t>
      </w:r>
      <w:proofErr w:type="gramStart"/>
      <w:r w:rsidRPr="00746AC2">
        <w:rPr>
          <w:sz w:val="28"/>
          <w:szCs w:val="28"/>
        </w:rPr>
        <w:t>ы–</w:t>
      </w:r>
      <w:proofErr w:type="gramEnd"/>
      <w:r w:rsidRPr="00746AC2">
        <w:rPr>
          <w:sz w:val="28"/>
          <w:szCs w:val="28"/>
        </w:rPr>
        <w:t xml:space="preserve"> </w:t>
      </w:r>
      <w:r w:rsidR="00746AC2" w:rsidRPr="00746AC2">
        <w:rPr>
          <w:sz w:val="28"/>
          <w:szCs w:val="28"/>
        </w:rPr>
        <w:t>деревянные</w:t>
      </w:r>
      <w:r w:rsidRPr="00746AC2">
        <w:rPr>
          <w:sz w:val="28"/>
          <w:szCs w:val="28"/>
        </w:rPr>
        <w:t>.</w:t>
      </w:r>
    </w:p>
    <w:p w:rsidR="00746AC2" w:rsidRPr="00746AC2" w:rsidRDefault="00746AC2" w:rsidP="00746AC2">
      <w:pPr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–  </w:t>
      </w:r>
      <w:r w:rsidRPr="00746AC2">
        <w:rPr>
          <w:sz w:val="28"/>
          <w:szCs w:val="28"/>
        </w:rPr>
        <w:t>наименование: коровник,  назначение: нежилое,  количество этажей – 1, в том числе подземных – 0, кадастровый номер 13:01:0306006:</w:t>
      </w:r>
      <w:r>
        <w:rPr>
          <w:sz w:val="28"/>
          <w:szCs w:val="28"/>
        </w:rPr>
        <w:t>245</w:t>
      </w:r>
      <w:r w:rsidRPr="00746AC2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623,9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</w:t>
      </w:r>
      <w:r>
        <w:rPr>
          <w:sz w:val="28"/>
          <w:szCs w:val="28"/>
        </w:rPr>
        <w:t>3</w:t>
      </w:r>
      <w:r w:rsidRPr="00746AC2">
        <w:rPr>
          <w:sz w:val="28"/>
          <w:szCs w:val="28"/>
        </w:rPr>
        <w:t>, адрес (местоположение): Республика Мордовия, Ардатовский</w:t>
      </w:r>
      <w:r w:rsidR="008C0E37"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 xml:space="preserve">, поселок Лесозавод, улица Лесная, </w:t>
      </w:r>
      <w:r w:rsidR="00F67428">
        <w:rPr>
          <w:sz w:val="28"/>
          <w:szCs w:val="28"/>
        </w:rPr>
        <w:t>д.</w:t>
      </w:r>
      <w:r w:rsidRPr="00746AC2">
        <w:rPr>
          <w:sz w:val="28"/>
          <w:szCs w:val="28"/>
        </w:rPr>
        <w:t>6</w:t>
      </w:r>
      <w:r>
        <w:rPr>
          <w:sz w:val="28"/>
          <w:szCs w:val="28"/>
        </w:rPr>
        <w:t>А</w:t>
      </w:r>
      <w:r w:rsidRPr="00746AC2">
        <w:rPr>
          <w:sz w:val="28"/>
          <w:szCs w:val="28"/>
        </w:rPr>
        <w:t>. стен</w:t>
      </w:r>
      <w:proofErr w:type="gramStart"/>
      <w:r w:rsidRPr="00746AC2">
        <w:rPr>
          <w:sz w:val="28"/>
          <w:szCs w:val="28"/>
        </w:rPr>
        <w:t>ы–</w:t>
      </w:r>
      <w:proofErr w:type="gramEnd"/>
      <w:r w:rsidRPr="00746AC2">
        <w:rPr>
          <w:sz w:val="28"/>
          <w:szCs w:val="28"/>
        </w:rPr>
        <w:t xml:space="preserve"> </w:t>
      </w:r>
      <w:r>
        <w:rPr>
          <w:sz w:val="28"/>
          <w:szCs w:val="28"/>
        </w:rPr>
        <w:t>панели бетонные</w:t>
      </w:r>
      <w:r w:rsidRPr="00746AC2">
        <w:rPr>
          <w:sz w:val="28"/>
          <w:szCs w:val="28"/>
        </w:rPr>
        <w:t>.</w:t>
      </w:r>
    </w:p>
    <w:p w:rsidR="00746AC2" w:rsidRDefault="00746AC2" w:rsidP="008C0E37">
      <w:pPr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–  </w:t>
      </w:r>
      <w:r w:rsidRPr="00746AC2">
        <w:rPr>
          <w:sz w:val="28"/>
          <w:szCs w:val="28"/>
        </w:rPr>
        <w:t xml:space="preserve">наименование: </w:t>
      </w:r>
      <w:r>
        <w:rPr>
          <w:sz w:val="28"/>
          <w:szCs w:val="28"/>
        </w:rPr>
        <w:t>навес для сена</w:t>
      </w:r>
      <w:r w:rsidRPr="00746AC2">
        <w:rPr>
          <w:sz w:val="28"/>
          <w:szCs w:val="28"/>
        </w:rPr>
        <w:t>,  назначение: нежилое,  количество этажей – 1, в том числе подземных – 0, кадастровый номер 13:01:0306006:</w:t>
      </w:r>
      <w:r>
        <w:rPr>
          <w:sz w:val="28"/>
          <w:szCs w:val="28"/>
        </w:rPr>
        <w:t>593</w:t>
      </w:r>
      <w:r w:rsidRPr="00746AC2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253,3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</w:t>
      </w:r>
      <w:r>
        <w:rPr>
          <w:sz w:val="28"/>
          <w:szCs w:val="28"/>
        </w:rPr>
        <w:t>2</w:t>
      </w:r>
      <w:r w:rsidRPr="00746AC2">
        <w:rPr>
          <w:sz w:val="28"/>
          <w:szCs w:val="28"/>
        </w:rPr>
        <w:t>, адрес (местоположение): Республика Мордовия, Ардатовский</w:t>
      </w:r>
      <w:r w:rsidR="008C0E37"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 xml:space="preserve">, поселок Лесозавод, улица Лесная, </w:t>
      </w:r>
      <w:r>
        <w:rPr>
          <w:sz w:val="28"/>
          <w:szCs w:val="28"/>
        </w:rPr>
        <w:t>сооружение</w:t>
      </w:r>
      <w:r w:rsidRPr="00746AC2">
        <w:rPr>
          <w:sz w:val="28"/>
          <w:szCs w:val="28"/>
        </w:rPr>
        <w:t xml:space="preserve"> 6</w:t>
      </w:r>
      <w:r>
        <w:rPr>
          <w:sz w:val="28"/>
          <w:szCs w:val="28"/>
        </w:rPr>
        <w:t>В</w:t>
      </w:r>
      <w:r w:rsidRPr="00746AC2">
        <w:rPr>
          <w:sz w:val="28"/>
          <w:szCs w:val="28"/>
        </w:rPr>
        <w:t xml:space="preserve">. 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2. </w:t>
      </w:r>
      <w:bookmarkStart w:id="2" w:name="sub_4"/>
      <w:bookmarkEnd w:id="1"/>
      <w:r w:rsidRPr="009A6A8E">
        <w:rPr>
          <w:sz w:val="28"/>
          <w:szCs w:val="28"/>
        </w:rPr>
        <w:t>Утвердить комиссию  по приватизации муниципального имущества Ардатовского муниципального района на торгах (Приложени</w:t>
      </w:r>
      <w:r w:rsidR="00557BD6">
        <w:rPr>
          <w:sz w:val="28"/>
          <w:szCs w:val="28"/>
        </w:rPr>
        <w:t>е</w:t>
      </w:r>
      <w:r w:rsidRPr="009A6A8E">
        <w:rPr>
          <w:sz w:val="28"/>
          <w:szCs w:val="28"/>
        </w:rPr>
        <w:t xml:space="preserve"> № </w:t>
      </w:r>
      <w:r w:rsidR="00557BD6">
        <w:rPr>
          <w:sz w:val="28"/>
          <w:szCs w:val="28"/>
        </w:rPr>
        <w:t>4</w:t>
      </w:r>
      <w:r w:rsidRPr="009A6A8E">
        <w:rPr>
          <w:sz w:val="28"/>
          <w:szCs w:val="28"/>
        </w:rPr>
        <w:t xml:space="preserve">)  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3. Настоящее постановление вступает в силу со дня его подписания.</w:t>
      </w:r>
    </w:p>
    <w:bookmarkEnd w:id="2"/>
    <w:p w:rsidR="008C0E37" w:rsidRDefault="008C0E37" w:rsidP="00E76E72">
      <w:pPr>
        <w:pStyle w:val="31"/>
        <w:rPr>
          <w:szCs w:val="28"/>
          <w:lang w:eastAsia="ar-SA"/>
        </w:rPr>
      </w:pPr>
    </w:p>
    <w:p w:rsidR="00E76E72" w:rsidRDefault="00E76E72" w:rsidP="00E76E72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E76E72" w:rsidRPr="008C0E37" w:rsidRDefault="00E76E72" w:rsidP="008C0E37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E76E72" w:rsidRPr="008C0E37" w:rsidRDefault="00746AC2" w:rsidP="008C0E37">
      <w:pPr>
        <w:widowControl/>
        <w:suppressAutoHyphens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  <w:r w:rsidR="00E76E72" w:rsidRPr="009A6A8E">
        <w:rPr>
          <w:bCs/>
          <w:sz w:val="28"/>
          <w:szCs w:val="28"/>
        </w:rPr>
        <w:lastRenderedPageBreak/>
        <w:t>Приложение №1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к постановлению Администрации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Ардатовского муниципального района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 xml:space="preserve">от </w:t>
      </w:r>
      <w:r w:rsidR="00746AC2">
        <w:rPr>
          <w:bCs/>
          <w:sz w:val="28"/>
          <w:szCs w:val="28"/>
        </w:rPr>
        <w:t>0</w:t>
      </w:r>
      <w:r w:rsidR="00B214A3">
        <w:rPr>
          <w:bCs/>
          <w:sz w:val="28"/>
          <w:szCs w:val="28"/>
        </w:rPr>
        <w:t>4</w:t>
      </w:r>
      <w:r w:rsidR="00746AC2">
        <w:rPr>
          <w:bCs/>
          <w:sz w:val="28"/>
          <w:szCs w:val="28"/>
        </w:rPr>
        <w:t xml:space="preserve"> июня</w:t>
      </w:r>
      <w:r w:rsidRPr="009A6A8E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5 №</w:t>
      </w:r>
      <w:r w:rsidR="00746AC2">
        <w:rPr>
          <w:bCs/>
          <w:sz w:val="28"/>
          <w:szCs w:val="28"/>
        </w:rPr>
        <w:t xml:space="preserve"> 3</w:t>
      </w:r>
      <w:r w:rsidR="00B214A3">
        <w:rPr>
          <w:bCs/>
          <w:sz w:val="28"/>
          <w:szCs w:val="28"/>
        </w:rPr>
        <w:t>9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9A6A8E">
        <w:rPr>
          <w:bCs/>
          <w:sz w:val="28"/>
          <w:szCs w:val="28"/>
        </w:rPr>
        <w:t xml:space="preserve">Решение </w:t>
      </w: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A6A8E">
        <w:rPr>
          <w:sz w:val="28"/>
          <w:szCs w:val="28"/>
        </w:rPr>
        <w:t>об условиях приватизации муниципального имущества</w:t>
      </w: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A6A8E">
        <w:rPr>
          <w:sz w:val="28"/>
          <w:szCs w:val="28"/>
        </w:rPr>
        <w:t xml:space="preserve">(утвержденного постановлением, администрации </w:t>
      </w:r>
      <w:r w:rsidR="00746AC2">
        <w:rPr>
          <w:sz w:val="28"/>
          <w:szCs w:val="28"/>
        </w:rPr>
        <w:t>Редкодубского</w:t>
      </w:r>
      <w:r w:rsidRPr="009A6A8E">
        <w:rPr>
          <w:sz w:val="28"/>
          <w:szCs w:val="28"/>
        </w:rPr>
        <w:t xml:space="preserve"> сельского поселения Ардатовского муниципального района РМ № </w:t>
      </w:r>
      <w:r w:rsidR="00746AC2">
        <w:rPr>
          <w:sz w:val="28"/>
          <w:szCs w:val="28"/>
        </w:rPr>
        <w:t>3</w:t>
      </w:r>
      <w:r w:rsidR="00B214A3">
        <w:rPr>
          <w:sz w:val="28"/>
          <w:szCs w:val="28"/>
        </w:rPr>
        <w:t>9</w:t>
      </w:r>
      <w:r w:rsidRPr="009A6A8E">
        <w:rPr>
          <w:sz w:val="28"/>
          <w:szCs w:val="28"/>
        </w:rPr>
        <w:t xml:space="preserve"> от </w:t>
      </w:r>
      <w:r w:rsidR="00746AC2">
        <w:rPr>
          <w:sz w:val="28"/>
          <w:szCs w:val="28"/>
        </w:rPr>
        <w:t>0</w:t>
      </w:r>
      <w:r w:rsidR="00B214A3">
        <w:rPr>
          <w:sz w:val="28"/>
          <w:szCs w:val="28"/>
        </w:rPr>
        <w:t>4</w:t>
      </w:r>
      <w:r w:rsidR="00746AC2">
        <w:rPr>
          <w:sz w:val="28"/>
          <w:szCs w:val="28"/>
        </w:rPr>
        <w:t>.06.</w:t>
      </w:r>
      <w:r w:rsidR="008C0E37">
        <w:rPr>
          <w:sz w:val="28"/>
          <w:szCs w:val="28"/>
        </w:rPr>
        <w:t xml:space="preserve"> </w:t>
      </w:r>
      <w:r w:rsidRPr="009A6A8E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9A6A8E">
        <w:rPr>
          <w:sz w:val="28"/>
          <w:szCs w:val="28"/>
        </w:rPr>
        <w:t>г.)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1. Сведения об имуществе: 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1.1 Наименования объекта приватизации – </w:t>
      </w:r>
      <w:r w:rsidR="008C0E37">
        <w:rPr>
          <w:sz w:val="28"/>
          <w:szCs w:val="28"/>
        </w:rPr>
        <w:t>Коровник</w:t>
      </w:r>
      <w:r w:rsidR="00665AF2">
        <w:rPr>
          <w:sz w:val="28"/>
          <w:szCs w:val="28"/>
        </w:rPr>
        <w:t xml:space="preserve"> деревянный</w:t>
      </w:r>
      <w:bookmarkStart w:id="3" w:name="_GoBack"/>
      <w:bookmarkEnd w:id="3"/>
      <w:r w:rsidRPr="009A6A8E">
        <w:rPr>
          <w:sz w:val="28"/>
          <w:szCs w:val="28"/>
        </w:rPr>
        <w:t>.</w:t>
      </w:r>
    </w:p>
    <w:p w:rsidR="008C0E37" w:rsidRDefault="00E76E72" w:rsidP="008C0E3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1.2 Краткая харак</w:t>
      </w:r>
      <w:r w:rsidR="008C0E37">
        <w:rPr>
          <w:sz w:val="28"/>
          <w:szCs w:val="28"/>
        </w:rPr>
        <w:t xml:space="preserve">теристика объекта приватизации </w:t>
      </w:r>
    </w:p>
    <w:p w:rsidR="008C0E37" w:rsidRPr="009A6A8E" w:rsidRDefault="008C0E37" w:rsidP="008C0E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46AC2">
        <w:rPr>
          <w:sz w:val="28"/>
          <w:szCs w:val="28"/>
        </w:rPr>
        <w:t xml:space="preserve">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1982, адрес (местоположение): Республика Мордовия, Ардатовский</w:t>
      </w:r>
      <w:r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>, поселок Лесозавод, улица Лесная, здание 6Б. стен</w:t>
      </w:r>
      <w:proofErr w:type="gramStart"/>
      <w:r w:rsidRPr="00746AC2">
        <w:rPr>
          <w:sz w:val="28"/>
          <w:szCs w:val="28"/>
        </w:rPr>
        <w:t>ы–</w:t>
      </w:r>
      <w:proofErr w:type="gramEnd"/>
      <w:r w:rsidRPr="00746AC2">
        <w:rPr>
          <w:sz w:val="28"/>
          <w:szCs w:val="28"/>
        </w:rPr>
        <w:t xml:space="preserve"> деревянные</w:t>
      </w:r>
      <w:r>
        <w:rPr>
          <w:sz w:val="28"/>
          <w:szCs w:val="28"/>
        </w:rPr>
        <w:t>.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2 Форма собственности имущества – муниципальная.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3. Способ приватизации – аукцион в электронной форме с открытой форме подачи предложений о цене.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4. Начальная цена – </w:t>
      </w:r>
      <w:r w:rsidR="00F16F2C">
        <w:rPr>
          <w:sz w:val="28"/>
          <w:szCs w:val="28"/>
        </w:rPr>
        <w:t>1</w:t>
      </w:r>
      <w:r>
        <w:rPr>
          <w:sz w:val="28"/>
          <w:szCs w:val="28"/>
        </w:rPr>
        <w:t>60</w:t>
      </w:r>
      <w:r w:rsidRPr="009A6A8E">
        <w:rPr>
          <w:sz w:val="28"/>
          <w:szCs w:val="28"/>
        </w:rPr>
        <w:t>000 (</w:t>
      </w:r>
      <w:r w:rsidR="00804945">
        <w:rPr>
          <w:sz w:val="28"/>
          <w:szCs w:val="28"/>
        </w:rPr>
        <w:t>С</w:t>
      </w:r>
      <w:r w:rsidR="00F16F2C">
        <w:rPr>
          <w:sz w:val="28"/>
          <w:szCs w:val="28"/>
        </w:rPr>
        <w:t>то</w:t>
      </w:r>
      <w:r>
        <w:rPr>
          <w:sz w:val="28"/>
          <w:szCs w:val="28"/>
        </w:rPr>
        <w:t xml:space="preserve"> шестьдесят</w:t>
      </w:r>
      <w:r w:rsidRPr="009A6A8E">
        <w:rPr>
          <w:sz w:val="28"/>
          <w:szCs w:val="28"/>
        </w:rPr>
        <w:t xml:space="preserve"> тысяч</w:t>
      </w:r>
      <w:proofErr w:type="gramStart"/>
      <w:r w:rsidRPr="009A6A8E"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рублей</w:t>
      </w:r>
      <w:r w:rsidRPr="009A6A8E">
        <w:rPr>
          <w:sz w:val="28"/>
          <w:szCs w:val="28"/>
        </w:rPr>
        <w:t>,</w:t>
      </w:r>
    </w:p>
    <w:p w:rsidR="00E76E72" w:rsidRPr="009A6A8E" w:rsidRDefault="00685A24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Шаг аукциона – (величина повы</w:t>
      </w:r>
      <w:r w:rsidR="00E76E72" w:rsidRPr="009A6A8E">
        <w:rPr>
          <w:sz w:val="28"/>
          <w:szCs w:val="28"/>
        </w:rPr>
        <w:t xml:space="preserve">шения начальной цены) 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-  </w:t>
      </w:r>
      <w:r>
        <w:rPr>
          <w:sz w:val="28"/>
          <w:szCs w:val="28"/>
        </w:rPr>
        <w:t>8000</w:t>
      </w:r>
      <w:r w:rsidRPr="009A6A8E">
        <w:rPr>
          <w:sz w:val="28"/>
          <w:szCs w:val="28"/>
        </w:rPr>
        <w:t xml:space="preserve"> рублей (5 % начальной цены</w:t>
      </w:r>
      <w:proofErr w:type="gramStart"/>
      <w:r w:rsidRPr="009A6A8E">
        <w:rPr>
          <w:sz w:val="28"/>
          <w:szCs w:val="28"/>
        </w:rPr>
        <w:t xml:space="preserve"> )</w:t>
      </w:r>
      <w:proofErr w:type="gramEnd"/>
      <w:r w:rsidRPr="009A6A8E">
        <w:rPr>
          <w:sz w:val="28"/>
          <w:szCs w:val="28"/>
        </w:rPr>
        <w:t>,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6. Порядок платежа – единовременный.</w:t>
      </w: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195E61" w:rsidRDefault="00195E61">
      <w:pPr>
        <w:widowControl/>
        <w:suppressAutoHyphens w:val="0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lastRenderedPageBreak/>
        <w:t>Приложение №2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к постановлению Администрации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Ардатовского муниципального района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 xml:space="preserve">от </w:t>
      </w:r>
      <w:r w:rsidR="00195E61">
        <w:rPr>
          <w:bCs/>
          <w:sz w:val="28"/>
          <w:szCs w:val="28"/>
        </w:rPr>
        <w:t>0</w:t>
      </w:r>
      <w:r w:rsidR="00B214A3">
        <w:rPr>
          <w:bCs/>
          <w:sz w:val="28"/>
          <w:szCs w:val="28"/>
        </w:rPr>
        <w:t>4</w:t>
      </w:r>
      <w:r w:rsidR="00195E61">
        <w:rPr>
          <w:bCs/>
          <w:sz w:val="28"/>
          <w:szCs w:val="28"/>
        </w:rPr>
        <w:t xml:space="preserve"> июня</w:t>
      </w:r>
      <w:r w:rsidRPr="009A6A8E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5</w:t>
      </w:r>
      <w:r w:rsidRPr="009A6A8E">
        <w:rPr>
          <w:bCs/>
          <w:sz w:val="28"/>
          <w:szCs w:val="28"/>
        </w:rPr>
        <w:t xml:space="preserve"> №</w:t>
      </w:r>
      <w:r w:rsidR="00195E61">
        <w:rPr>
          <w:bCs/>
          <w:sz w:val="28"/>
          <w:szCs w:val="28"/>
        </w:rPr>
        <w:t xml:space="preserve"> 3</w:t>
      </w:r>
      <w:r w:rsidR="00B214A3">
        <w:rPr>
          <w:bCs/>
          <w:sz w:val="28"/>
          <w:szCs w:val="28"/>
        </w:rPr>
        <w:t>9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9A6A8E">
        <w:rPr>
          <w:bCs/>
          <w:sz w:val="28"/>
          <w:szCs w:val="28"/>
        </w:rPr>
        <w:t xml:space="preserve">Решение </w:t>
      </w: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A6A8E">
        <w:rPr>
          <w:sz w:val="28"/>
          <w:szCs w:val="28"/>
        </w:rPr>
        <w:t>об условиях приватизации муниципального имущества</w:t>
      </w:r>
    </w:p>
    <w:p w:rsidR="00E76E72" w:rsidRPr="009A6A8E" w:rsidRDefault="00E76E72" w:rsidP="00E76E7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A6A8E">
        <w:rPr>
          <w:sz w:val="28"/>
          <w:szCs w:val="28"/>
        </w:rPr>
        <w:t xml:space="preserve">(утвержденного постановлением, администрации </w:t>
      </w:r>
      <w:r w:rsidR="00746AC2">
        <w:rPr>
          <w:sz w:val="28"/>
          <w:szCs w:val="28"/>
        </w:rPr>
        <w:t>Редкодубского</w:t>
      </w:r>
      <w:r w:rsidRPr="009A6A8E">
        <w:rPr>
          <w:sz w:val="28"/>
          <w:szCs w:val="28"/>
        </w:rPr>
        <w:t xml:space="preserve"> сельского поселения Ардатовского муниципального района РМ № </w:t>
      </w:r>
      <w:r w:rsidR="00195E61">
        <w:rPr>
          <w:sz w:val="28"/>
          <w:szCs w:val="28"/>
        </w:rPr>
        <w:t>3</w:t>
      </w:r>
      <w:r w:rsidR="00B214A3">
        <w:rPr>
          <w:sz w:val="28"/>
          <w:szCs w:val="28"/>
        </w:rPr>
        <w:t>9</w:t>
      </w:r>
      <w:r w:rsidRPr="009A6A8E">
        <w:rPr>
          <w:sz w:val="28"/>
          <w:szCs w:val="28"/>
        </w:rPr>
        <w:t xml:space="preserve"> от </w:t>
      </w:r>
      <w:r w:rsidR="00195E61">
        <w:rPr>
          <w:sz w:val="28"/>
          <w:szCs w:val="28"/>
        </w:rPr>
        <w:t>0</w:t>
      </w:r>
      <w:r w:rsidR="00B214A3">
        <w:rPr>
          <w:sz w:val="28"/>
          <w:szCs w:val="28"/>
        </w:rPr>
        <w:t>4</w:t>
      </w:r>
      <w:r w:rsidR="00195E61">
        <w:rPr>
          <w:sz w:val="28"/>
          <w:szCs w:val="28"/>
        </w:rPr>
        <w:t>.06</w:t>
      </w:r>
      <w:r w:rsidRPr="009A6A8E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9A6A8E">
        <w:rPr>
          <w:sz w:val="28"/>
          <w:szCs w:val="28"/>
        </w:rPr>
        <w:t>г.)</w:t>
      </w: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76E72" w:rsidRPr="009A6A8E" w:rsidRDefault="00E76E72" w:rsidP="00E76E7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1. Сведения об имуществе: 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1.1 Наименования объекта приватизации – </w:t>
      </w:r>
      <w:r w:rsidR="00306B22">
        <w:rPr>
          <w:sz w:val="28"/>
          <w:szCs w:val="28"/>
        </w:rPr>
        <w:t>Коровник</w:t>
      </w:r>
      <w:r w:rsidRPr="009A6A8E">
        <w:rPr>
          <w:sz w:val="28"/>
          <w:szCs w:val="28"/>
        </w:rPr>
        <w:t>,</w:t>
      </w:r>
    </w:p>
    <w:p w:rsidR="00306B22" w:rsidRDefault="00E76E72" w:rsidP="00306B2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1.2 Краткая харак</w:t>
      </w:r>
      <w:r w:rsidR="00306B22">
        <w:rPr>
          <w:sz w:val="28"/>
          <w:szCs w:val="28"/>
        </w:rPr>
        <w:t xml:space="preserve">теристика объекта приватизации </w:t>
      </w:r>
    </w:p>
    <w:p w:rsidR="00306B22" w:rsidRPr="009A6A8E" w:rsidRDefault="00306B22" w:rsidP="00306B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46AC2">
        <w:rPr>
          <w:sz w:val="28"/>
          <w:szCs w:val="28"/>
        </w:rPr>
        <w:t xml:space="preserve">  назначение: нежилое,  количество этажей – 1, в том числе подземных – 0, кадастровый номер 13:01:0306006:</w:t>
      </w:r>
      <w:r>
        <w:rPr>
          <w:sz w:val="28"/>
          <w:szCs w:val="28"/>
        </w:rPr>
        <w:t>245</w:t>
      </w:r>
      <w:r w:rsidRPr="00746AC2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623,9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</w:t>
      </w:r>
      <w:r>
        <w:rPr>
          <w:sz w:val="28"/>
          <w:szCs w:val="28"/>
        </w:rPr>
        <w:t>3</w:t>
      </w:r>
      <w:r w:rsidRPr="00746AC2">
        <w:rPr>
          <w:sz w:val="28"/>
          <w:szCs w:val="28"/>
        </w:rPr>
        <w:t>, адрес (местоположение): Республика Мордовия, Ардатовский</w:t>
      </w:r>
      <w:r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 xml:space="preserve">, поселок Лесозавод, улица Лесная, </w:t>
      </w:r>
      <w:r w:rsidR="00F67428">
        <w:rPr>
          <w:sz w:val="28"/>
          <w:szCs w:val="28"/>
        </w:rPr>
        <w:t>д.</w:t>
      </w:r>
      <w:r w:rsidRPr="00746AC2">
        <w:rPr>
          <w:sz w:val="28"/>
          <w:szCs w:val="28"/>
        </w:rPr>
        <w:t>6</w:t>
      </w:r>
      <w:r>
        <w:rPr>
          <w:sz w:val="28"/>
          <w:szCs w:val="28"/>
        </w:rPr>
        <w:t>А</w:t>
      </w:r>
      <w:r w:rsidRPr="00746AC2">
        <w:rPr>
          <w:sz w:val="28"/>
          <w:szCs w:val="28"/>
        </w:rPr>
        <w:t>. стен</w:t>
      </w:r>
      <w:proofErr w:type="gramStart"/>
      <w:r w:rsidRPr="00746AC2">
        <w:rPr>
          <w:sz w:val="28"/>
          <w:szCs w:val="28"/>
        </w:rPr>
        <w:t>ы–</w:t>
      </w:r>
      <w:proofErr w:type="gramEnd"/>
      <w:r w:rsidRPr="00746AC2">
        <w:rPr>
          <w:sz w:val="28"/>
          <w:szCs w:val="28"/>
        </w:rPr>
        <w:t xml:space="preserve"> </w:t>
      </w:r>
      <w:r>
        <w:rPr>
          <w:sz w:val="28"/>
          <w:szCs w:val="28"/>
        </w:rPr>
        <w:t>панели бетонные.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2 Форма собственности имущества – муниципальная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3. Способ приватизации – аукцион в электронной форме с открытой форме подачи предложений о цене. 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4. Начальная цена – </w:t>
      </w:r>
      <w:r w:rsidR="00804945">
        <w:rPr>
          <w:sz w:val="28"/>
          <w:szCs w:val="28"/>
        </w:rPr>
        <w:t>34</w:t>
      </w:r>
      <w:r>
        <w:rPr>
          <w:sz w:val="28"/>
          <w:szCs w:val="28"/>
        </w:rPr>
        <w:t>0</w:t>
      </w:r>
      <w:r w:rsidRPr="009A6A8E">
        <w:rPr>
          <w:sz w:val="28"/>
          <w:szCs w:val="28"/>
        </w:rPr>
        <w:t>000 (</w:t>
      </w:r>
      <w:r w:rsidR="00804945">
        <w:rPr>
          <w:sz w:val="28"/>
          <w:szCs w:val="28"/>
        </w:rPr>
        <w:t>Триста сорок</w:t>
      </w:r>
      <w:r w:rsidRPr="009A6A8E">
        <w:rPr>
          <w:sz w:val="28"/>
          <w:szCs w:val="28"/>
        </w:rPr>
        <w:t xml:space="preserve"> тысяч)</w:t>
      </w:r>
      <w:r>
        <w:rPr>
          <w:sz w:val="28"/>
          <w:szCs w:val="28"/>
        </w:rPr>
        <w:t xml:space="preserve"> рублей</w:t>
      </w:r>
      <w:r w:rsidRPr="009A6A8E">
        <w:rPr>
          <w:sz w:val="28"/>
          <w:szCs w:val="28"/>
        </w:rPr>
        <w:t>,</w:t>
      </w:r>
    </w:p>
    <w:p w:rsidR="00E76E72" w:rsidRPr="009A6A8E" w:rsidRDefault="00685A24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Шаг аукциона – (величина повы</w:t>
      </w:r>
      <w:r w:rsidR="00E76E72" w:rsidRPr="009A6A8E">
        <w:rPr>
          <w:sz w:val="28"/>
          <w:szCs w:val="28"/>
        </w:rPr>
        <w:t xml:space="preserve">шения начальной цены) -  </w:t>
      </w:r>
      <w:r w:rsidR="00804945">
        <w:rPr>
          <w:sz w:val="28"/>
          <w:szCs w:val="28"/>
        </w:rPr>
        <w:t>170</w:t>
      </w:r>
      <w:r w:rsidR="00E76E72">
        <w:rPr>
          <w:sz w:val="28"/>
          <w:szCs w:val="28"/>
        </w:rPr>
        <w:t>00</w:t>
      </w:r>
      <w:r w:rsidR="00E76E72" w:rsidRPr="009A6A8E">
        <w:rPr>
          <w:sz w:val="28"/>
          <w:szCs w:val="28"/>
        </w:rPr>
        <w:t xml:space="preserve"> рублей (5 % начальной цены</w:t>
      </w:r>
      <w:proofErr w:type="gramStart"/>
      <w:r w:rsidR="00E76E72" w:rsidRPr="009A6A8E">
        <w:rPr>
          <w:sz w:val="28"/>
          <w:szCs w:val="28"/>
        </w:rPr>
        <w:t xml:space="preserve"> )</w:t>
      </w:r>
      <w:proofErr w:type="gramEnd"/>
      <w:r w:rsidR="00E76E72" w:rsidRPr="009A6A8E">
        <w:rPr>
          <w:sz w:val="28"/>
          <w:szCs w:val="28"/>
        </w:rPr>
        <w:t xml:space="preserve"> </w:t>
      </w:r>
    </w:p>
    <w:p w:rsidR="00E76E72" w:rsidRPr="009A6A8E" w:rsidRDefault="00E76E72" w:rsidP="00E76E7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6. Порядок платежа – единовременный.</w:t>
      </w:r>
    </w:p>
    <w:p w:rsidR="00E76E72" w:rsidRDefault="00E76E72" w:rsidP="00E76E72">
      <w:pPr>
        <w:rPr>
          <w:sz w:val="28"/>
          <w:szCs w:val="28"/>
        </w:rPr>
      </w:pPr>
    </w:p>
    <w:p w:rsidR="00E76E72" w:rsidRDefault="00E76E72" w:rsidP="00E76E72">
      <w:pPr>
        <w:rPr>
          <w:sz w:val="28"/>
          <w:szCs w:val="28"/>
        </w:rPr>
      </w:pPr>
    </w:p>
    <w:p w:rsidR="00E76E72" w:rsidRPr="009A6A8E" w:rsidRDefault="00E76E72" w:rsidP="00E76E72">
      <w:pPr>
        <w:rPr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B22F78" w:rsidRDefault="00B22F78">
      <w:pPr>
        <w:widowControl/>
        <w:suppressAutoHyphens w:val="0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22F78" w:rsidRPr="009A6A8E" w:rsidRDefault="00B22F78" w:rsidP="00B22F78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lastRenderedPageBreak/>
        <w:t>Приложение №</w:t>
      </w:r>
      <w:r w:rsidR="00EA30B3">
        <w:rPr>
          <w:bCs/>
          <w:sz w:val="28"/>
          <w:szCs w:val="28"/>
        </w:rPr>
        <w:t>3</w:t>
      </w:r>
    </w:p>
    <w:p w:rsidR="00B22F78" w:rsidRPr="009A6A8E" w:rsidRDefault="00B22F78" w:rsidP="00B22F78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к постановлению Администрации</w:t>
      </w:r>
    </w:p>
    <w:p w:rsidR="00B22F78" w:rsidRPr="009A6A8E" w:rsidRDefault="00B22F78" w:rsidP="00B22F78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Ардатовского муниципального района</w:t>
      </w:r>
    </w:p>
    <w:p w:rsidR="00B22F78" w:rsidRPr="009A6A8E" w:rsidRDefault="00B22F78" w:rsidP="00B22F78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0</w:t>
      </w:r>
      <w:r w:rsidR="00B214A3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июня</w:t>
      </w:r>
      <w:r w:rsidRPr="009A6A8E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5</w:t>
      </w:r>
      <w:r w:rsidRPr="009A6A8E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 xml:space="preserve"> 3</w:t>
      </w:r>
      <w:r w:rsidR="00B214A3">
        <w:rPr>
          <w:bCs/>
          <w:sz w:val="28"/>
          <w:szCs w:val="28"/>
        </w:rPr>
        <w:t>9</w:t>
      </w:r>
    </w:p>
    <w:p w:rsidR="00B22F78" w:rsidRPr="009A6A8E" w:rsidRDefault="00B22F78" w:rsidP="00B22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2F78" w:rsidRPr="009A6A8E" w:rsidRDefault="00B22F78" w:rsidP="00B22F78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9A6A8E">
        <w:rPr>
          <w:bCs/>
          <w:sz w:val="28"/>
          <w:szCs w:val="28"/>
        </w:rPr>
        <w:t xml:space="preserve">Решение </w:t>
      </w:r>
    </w:p>
    <w:p w:rsidR="00B22F78" w:rsidRPr="009A6A8E" w:rsidRDefault="00B22F78" w:rsidP="00B22F78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A6A8E">
        <w:rPr>
          <w:sz w:val="28"/>
          <w:szCs w:val="28"/>
        </w:rPr>
        <w:t>об условиях приватизации муниципального имущества</w:t>
      </w:r>
    </w:p>
    <w:p w:rsidR="00B22F78" w:rsidRPr="009A6A8E" w:rsidRDefault="00B22F78" w:rsidP="00B22F78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A6A8E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>Редкодубского</w:t>
      </w:r>
      <w:r w:rsidRPr="009A6A8E">
        <w:rPr>
          <w:sz w:val="28"/>
          <w:szCs w:val="28"/>
        </w:rPr>
        <w:t xml:space="preserve"> сельского поселения Ардатовского муниципального района РМ № </w:t>
      </w:r>
      <w:r>
        <w:rPr>
          <w:sz w:val="28"/>
          <w:szCs w:val="28"/>
        </w:rPr>
        <w:t>3</w:t>
      </w:r>
      <w:r w:rsidR="00B214A3">
        <w:rPr>
          <w:sz w:val="28"/>
          <w:szCs w:val="28"/>
        </w:rPr>
        <w:t>9</w:t>
      </w:r>
      <w:r w:rsidRPr="009A6A8E">
        <w:rPr>
          <w:sz w:val="28"/>
          <w:szCs w:val="28"/>
        </w:rPr>
        <w:t xml:space="preserve"> от </w:t>
      </w:r>
      <w:r>
        <w:rPr>
          <w:sz w:val="28"/>
          <w:szCs w:val="28"/>
        </w:rPr>
        <w:t>0</w:t>
      </w:r>
      <w:r w:rsidR="00B214A3">
        <w:rPr>
          <w:sz w:val="28"/>
          <w:szCs w:val="28"/>
        </w:rPr>
        <w:t>4</w:t>
      </w:r>
      <w:r>
        <w:rPr>
          <w:sz w:val="28"/>
          <w:szCs w:val="28"/>
        </w:rPr>
        <w:t>.06</w:t>
      </w:r>
      <w:r w:rsidRPr="009A6A8E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9A6A8E">
        <w:rPr>
          <w:sz w:val="28"/>
          <w:szCs w:val="28"/>
        </w:rPr>
        <w:t>г.)</w:t>
      </w:r>
    </w:p>
    <w:p w:rsidR="00B22F78" w:rsidRPr="009A6A8E" w:rsidRDefault="00B22F78" w:rsidP="00B22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2F78" w:rsidRPr="009A6A8E" w:rsidRDefault="00B22F78" w:rsidP="00B22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1. Сведения об имуществе: </w:t>
      </w:r>
    </w:p>
    <w:p w:rsidR="00B22F78" w:rsidRPr="009A6A8E" w:rsidRDefault="00B22F78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Навес для сена</w:t>
      </w:r>
      <w:r w:rsidRPr="009A6A8E">
        <w:rPr>
          <w:sz w:val="28"/>
          <w:szCs w:val="28"/>
        </w:rPr>
        <w:t>,</w:t>
      </w:r>
    </w:p>
    <w:p w:rsidR="00B22F78" w:rsidRDefault="00B22F78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1.2 Краткая харак</w:t>
      </w:r>
      <w:r>
        <w:rPr>
          <w:sz w:val="28"/>
          <w:szCs w:val="28"/>
        </w:rPr>
        <w:t xml:space="preserve">теристика объекта приватизации </w:t>
      </w:r>
    </w:p>
    <w:p w:rsidR="00B22F78" w:rsidRPr="009A6A8E" w:rsidRDefault="00B22F78" w:rsidP="00B22F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46AC2">
        <w:rPr>
          <w:sz w:val="28"/>
          <w:szCs w:val="28"/>
        </w:rPr>
        <w:t xml:space="preserve">  наименование: </w:t>
      </w:r>
      <w:r>
        <w:rPr>
          <w:sz w:val="28"/>
          <w:szCs w:val="28"/>
        </w:rPr>
        <w:t>навес для сена</w:t>
      </w:r>
      <w:r w:rsidRPr="00746AC2">
        <w:rPr>
          <w:sz w:val="28"/>
          <w:szCs w:val="28"/>
        </w:rPr>
        <w:t>,  назначение: нежилое,  количество этажей – 1, в том числе подземных – 0, кадастровый номер 13:01:0306006:</w:t>
      </w:r>
      <w:r>
        <w:rPr>
          <w:sz w:val="28"/>
          <w:szCs w:val="28"/>
        </w:rPr>
        <w:t>593</w:t>
      </w:r>
      <w:r w:rsidRPr="00746AC2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253,3</w:t>
      </w:r>
      <w:r w:rsidRPr="00746AC2">
        <w:rPr>
          <w:sz w:val="28"/>
          <w:szCs w:val="28"/>
        </w:rPr>
        <w:t xml:space="preserve">  </w:t>
      </w:r>
      <w:proofErr w:type="spellStart"/>
      <w:r w:rsidRPr="00746AC2">
        <w:rPr>
          <w:sz w:val="28"/>
          <w:szCs w:val="28"/>
        </w:rPr>
        <w:t>кв.м</w:t>
      </w:r>
      <w:proofErr w:type="spellEnd"/>
      <w:r w:rsidRPr="00746AC2">
        <w:rPr>
          <w:sz w:val="28"/>
          <w:szCs w:val="28"/>
        </w:rPr>
        <w:t>., год постройки – 198</w:t>
      </w:r>
      <w:r>
        <w:rPr>
          <w:sz w:val="28"/>
          <w:szCs w:val="28"/>
        </w:rPr>
        <w:t>2</w:t>
      </w:r>
      <w:r w:rsidRPr="00746AC2">
        <w:rPr>
          <w:sz w:val="28"/>
          <w:szCs w:val="28"/>
        </w:rPr>
        <w:t>, адрес (местоположение): Республика Мордовия, Ардатовский</w:t>
      </w:r>
      <w:r>
        <w:rPr>
          <w:sz w:val="28"/>
          <w:szCs w:val="28"/>
        </w:rPr>
        <w:t xml:space="preserve"> район</w:t>
      </w:r>
      <w:r w:rsidRPr="00746AC2">
        <w:rPr>
          <w:sz w:val="28"/>
          <w:szCs w:val="28"/>
        </w:rPr>
        <w:t xml:space="preserve">, поселок Лесозавод, улица Лесная, </w:t>
      </w:r>
      <w:r>
        <w:rPr>
          <w:sz w:val="28"/>
          <w:szCs w:val="28"/>
        </w:rPr>
        <w:t>сооружение</w:t>
      </w:r>
      <w:r w:rsidRPr="00746AC2">
        <w:rPr>
          <w:sz w:val="28"/>
          <w:szCs w:val="28"/>
        </w:rPr>
        <w:t xml:space="preserve"> 6</w:t>
      </w:r>
      <w:r>
        <w:rPr>
          <w:sz w:val="28"/>
          <w:szCs w:val="28"/>
        </w:rPr>
        <w:t>В</w:t>
      </w:r>
      <w:r w:rsidRPr="00746AC2">
        <w:rPr>
          <w:sz w:val="28"/>
          <w:szCs w:val="28"/>
        </w:rPr>
        <w:t xml:space="preserve">. </w:t>
      </w:r>
    </w:p>
    <w:p w:rsidR="00B22F78" w:rsidRPr="009A6A8E" w:rsidRDefault="00B22F78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2 Форма собственности имущества – муниципальная</w:t>
      </w:r>
    </w:p>
    <w:p w:rsidR="00B22F78" w:rsidRPr="009A6A8E" w:rsidRDefault="00B22F78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3. Способ приватизации – аукцион в электронной форме с открытой форме подачи предложений о цене. </w:t>
      </w:r>
    </w:p>
    <w:p w:rsidR="00B22F78" w:rsidRPr="009A6A8E" w:rsidRDefault="00B22F78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 xml:space="preserve">4. Начальная цена – </w:t>
      </w:r>
      <w:r w:rsidR="00F871DD">
        <w:rPr>
          <w:sz w:val="28"/>
          <w:szCs w:val="28"/>
        </w:rPr>
        <w:t>110</w:t>
      </w:r>
      <w:r w:rsidRPr="009A6A8E">
        <w:rPr>
          <w:sz w:val="28"/>
          <w:szCs w:val="28"/>
        </w:rPr>
        <w:t>000 (</w:t>
      </w:r>
      <w:r w:rsidR="00F871DD">
        <w:rPr>
          <w:sz w:val="28"/>
          <w:szCs w:val="28"/>
        </w:rPr>
        <w:t>Сто десять</w:t>
      </w:r>
      <w:r w:rsidRPr="009A6A8E">
        <w:rPr>
          <w:sz w:val="28"/>
          <w:szCs w:val="28"/>
        </w:rPr>
        <w:t xml:space="preserve"> тысяч)</w:t>
      </w:r>
      <w:r>
        <w:rPr>
          <w:sz w:val="28"/>
          <w:szCs w:val="28"/>
        </w:rPr>
        <w:t xml:space="preserve"> рублей</w:t>
      </w:r>
      <w:r w:rsidRPr="009A6A8E">
        <w:rPr>
          <w:sz w:val="28"/>
          <w:szCs w:val="28"/>
        </w:rPr>
        <w:t>,</w:t>
      </w:r>
    </w:p>
    <w:p w:rsidR="00B22F78" w:rsidRPr="009A6A8E" w:rsidRDefault="00685A24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Шаг аукциона – (величина повы</w:t>
      </w:r>
      <w:r w:rsidR="00B22F78" w:rsidRPr="009A6A8E">
        <w:rPr>
          <w:sz w:val="28"/>
          <w:szCs w:val="28"/>
        </w:rPr>
        <w:t xml:space="preserve">шения начальной цены) -  </w:t>
      </w:r>
      <w:r w:rsidR="00F871DD">
        <w:rPr>
          <w:sz w:val="28"/>
          <w:szCs w:val="28"/>
        </w:rPr>
        <w:t>5</w:t>
      </w:r>
      <w:r w:rsidR="00B22F78">
        <w:rPr>
          <w:sz w:val="28"/>
          <w:szCs w:val="28"/>
        </w:rPr>
        <w:t>500</w:t>
      </w:r>
      <w:r w:rsidR="00B22F78" w:rsidRPr="009A6A8E">
        <w:rPr>
          <w:sz w:val="28"/>
          <w:szCs w:val="28"/>
        </w:rPr>
        <w:t xml:space="preserve"> рублей (5 % начальной цены</w:t>
      </w:r>
      <w:proofErr w:type="gramStart"/>
      <w:r w:rsidR="00B22F78" w:rsidRPr="009A6A8E">
        <w:rPr>
          <w:sz w:val="28"/>
          <w:szCs w:val="28"/>
        </w:rPr>
        <w:t xml:space="preserve"> )</w:t>
      </w:r>
      <w:proofErr w:type="gramEnd"/>
      <w:r w:rsidR="00B22F78" w:rsidRPr="009A6A8E">
        <w:rPr>
          <w:sz w:val="28"/>
          <w:szCs w:val="28"/>
        </w:rPr>
        <w:t xml:space="preserve"> </w:t>
      </w:r>
    </w:p>
    <w:p w:rsidR="00B22F78" w:rsidRPr="009A6A8E" w:rsidRDefault="00B22F78" w:rsidP="00B22F7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6A8E">
        <w:rPr>
          <w:sz w:val="28"/>
          <w:szCs w:val="28"/>
        </w:rPr>
        <w:t>6. Порядок платежа – единовременный.</w:t>
      </w:r>
    </w:p>
    <w:p w:rsidR="00B22F78" w:rsidRDefault="00B22F78" w:rsidP="00B22F78">
      <w:pPr>
        <w:rPr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E76E72" w:rsidRDefault="00E76E72" w:rsidP="00E76E7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B22F78" w:rsidRDefault="00B22F78">
      <w:pPr>
        <w:widowControl/>
        <w:suppressAutoHyphens w:val="0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lastRenderedPageBreak/>
        <w:t>Приложение №</w:t>
      </w:r>
      <w:r w:rsidR="00B22F78">
        <w:rPr>
          <w:bCs/>
          <w:sz w:val="28"/>
          <w:szCs w:val="28"/>
        </w:rPr>
        <w:t xml:space="preserve"> 4</w:t>
      </w:r>
      <w:r w:rsidRPr="009A6A8E">
        <w:rPr>
          <w:bCs/>
          <w:sz w:val="28"/>
          <w:szCs w:val="28"/>
        </w:rPr>
        <w:t xml:space="preserve"> 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к постановлению Администрации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>Ардатовского муниципального района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9A6A8E">
        <w:rPr>
          <w:bCs/>
          <w:sz w:val="28"/>
          <w:szCs w:val="28"/>
        </w:rPr>
        <w:t xml:space="preserve">от </w:t>
      </w:r>
      <w:r w:rsidR="002F6E6B">
        <w:rPr>
          <w:bCs/>
          <w:sz w:val="28"/>
          <w:szCs w:val="28"/>
        </w:rPr>
        <w:t>0</w:t>
      </w:r>
      <w:r w:rsidR="00B214A3">
        <w:rPr>
          <w:bCs/>
          <w:sz w:val="28"/>
          <w:szCs w:val="28"/>
        </w:rPr>
        <w:t>4</w:t>
      </w:r>
      <w:r w:rsidR="002F6E6B">
        <w:rPr>
          <w:bCs/>
          <w:sz w:val="28"/>
          <w:szCs w:val="28"/>
        </w:rPr>
        <w:t xml:space="preserve"> июня</w:t>
      </w:r>
      <w:r w:rsidRPr="009A6A8E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5</w:t>
      </w:r>
      <w:r w:rsidRPr="009A6A8E">
        <w:rPr>
          <w:bCs/>
          <w:sz w:val="28"/>
          <w:szCs w:val="28"/>
        </w:rPr>
        <w:t xml:space="preserve"> №</w:t>
      </w:r>
      <w:r w:rsidR="002F6E6B">
        <w:rPr>
          <w:bCs/>
          <w:sz w:val="28"/>
          <w:szCs w:val="28"/>
        </w:rPr>
        <w:t xml:space="preserve"> 3</w:t>
      </w:r>
      <w:r w:rsidR="00B214A3">
        <w:rPr>
          <w:bCs/>
          <w:sz w:val="28"/>
          <w:szCs w:val="28"/>
        </w:rPr>
        <w:t>9</w:t>
      </w:r>
    </w:p>
    <w:p w:rsidR="00E76E72" w:rsidRPr="009A6A8E" w:rsidRDefault="00E76E72" w:rsidP="00E76E7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E76E72" w:rsidRPr="009A6A8E" w:rsidRDefault="00E76E72" w:rsidP="00E76E72">
      <w:pPr>
        <w:jc w:val="center"/>
        <w:rPr>
          <w:sz w:val="28"/>
          <w:szCs w:val="28"/>
        </w:rPr>
      </w:pPr>
      <w:r w:rsidRPr="009A6A8E">
        <w:rPr>
          <w:sz w:val="28"/>
          <w:szCs w:val="28"/>
        </w:rPr>
        <w:t xml:space="preserve">Состав комиссии  по приватизации муниципального имущества Ардатовского муниципального района на торгах </w:t>
      </w:r>
    </w:p>
    <w:p w:rsidR="00E76E72" w:rsidRPr="009A6A8E" w:rsidRDefault="00E76E72" w:rsidP="00E76E72">
      <w:pPr>
        <w:jc w:val="center"/>
        <w:rPr>
          <w:sz w:val="28"/>
          <w:szCs w:val="28"/>
        </w:rPr>
      </w:pPr>
    </w:p>
    <w:p w:rsidR="00E76E72" w:rsidRPr="009A6A8E" w:rsidRDefault="00E76E72" w:rsidP="00E76E72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208"/>
        <w:gridCol w:w="6840"/>
      </w:tblGrid>
      <w:tr w:rsidR="00E76E72" w:rsidRPr="009A6A8E" w:rsidTr="004D1B08">
        <w:tc>
          <w:tcPr>
            <w:tcW w:w="594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 xml:space="preserve">№ </w:t>
            </w:r>
            <w:proofErr w:type="gramStart"/>
            <w:r w:rsidRPr="009A6A8E">
              <w:rPr>
                <w:sz w:val="28"/>
                <w:szCs w:val="28"/>
              </w:rPr>
              <w:t>п</w:t>
            </w:r>
            <w:proofErr w:type="gramEnd"/>
            <w:r w:rsidRPr="009A6A8E">
              <w:rPr>
                <w:sz w:val="28"/>
                <w:szCs w:val="28"/>
              </w:rPr>
              <w:t>/п</w:t>
            </w:r>
          </w:p>
        </w:tc>
        <w:tc>
          <w:tcPr>
            <w:tcW w:w="2208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 xml:space="preserve">Должность </w:t>
            </w:r>
          </w:p>
        </w:tc>
      </w:tr>
      <w:tr w:rsidR="00E76E72" w:rsidRPr="009A6A8E" w:rsidTr="004D1B08">
        <w:tc>
          <w:tcPr>
            <w:tcW w:w="594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E76E72" w:rsidRPr="009A6A8E" w:rsidRDefault="00A473D6" w:rsidP="00A473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Адушкин В.В.</w:t>
            </w:r>
          </w:p>
        </w:tc>
        <w:tc>
          <w:tcPr>
            <w:tcW w:w="6840" w:type="dxa"/>
          </w:tcPr>
          <w:p w:rsidR="00E76E72" w:rsidRPr="009A6A8E" w:rsidRDefault="00E76E72" w:rsidP="004D1B08">
            <w:pPr>
              <w:jc w:val="both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 xml:space="preserve">- Глава </w:t>
            </w:r>
            <w:r w:rsidR="00746AC2">
              <w:rPr>
                <w:sz w:val="28"/>
                <w:szCs w:val="28"/>
              </w:rPr>
              <w:t>Редкодубского</w:t>
            </w:r>
            <w:r w:rsidRPr="009A6A8E">
              <w:rPr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E76E72" w:rsidRPr="009A6A8E" w:rsidTr="004D1B08">
        <w:tc>
          <w:tcPr>
            <w:tcW w:w="594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E76E72" w:rsidRPr="009A6A8E" w:rsidRDefault="00A473D6" w:rsidP="004D1B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Витова Т.А</w:t>
            </w:r>
            <w:r w:rsidR="00E76E72">
              <w:rPr>
                <w:sz w:val="28"/>
                <w:szCs w:val="28"/>
              </w:rPr>
              <w:t>.</w:t>
            </w:r>
          </w:p>
        </w:tc>
        <w:tc>
          <w:tcPr>
            <w:tcW w:w="6840" w:type="dxa"/>
          </w:tcPr>
          <w:p w:rsidR="00E76E72" w:rsidRPr="009A6A8E" w:rsidRDefault="00E76E72" w:rsidP="004D1B08">
            <w:pPr>
              <w:jc w:val="both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 xml:space="preserve">- зам. Главы </w:t>
            </w:r>
            <w:r w:rsidR="00746AC2">
              <w:rPr>
                <w:sz w:val="28"/>
                <w:szCs w:val="28"/>
              </w:rPr>
              <w:t>Редкодубского</w:t>
            </w:r>
            <w:r w:rsidRPr="009A6A8E">
              <w:rPr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E76E72" w:rsidRPr="009A6A8E" w:rsidTr="004D1B08">
        <w:tc>
          <w:tcPr>
            <w:tcW w:w="594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E76E72" w:rsidRPr="009A6A8E" w:rsidRDefault="00910A03" w:rsidP="004D1B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Сухова Л.А.</w:t>
            </w:r>
          </w:p>
        </w:tc>
        <w:tc>
          <w:tcPr>
            <w:tcW w:w="6840" w:type="dxa"/>
          </w:tcPr>
          <w:p w:rsidR="00E76E72" w:rsidRPr="009A6A8E" w:rsidRDefault="00E76E72" w:rsidP="004D1B08">
            <w:pPr>
              <w:jc w:val="both"/>
              <w:rPr>
                <w:sz w:val="28"/>
                <w:szCs w:val="28"/>
              </w:rPr>
            </w:pPr>
            <w:r w:rsidRPr="009A6A8E">
              <w:rPr>
                <w:sz w:val="28"/>
                <w:szCs w:val="28"/>
              </w:rPr>
              <w:t xml:space="preserve">- </w:t>
            </w:r>
            <w:r w:rsidR="00910A03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 xml:space="preserve">специалист </w:t>
            </w:r>
            <w:r w:rsidRPr="009A6A8E">
              <w:rPr>
                <w:sz w:val="28"/>
                <w:szCs w:val="28"/>
              </w:rPr>
              <w:t xml:space="preserve"> </w:t>
            </w:r>
            <w:r w:rsidR="00746AC2">
              <w:rPr>
                <w:sz w:val="28"/>
                <w:szCs w:val="28"/>
              </w:rPr>
              <w:t>Редкодубского</w:t>
            </w:r>
            <w:r w:rsidRPr="009A6A8E">
              <w:rPr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E76E72" w:rsidRPr="009A6A8E" w:rsidTr="004D1B08">
        <w:tc>
          <w:tcPr>
            <w:tcW w:w="594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8" w:type="dxa"/>
          </w:tcPr>
          <w:p w:rsidR="00E76E72" w:rsidRPr="009A6A8E" w:rsidRDefault="00E76E72" w:rsidP="004D1B08">
            <w:pPr>
              <w:rPr>
                <w:sz w:val="28"/>
                <w:szCs w:val="28"/>
              </w:rPr>
            </w:pPr>
          </w:p>
        </w:tc>
        <w:tc>
          <w:tcPr>
            <w:tcW w:w="6840" w:type="dxa"/>
          </w:tcPr>
          <w:p w:rsidR="00E76E72" w:rsidRPr="009A6A8E" w:rsidRDefault="00E76E72" w:rsidP="004D1B08">
            <w:pPr>
              <w:jc w:val="both"/>
              <w:rPr>
                <w:sz w:val="28"/>
                <w:szCs w:val="28"/>
              </w:rPr>
            </w:pPr>
          </w:p>
        </w:tc>
      </w:tr>
      <w:tr w:rsidR="00E76E72" w:rsidRPr="009A6A8E" w:rsidTr="004D1B08">
        <w:tc>
          <w:tcPr>
            <w:tcW w:w="594" w:type="dxa"/>
          </w:tcPr>
          <w:p w:rsidR="00E76E72" w:rsidRPr="009A6A8E" w:rsidRDefault="00E76E72" w:rsidP="004D1B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8" w:type="dxa"/>
          </w:tcPr>
          <w:p w:rsidR="00E76E72" w:rsidRPr="009A6A8E" w:rsidRDefault="00E76E72" w:rsidP="004D1B08">
            <w:pPr>
              <w:rPr>
                <w:sz w:val="28"/>
                <w:szCs w:val="28"/>
              </w:rPr>
            </w:pPr>
          </w:p>
        </w:tc>
        <w:tc>
          <w:tcPr>
            <w:tcW w:w="6840" w:type="dxa"/>
          </w:tcPr>
          <w:p w:rsidR="00E76E72" w:rsidRPr="009A6A8E" w:rsidRDefault="00E76E72" w:rsidP="004D1B08">
            <w:pPr>
              <w:jc w:val="both"/>
              <w:rPr>
                <w:sz w:val="28"/>
                <w:szCs w:val="28"/>
              </w:rPr>
            </w:pPr>
          </w:p>
        </w:tc>
      </w:tr>
    </w:tbl>
    <w:p w:rsidR="00E76E72" w:rsidRPr="009A6A8E" w:rsidRDefault="00E76E72" w:rsidP="00E76E72">
      <w:pPr>
        <w:jc w:val="center"/>
        <w:rPr>
          <w:sz w:val="28"/>
          <w:szCs w:val="28"/>
        </w:rPr>
      </w:pPr>
    </w:p>
    <w:p w:rsidR="00E76E72" w:rsidRPr="009A6A8E" w:rsidRDefault="00E76E72" w:rsidP="00E76E72">
      <w:pPr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Pr="008C7CB8" w:rsidRDefault="009E18F5" w:rsidP="009E18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4" w:name="sub_1000"/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9E18F5" w:rsidRDefault="009E18F5" w:rsidP="009E18F5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bookmarkEnd w:id="4"/>
    <w:p w:rsidR="002F6E6B" w:rsidRDefault="002F6E6B">
      <w:pPr>
        <w:widowControl/>
        <w:suppressAutoHyphens w:val="0"/>
        <w:rPr>
          <w:bCs/>
          <w:sz w:val="28"/>
          <w:szCs w:val="28"/>
        </w:rPr>
      </w:pPr>
    </w:p>
    <w:p w:rsidR="00685A24" w:rsidRDefault="00685A24">
      <w:pPr>
        <w:widowControl/>
        <w:suppressAutoHyphens w:val="0"/>
        <w:rPr>
          <w:bCs/>
          <w:sz w:val="28"/>
          <w:szCs w:val="28"/>
        </w:rPr>
      </w:pPr>
    </w:p>
    <w:sectPr w:rsidR="00685A24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3E89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1A27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C72BC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95E61"/>
    <w:rsid w:val="001A4357"/>
    <w:rsid w:val="001B2991"/>
    <w:rsid w:val="001B3D26"/>
    <w:rsid w:val="001B4371"/>
    <w:rsid w:val="001B4FEE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755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E6EAB"/>
    <w:rsid w:val="002F12EC"/>
    <w:rsid w:val="002F27F7"/>
    <w:rsid w:val="002F2AB2"/>
    <w:rsid w:val="002F4995"/>
    <w:rsid w:val="002F6B33"/>
    <w:rsid w:val="002F6E6B"/>
    <w:rsid w:val="002F7477"/>
    <w:rsid w:val="00302479"/>
    <w:rsid w:val="0030266A"/>
    <w:rsid w:val="00304982"/>
    <w:rsid w:val="00306B22"/>
    <w:rsid w:val="00310E2E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5E1E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87DCC"/>
    <w:rsid w:val="00490B24"/>
    <w:rsid w:val="00494D5B"/>
    <w:rsid w:val="004961EF"/>
    <w:rsid w:val="004978E7"/>
    <w:rsid w:val="00497A10"/>
    <w:rsid w:val="004A0FF3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ADA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57BD6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25CFB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5AF2"/>
    <w:rsid w:val="00666687"/>
    <w:rsid w:val="00667D8F"/>
    <w:rsid w:val="006759FB"/>
    <w:rsid w:val="00676067"/>
    <w:rsid w:val="00683019"/>
    <w:rsid w:val="0068394D"/>
    <w:rsid w:val="006850B0"/>
    <w:rsid w:val="00685A24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02079"/>
    <w:rsid w:val="007108D1"/>
    <w:rsid w:val="00710C72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46AC2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195F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2393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471"/>
    <w:rsid w:val="007F2D16"/>
    <w:rsid w:val="007F38F0"/>
    <w:rsid w:val="007F7A07"/>
    <w:rsid w:val="00804945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3BF1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0E37"/>
    <w:rsid w:val="008C433D"/>
    <w:rsid w:val="008C7081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0A03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5E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E18F5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473D6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265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4A3"/>
    <w:rsid w:val="00B216A3"/>
    <w:rsid w:val="00B22F78"/>
    <w:rsid w:val="00B26C91"/>
    <w:rsid w:val="00B32B43"/>
    <w:rsid w:val="00B35890"/>
    <w:rsid w:val="00B371B6"/>
    <w:rsid w:val="00B43013"/>
    <w:rsid w:val="00B45746"/>
    <w:rsid w:val="00B45CFB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C23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56B5A"/>
    <w:rsid w:val="00C628AD"/>
    <w:rsid w:val="00C65A0E"/>
    <w:rsid w:val="00C662FD"/>
    <w:rsid w:val="00C721F3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0964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157E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6E72"/>
    <w:rsid w:val="00E77262"/>
    <w:rsid w:val="00E77837"/>
    <w:rsid w:val="00E80A86"/>
    <w:rsid w:val="00E80FBC"/>
    <w:rsid w:val="00E92175"/>
    <w:rsid w:val="00E93A41"/>
    <w:rsid w:val="00E96C8B"/>
    <w:rsid w:val="00EA30B3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460E"/>
    <w:rsid w:val="00ED6F7A"/>
    <w:rsid w:val="00EE0E30"/>
    <w:rsid w:val="00EE171C"/>
    <w:rsid w:val="00EE20C0"/>
    <w:rsid w:val="00EE5968"/>
    <w:rsid w:val="00EF2F29"/>
    <w:rsid w:val="00EF5EF7"/>
    <w:rsid w:val="00EF7072"/>
    <w:rsid w:val="00F01C72"/>
    <w:rsid w:val="00F04CEA"/>
    <w:rsid w:val="00F04E4B"/>
    <w:rsid w:val="00F10C79"/>
    <w:rsid w:val="00F126A9"/>
    <w:rsid w:val="00F12EB5"/>
    <w:rsid w:val="00F16F2C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67428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1DD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3E29"/>
    <w:rsid w:val="00FC3ECF"/>
    <w:rsid w:val="00FC4129"/>
    <w:rsid w:val="00FC4F3D"/>
    <w:rsid w:val="00FC597A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E76E72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3">
    <w:name w:val="List Paragraph"/>
    <w:basedOn w:val="a"/>
    <w:uiPriority w:val="34"/>
    <w:qFormat/>
    <w:rsid w:val="00746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17512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42</cp:revision>
  <cp:lastPrinted>2025-06-04T08:19:00Z</cp:lastPrinted>
  <dcterms:created xsi:type="dcterms:W3CDTF">2024-09-18T13:19:00Z</dcterms:created>
  <dcterms:modified xsi:type="dcterms:W3CDTF">2025-06-04T08:54:00Z</dcterms:modified>
</cp:coreProperties>
</file>