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44"/>
        <w:tblW w:w="9744" w:type="dxa"/>
        <w:tblLook w:val="01E0" w:firstRow="1" w:lastRow="1" w:firstColumn="1" w:lastColumn="1" w:noHBand="0" w:noVBand="0"/>
      </w:tblPr>
      <w:tblGrid>
        <w:gridCol w:w="4779"/>
        <w:gridCol w:w="4965"/>
      </w:tblGrid>
      <w:tr w:rsidR="00C37683" w:rsidRPr="00F7626B" w:rsidTr="009E0279">
        <w:trPr>
          <w:trHeight w:val="2630"/>
        </w:trPr>
        <w:tc>
          <w:tcPr>
            <w:tcW w:w="4779" w:type="dxa"/>
          </w:tcPr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Первый заместитель председателя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Государственного комитета имущественных и земельных отношений Республики Мордовия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Courier New" w:hAnsi="Courier New" w:cs="Courier New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65" w:type="dxa"/>
          </w:tcPr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Директор государственного автономного учреждения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Республики Мордовия «Многофункциональный центр предоставления государственных и муниципальных услуг»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Courier New" w:hAnsi="Courier New" w:cs="Courier New"/>
              </w:rPr>
            </w:pPr>
          </w:p>
        </w:tc>
      </w:tr>
      <w:tr w:rsidR="00C37683" w:rsidRPr="00F7626B" w:rsidTr="009E0279">
        <w:trPr>
          <w:trHeight w:val="2004"/>
        </w:trPr>
        <w:tc>
          <w:tcPr>
            <w:tcW w:w="4779" w:type="dxa"/>
          </w:tcPr>
          <w:p w:rsidR="00C37683" w:rsidRPr="00F7626B" w:rsidRDefault="00C37683" w:rsidP="009E0279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683" w:rsidRPr="00F7626B" w:rsidRDefault="00C37683" w:rsidP="009E0279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__________________ В.А. Сайков</w:t>
            </w:r>
          </w:p>
          <w:p w:rsidR="00C37683" w:rsidRPr="00F7626B" w:rsidRDefault="00C37683" w:rsidP="009E0279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683" w:rsidRPr="00F7626B" w:rsidRDefault="00C37683" w:rsidP="009E0279">
            <w:pPr>
              <w:tabs>
                <w:tab w:val="right" w:pos="3614"/>
              </w:tabs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5" w:type="dxa"/>
          </w:tcPr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__________________ Н.И. Автаева</w:t>
            </w: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7683" w:rsidRPr="00F7626B" w:rsidRDefault="00C37683" w:rsidP="009E0279">
            <w:pPr>
              <w:autoSpaceDE/>
              <w:autoSpaceDN/>
              <w:adjustRightInd/>
              <w:spacing w:line="26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26B">
              <w:rPr>
                <w:rFonts w:ascii="Times New Roman" w:hAnsi="Times New Roman" w:cs="Times New Roman"/>
                <w:sz w:val="28"/>
                <w:szCs w:val="28"/>
              </w:rPr>
              <w:t>«___»___________________2014 г.</w:t>
            </w:r>
          </w:p>
        </w:tc>
      </w:tr>
    </w:tbl>
    <w:p w:rsidR="00C37683" w:rsidRDefault="00C37683" w:rsidP="00830CD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96E" w:rsidRPr="002B0BF3" w:rsidRDefault="0084696E" w:rsidP="00830CD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 xml:space="preserve">Порядок организации предоставления государственной услуги </w:t>
      </w:r>
    </w:p>
    <w:p w:rsidR="0084696E" w:rsidRDefault="0084696E" w:rsidP="00830CD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«</w:t>
      </w:r>
      <w:r w:rsidR="00AD11EE" w:rsidRPr="00AD11EE">
        <w:rPr>
          <w:rFonts w:ascii="Times New Roman" w:hAnsi="Times New Roman" w:cs="Times New Roman"/>
          <w:b/>
          <w:bCs/>
          <w:sz w:val="28"/>
          <w:szCs w:val="28"/>
        </w:rPr>
        <w:t>Передача движимого и недвижимого имущества, являющегося  государственной казной Республики Мордовия, в аренду, безвозмездное (срочное) пользование</w:t>
      </w:r>
      <w:r w:rsidRPr="002B0BF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0BF3">
        <w:rPr>
          <w:rFonts w:ascii="Times New Roman" w:hAnsi="Times New Roman" w:cs="Times New Roman"/>
          <w:b/>
          <w:sz w:val="28"/>
          <w:szCs w:val="28"/>
        </w:rPr>
        <w:t xml:space="preserve">на базе многофункциональных центров предоставления государственных и муниципальных услуг </w:t>
      </w:r>
    </w:p>
    <w:p w:rsidR="000850D9" w:rsidRPr="002B0BF3" w:rsidRDefault="000850D9" w:rsidP="00830CD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Соглашению о взаимодействии от «___»_</w:t>
      </w:r>
      <w:r w:rsidR="00380D42">
        <w:rPr>
          <w:rFonts w:ascii="Times New Roman" w:hAnsi="Times New Roman" w:cs="Times New Roman"/>
          <w:b/>
          <w:sz w:val="28"/>
          <w:szCs w:val="28"/>
        </w:rPr>
        <w:t xml:space="preserve">______2014 </w:t>
      </w:r>
      <w:r>
        <w:rPr>
          <w:rFonts w:ascii="Times New Roman" w:hAnsi="Times New Roman" w:cs="Times New Roman"/>
          <w:b/>
          <w:sz w:val="28"/>
          <w:szCs w:val="28"/>
        </w:rPr>
        <w:t>г. №_____</w:t>
      </w:r>
    </w:p>
    <w:p w:rsidR="0084696E" w:rsidRPr="002B0BF3" w:rsidRDefault="0084696E" w:rsidP="00830CD7">
      <w:pPr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830CD7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Данный порядок регулирует организацию предоставления государственной услуги по </w:t>
      </w:r>
      <w:r w:rsidR="00CA05DB" w:rsidRPr="007F0FF6">
        <w:rPr>
          <w:rFonts w:ascii="Times New Roman" w:hAnsi="Times New Roman" w:cs="Times New Roman"/>
          <w:bCs/>
          <w:sz w:val="28"/>
          <w:szCs w:val="28"/>
        </w:rPr>
        <w:t>п</w:t>
      </w:r>
      <w:r w:rsidR="001847B3" w:rsidRPr="007F0FF6">
        <w:rPr>
          <w:rFonts w:ascii="Times New Roman" w:hAnsi="Times New Roman" w:cs="Times New Roman"/>
          <w:bCs/>
          <w:sz w:val="28"/>
          <w:szCs w:val="28"/>
        </w:rPr>
        <w:t>ередач</w:t>
      </w:r>
      <w:r w:rsidR="00CA05DB" w:rsidRPr="007F0FF6">
        <w:rPr>
          <w:rFonts w:ascii="Times New Roman" w:hAnsi="Times New Roman" w:cs="Times New Roman"/>
          <w:bCs/>
          <w:sz w:val="28"/>
          <w:szCs w:val="28"/>
        </w:rPr>
        <w:t>е</w:t>
      </w:r>
      <w:r w:rsidR="001847B3" w:rsidRPr="007F0FF6">
        <w:rPr>
          <w:rFonts w:ascii="Times New Roman" w:hAnsi="Times New Roman" w:cs="Times New Roman"/>
          <w:bCs/>
          <w:sz w:val="28"/>
          <w:szCs w:val="28"/>
        </w:rPr>
        <w:t xml:space="preserve"> движимого и недвижимого имущества, являющегося  государственной казной Республики Мордовия, в аренду, безвозмездное (срочное) пользование</w:t>
      </w:r>
      <w:r w:rsidR="00F94D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4DBA" w:rsidRPr="00F94DBA">
        <w:rPr>
          <w:rFonts w:ascii="Times New Roman" w:hAnsi="Times New Roman" w:cs="Times New Roman"/>
          <w:bCs/>
          <w:sz w:val="28"/>
          <w:szCs w:val="28"/>
        </w:rPr>
        <w:t>(далее – государственная услуга)</w:t>
      </w:r>
      <w:r w:rsidRPr="002B0BF3">
        <w:rPr>
          <w:rFonts w:ascii="Times New Roman" w:hAnsi="Times New Roman" w:cs="Times New Roman"/>
          <w:sz w:val="28"/>
          <w:szCs w:val="28"/>
        </w:rPr>
        <w:t>, определяет сроки и последовательность действий (административных процедур) при организации предоставления государственных услуг на базе многофункциональных центров предоставления государственных и муниципальных услуг</w:t>
      </w:r>
      <w:r w:rsidR="00ED0F96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F312AB">
        <w:rPr>
          <w:rFonts w:ascii="Times New Roman" w:hAnsi="Times New Roman" w:cs="Times New Roman"/>
          <w:sz w:val="28"/>
          <w:szCs w:val="28"/>
        </w:rPr>
        <w:t xml:space="preserve"> Порядок)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830CD7">
      <w:pPr>
        <w:rPr>
          <w:rFonts w:ascii="Times New Roman" w:hAnsi="Times New Roman" w:cs="Times New Roman"/>
          <w:sz w:val="28"/>
          <w:szCs w:val="28"/>
        </w:rPr>
      </w:pPr>
    </w:p>
    <w:p w:rsidR="0084696E" w:rsidRPr="00215410" w:rsidRDefault="0084696E" w:rsidP="00830CD7">
      <w:pPr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41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4696E" w:rsidRPr="00D53DF0" w:rsidRDefault="0084696E" w:rsidP="00830CD7">
      <w:pPr>
        <w:tabs>
          <w:tab w:val="left" w:pos="426"/>
        </w:tabs>
        <w:ind w:firstLine="0"/>
        <w:rPr>
          <w:rFonts w:ascii="Times New Roman" w:hAnsi="Times New Roman" w:cs="Times New Roman"/>
          <w:b/>
          <w:sz w:val="16"/>
          <w:szCs w:val="16"/>
        </w:rPr>
      </w:pPr>
    </w:p>
    <w:p w:rsidR="0084696E" w:rsidRDefault="0084696E" w:rsidP="00830CD7">
      <w:pPr>
        <w:numPr>
          <w:ilvl w:val="1"/>
          <w:numId w:val="1"/>
        </w:numPr>
        <w:ind w:left="709" w:firstLine="0"/>
        <w:rPr>
          <w:rFonts w:ascii="Times New Roman" w:hAnsi="Times New Roman" w:cs="Times New Roman"/>
          <w:sz w:val="28"/>
          <w:szCs w:val="28"/>
        </w:rPr>
      </w:pPr>
      <w:r w:rsidRPr="0090551F">
        <w:rPr>
          <w:rFonts w:ascii="Times New Roman" w:hAnsi="Times New Roman" w:cs="Times New Roman"/>
          <w:sz w:val="28"/>
          <w:szCs w:val="28"/>
        </w:rPr>
        <w:t>Наименование государственной услуги:</w:t>
      </w:r>
    </w:p>
    <w:p w:rsidR="00780E7C" w:rsidRPr="00780E7C" w:rsidRDefault="00780E7C" w:rsidP="00830CD7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BD66C7" w:rsidRDefault="0084696E" w:rsidP="00830CD7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«</w:t>
      </w:r>
      <w:r w:rsidR="001847B3" w:rsidRPr="001847B3">
        <w:rPr>
          <w:rFonts w:ascii="Times New Roman" w:hAnsi="Times New Roman" w:cs="Times New Roman"/>
          <w:bCs/>
          <w:sz w:val="28"/>
          <w:szCs w:val="28"/>
        </w:rPr>
        <w:t>Передача движимого и недвижимого имущества, являющегося  государственной казной Республики Мордовия, в аренду, безвозмездное (срочное) пользование</w:t>
      </w:r>
      <w:r w:rsidRPr="002B0BF3">
        <w:rPr>
          <w:rFonts w:ascii="Times New Roman" w:hAnsi="Times New Roman" w:cs="Times New Roman"/>
          <w:sz w:val="28"/>
          <w:szCs w:val="28"/>
        </w:rPr>
        <w:t>»</w:t>
      </w:r>
      <w:r w:rsidR="00BD66C7">
        <w:rPr>
          <w:rFonts w:ascii="Times New Roman" w:hAnsi="Times New Roman" w:cs="Times New Roman"/>
          <w:sz w:val="28"/>
          <w:szCs w:val="28"/>
        </w:rPr>
        <w:t>.</w:t>
      </w:r>
    </w:p>
    <w:p w:rsidR="00BD66C7" w:rsidRPr="00BD66C7" w:rsidRDefault="00BD66C7" w:rsidP="00830CD7">
      <w:pPr>
        <w:rPr>
          <w:rFonts w:ascii="Times New Roman" w:hAnsi="Times New Roman" w:cs="Times New Roman"/>
          <w:sz w:val="28"/>
          <w:szCs w:val="28"/>
        </w:rPr>
      </w:pPr>
      <w:r w:rsidRPr="00BD66C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D66C7">
        <w:rPr>
          <w:rFonts w:ascii="Times New Roman" w:hAnsi="Times New Roman" w:cs="Times New Roman"/>
          <w:sz w:val="28"/>
          <w:szCs w:val="28"/>
        </w:rPr>
        <w:t xml:space="preserve">В рамках государственной услуги </w:t>
      </w:r>
      <w:r w:rsidR="00A73A7D">
        <w:rPr>
          <w:rFonts w:ascii="Times New Roman" w:hAnsi="Times New Roman" w:cs="Times New Roman"/>
          <w:sz w:val="28"/>
          <w:szCs w:val="28"/>
        </w:rPr>
        <w:t xml:space="preserve">на базе МФЦ </w:t>
      </w:r>
      <w:r w:rsidR="000C79F1">
        <w:rPr>
          <w:rFonts w:ascii="Times New Roman" w:hAnsi="Times New Roman" w:cs="Times New Roman"/>
          <w:sz w:val="28"/>
          <w:szCs w:val="28"/>
        </w:rPr>
        <w:t xml:space="preserve">оказывается </w:t>
      </w:r>
      <w:r w:rsidR="007C0C51">
        <w:rPr>
          <w:rFonts w:ascii="Times New Roman" w:hAnsi="Times New Roman" w:cs="Times New Roman"/>
          <w:sz w:val="28"/>
          <w:szCs w:val="28"/>
        </w:rPr>
        <w:t xml:space="preserve"> подуслуг</w:t>
      </w:r>
      <w:r w:rsidR="000C79F1">
        <w:rPr>
          <w:rFonts w:ascii="Times New Roman" w:hAnsi="Times New Roman" w:cs="Times New Roman"/>
          <w:sz w:val="28"/>
          <w:szCs w:val="28"/>
        </w:rPr>
        <w:t>а</w:t>
      </w:r>
      <w:r w:rsidR="007C0C51">
        <w:rPr>
          <w:rFonts w:ascii="Times New Roman" w:hAnsi="Times New Roman" w:cs="Times New Roman"/>
          <w:sz w:val="28"/>
          <w:szCs w:val="28"/>
        </w:rPr>
        <w:t>:</w:t>
      </w:r>
      <w:r w:rsidR="000C79F1">
        <w:rPr>
          <w:rFonts w:ascii="Times New Roman" w:hAnsi="Times New Roman" w:cs="Times New Roman"/>
          <w:sz w:val="28"/>
          <w:szCs w:val="28"/>
        </w:rPr>
        <w:t xml:space="preserve"> </w:t>
      </w:r>
      <w:r w:rsidRPr="00BD66C7">
        <w:rPr>
          <w:rFonts w:ascii="Times New Roman" w:hAnsi="Times New Roman" w:cs="Times New Roman"/>
          <w:sz w:val="28"/>
          <w:szCs w:val="28"/>
        </w:rPr>
        <w:t>«Передача движимого и недвижимого имущества, являющегося государственной казной Республики Мордовия, в аренду, безвозмездное (срочное) пользование без проведен</w:t>
      </w:r>
      <w:r w:rsidR="000C79F1">
        <w:rPr>
          <w:rFonts w:ascii="Times New Roman" w:hAnsi="Times New Roman" w:cs="Times New Roman"/>
          <w:sz w:val="28"/>
          <w:szCs w:val="28"/>
        </w:rPr>
        <w:t>ия торгов (конкурса, аукциона)».</w:t>
      </w:r>
    </w:p>
    <w:p w:rsidR="0084696E" w:rsidRPr="007E722F" w:rsidRDefault="0084696E" w:rsidP="00830CD7">
      <w:pPr>
        <w:rPr>
          <w:rFonts w:ascii="Times New Roman" w:hAnsi="Times New Roman" w:cs="Times New Roman"/>
          <w:spacing w:val="-6"/>
          <w:sz w:val="28"/>
          <w:szCs w:val="28"/>
        </w:rPr>
      </w:pPr>
      <w:r w:rsidRPr="007E722F">
        <w:rPr>
          <w:rFonts w:ascii="Times New Roman" w:hAnsi="Times New Roman" w:cs="Times New Roman"/>
          <w:spacing w:val="-22"/>
          <w:sz w:val="28"/>
          <w:szCs w:val="28"/>
        </w:rPr>
        <w:t>1.</w:t>
      </w:r>
      <w:r w:rsidR="00210B5B">
        <w:rPr>
          <w:rFonts w:ascii="Times New Roman" w:hAnsi="Times New Roman" w:cs="Times New Roman"/>
          <w:spacing w:val="-22"/>
          <w:sz w:val="28"/>
          <w:szCs w:val="28"/>
        </w:rPr>
        <w:t>3</w:t>
      </w:r>
      <w:r w:rsidRPr="007E722F">
        <w:rPr>
          <w:rFonts w:ascii="Times New Roman" w:hAnsi="Times New Roman" w:cs="Times New Roman"/>
          <w:spacing w:val="-22"/>
          <w:sz w:val="28"/>
          <w:szCs w:val="28"/>
        </w:rPr>
        <w:t xml:space="preserve">. </w:t>
      </w:r>
      <w:r w:rsidRPr="007E722F">
        <w:rPr>
          <w:rFonts w:ascii="Times New Roman" w:hAnsi="Times New Roman" w:cs="Times New Roman"/>
          <w:spacing w:val="-6"/>
          <w:sz w:val="28"/>
          <w:szCs w:val="28"/>
        </w:rPr>
        <w:t>Организация предоставления услуг</w:t>
      </w:r>
      <w:r w:rsidR="00686092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Pr="007E722F">
        <w:rPr>
          <w:rFonts w:ascii="Times New Roman" w:hAnsi="Times New Roman" w:cs="Times New Roman"/>
          <w:spacing w:val="-6"/>
          <w:sz w:val="28"/>
          <w:szCs w:val="28"/>
        </w:rPr>
        <w:t xml:space="preserve"> осуществляется  в соответствии с:</w:t>
      </w:r>
    </w:p>
    <w:p w:rsidR="0084696E" w:rsidRPr="002B0BF3" w:rsidRDefault="0084696E" w:rsidP="00830CD7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B87598">
        <w:rPr>
          <w:rFonts w:ascii="Times New Roman" w:hAnsi="Times New Roman" w:cs="Times New Roman"/>
          <w:sz w:val="28"/>
          <w:szCs w:val="28"/>
        </w:rPr>
        <w:t>–</w:t>
      </w:r>
      <w:r w:rsidRPr="002B0BF3">
        <w:rPr>
          <w:rFonts w:ascii="Times New Roman" w:hAnsi="Times New Roman" w:cs="Times New Roman"/>
          <w:sz w:val="28"/>
          <w:szCs w:val="28"/>
        </w:rPr>
        <w:t xml:space="preserve"> Федеральным законом от 27.07.2010</w:t>
      </w:r>
      <w:r w:rsidR="009D7A13">
        <w:rPr>
          <w:rFonts w:ascii="Times New Roman" w:hAnsi="Times New Roman" w:cs="Times New Roman"/>
          <w:sz w:val="28"/>
          <w:szCs w:val="28"/>
        </w:rPr>
        <w:t xml:space="preserve"> г.</w:t>
      </w:r>
      <w:r w:rsidR="003530F5">
        <w:rPr>
          <w:rFonts w:ascii="Times New Roman" w:hAnsi="Times New Roman" w:cs="Times New Roman"/>
          <w:sz w:val="28"/>
          <w:szCs w:val="28"/>
        </w:rPr>
        <w:t xml:space="preserve"> №</w:t>
      </w:r>
      <w:r w:rsidR="007C361F">
        <w:rPr>
          <w:rFonts w:ascii="Times New Roman" w:hAnsi="Times New Roman" w:cs="Times New Roman"/>
          <w:sz w:val="28"/>
          <w:szCs w:val="28"/>
        </w:rPr>
        <w:t>210</w:t>
      </w:r>
      <w:r w:rsidR="003530F5">
        <w:rPr>
          <w:rFonts w:ascii="Times New Roman" w:hAnsi="Times New Roman" w:cs="Times New Roman"/>
          <w:sz w:val="28"/>
          <w:szCs w:val="28"/>
        </w:rPr>
        <w:t>-ФЗ</w:t>
      </w:r>
      <w:r w:rsidRPr="002B0BF3">
        <w:rPr>
          <w:rFonts w:ascii="Times New Roman" w:hAnsi="Times New Roman" w:cs="Times New Roman"/>
          <w:sz w:val="28"/>
          <w:szCs w:val="28"/>
        </w:rPr>
        <w:t xml:space="preserve"> «Об организации </w:t>
      </w:r>
      <w:r w:rsidRPr="002B0BF3">
        <w:rPr>
          <w:rFonts w:ascii="Times New Roman" w:hAnsi="Times New Roman" w:cs="Times New Roman"/>
          <w:sz w:val="28"/>
          <w:szCs w:val="28"/>
        </w:rPr>
        <w:lastRenderedPageBreak/>
        <w:t>предоставления  государственных и муниципальных услуг»;</w:t>
      </w:r>
    </w:p>
    <w:p w:rsidR="0084696E" w:rsidRPr="002B0BF3" w:rsidRDefault="00B87598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Регламентом работы МФЦ;</w:t>
      </w:r>
    </w:p>
    <w:p w:rsidR="0084696E" w:rsidRPr="002B0BF3" w:rsidRDefault="00B87598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84696E" w:rsidRPr="002B0BF3">
        <w:rPr>
          <w:rFonts w:ascii="Times New Roman" w:hAnsi="Times New Roman" w:cs="Times New Roman"/>
          <w:sz w:val="28"/>
          <w:szCs w:val="28"/>
        </w:rPr>
        <w:t>Настоящим порядком.</w:t>
      </w:r>
    </w:p>
    <w:p w:rsidR="0084696E" w:rsidRDefault="0084696E" w:rsidP="00830CD7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1.</w:t>
      </w:r>
      <w:r w:rsidR="00210B5B">
        <w:rPr>
          <w:rFonts w:ascii="Times New Roman" w:hAnsi="Times New Roman" w:cs="Times New Roman"/>
          <w:sz w:val="28"/>
          <w:szCs w:val="28"/>
        </w:rPr>
        <w:t>4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r w:rsidR="00CA55CC" w:rsidRPr="00CA55CC">
        <w:rPr>
          <w:rFonts w:ascii="Times New Roman" w:hAnsi="Times New Roman" w:cs="Times New Roman"/>
          <w:sz w:val="28"/>
          <w:szCs w:val="28"/>
        </w:rPr>
        <w:t>Заявителями при предоставлении государственной услуги выступают юридические и физические лица, индивидуальные предприниматели</w:t>
      </w:r>
      <w:r w:rsidR="00CA55CC">
        <w:rPr>
          <w:rFonts w:ascii="Times New Roman" w:hAnsi="Times New Roman" w:cs="Times New Roman"/>
          <w:sz w:val="28"/>
          <w:szCs w:val="28"/>
        </w:rPr>
        <w:t>.</w:t>
      </w:r>
    </w:p>
    <w:p w:rsidR="00BD66C7" w:rsidRDefault="0084696E" w:rsidP="00830CD7">
      <w:pPr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1.</w:t>
      </w:r>
      <w:r w:rsidR="00210B5B">
        <w:rPr>
          <w:rFonts w:ascii="Times New Roman" w:hAnsi="Times New Roman" w:cs="Times New Roman"/>
          <w:sz w:val="28"/>
          <w:szCs w:val="28"/>
        </w:rPr>
        <w:t>5</w:t>
      </w:r>
      <w:r w:rsidRPr="002B0BF3">
        <w:rPr>
          <w:rFonts w:ascii="Times New Roman" w:hAnsi="Times New Roman" w:cs="Times New Roman"/>
          <w:sz w:val="28"/>
          <w:szCs w:val="28"/>
        </w:rPr>
        <w:t xml:space="preserve">. </w:t>
      </w:r>
      <w:r w:rsidR="00BD66C7" w:rsidRPr="00BD66C7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является:</w:t>
      </w:r>
    </w:p>
    <w:p w:rsidR="00BD66C7" w:rsidRDefault="00BD66C7" w:rsidP="00830CD7">
      <w:pPr>
        <w:rPr>
          <w:rFonts w:ascii="Times New Roman" w:hAnsi="Times New Roman" w:cs="Times New Roman"/>
          <w:sz w:val="28"/>
          <w:szCs w:val="28"/>
        </w:rPr>
      </w:pPr>
      <w:r w:rsidRPr="00BD66C7">
        <w:rPr>
          <w:rFonts w:ascii="Times New Roman" w:hAnsi="Times New Roman" w:cs="Times New Roman"/>
          <w:sz w:val="28"/>
          <w:szCs w:val="28"/>
        </w:rPr>
        <w:t xml:space="preserve">1) </w:t>
      </w:r>
      <w:r w:rsidR="0079281E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Pr="00BD66C7">
        <w:rPr>
          <w:rFonts w:ascii="Times New Roman" w:hAnsi="Times New Roman" w:cs="Times New Roman"/>
          <w:sz w:val="28"/>
          <w:szCs w:val="28"/>
        </w:rPr>
        <w:t xml:space="preserve">аренды, безвозмездного (срочного) пользования движимого и недвижимого имущества, являющегося государственной казной Республики Мордовия (далее – Имущество); </w:t>
      </w:r>
    </w:p>
    <w:p w:rsidR="00BD66C7" w:rsidRPr="00BD66C7" w:rsidRDefault="00BD66C7" w:rsidP="00830CD7">
      <w:pPr>
        <w:rPr>
          <w:rFonts w:ascii="Times New Roman" w:hAnsi="Times New Roman" w:cs="Times New Roman"/>
          <w:sz w:val="28"/>
          <w:szCs w:val="28"/>
        </w:rPr>
      </w:pPr>
      <w:r w:rsidRPr="00BD66C7">
        <w:rPr>
          <w:rFonts w:ascii="Times New Roman" w:hAnsi="Times New Roman" w:cs="Times New Roman"/>
          <w:sz w:val="28"/>
          <w:szCs w:val="28"/>
        </w:rPr>
        <w:t xml:space="preserve">2) отказ в предоставлении государственной услуги.    </w:t>
      </w:r>
    </w:p>
    <w:p w:rsidR="000B178D" w:rsidRPr="00B8745B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C8195B">
        <w:rPr>
          <w:rFonts w:ascii="Times New Roman" w:hAnsi="Times New Roman" w:cs="Times New Roman"/>
          <w:sz w:val="28"/>
          <w:szCs w:val="28"/>
        </w:rPr>
        <w:t>1.6.</w:t>
      </w:r>
      <w:r w:rsidR="00345428">
        <w:rPr>
          <w:rFonts w:ascii="Times New Roman" w:hAnsi="Times New Roman" w:cs="Times New Roman"/>
          <w:sz w:val="28"/>
          <w:szCs w:val="28"/>
        </w:rPr>
        <w:t xml:space="preserve"> </w:t>
      </w:r>
      <w:r w:rsidRPr="00C8195B">
        <w:rPr>
          <w:rFonts w:ascii="Times New Roman" w:hAnsi="Times New Roman" w:cs="Times New Roman"/>
          <w:sz w:val="28"/>
          <w:szCs w:val="28"/>
        </w:rPr>
        <w:t>Срок предоставления услуги</w:t>
      </w:r>
      <w:r w:rsidR="000617D1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755AE3" w:rsidRPr="00B8745B">
        <w:rPr>
          <w:rFonts w:ascii="Times New Roman" w:hAnsi="Times New Roman" w:cs="Times New Roman"/>
          <w:sz w:val="28"/>
          <w:szCs w:val="28"/>
        </w:rPr>
        <w:t xml:space="preserve"> 20 рабочих дней</w:t>
      </w:r>
      <w:r w:rsidR="000B178D" w:rsidRPr="00B8745B">
        <w:rPr>
          <w:rFonts w:ascii="Times New Roman" w:hAnsi="Times New Roman" w:cs="Times New Roman"/>
          <w:sz w:val="28"/>
          <w:szCs w:val="28"/>
        </w:rPr>
        <w:t xml:space="preserve"> с момента получения запроса заявителя о предоставлении государственной услуги Органом.</w:t>
      </w:r>
    </w:p>
    <w:p w:rsidR="0084696E" w:rsidRPr="00AA09C8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</w:p>
    <w:p w:rsidR="005F6131" w:rsidRDefault="0084696E" w:rsidP="00830CD7">
      <w:pPr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>2.Требования к порядку предоставления</w:t>
      </w:r>
      <w:r w:rsidR="005F6131">
        <w:rPr>
          <w:rFonts w:ascii="Times New Roman" w:hAnsi="Times New Roman" w:cs="Times New Roman"/>
          <w:b/>
          <w:sz w:val="28"/>
          <w:szCs w:val="28"/>
        </w:rPr>
        <w:t xml:space="preserve"> государственной</w:t>
      </w:r>
      <w:r w:rsidRPr="002B0BF3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 w:rsidR="005F6131">
        <w:rPr>
          <w:rFonts w:ascii="Times New Roman" w:hAnsi="Times New Roman" w:cs="Times New Roman"/>
          <w:b/>
          <w:sz w:val="28"/>
          <w:szCs w:val="28"/>
        </w:rPr>
        <w:t>и</w:t>
      </w:r>
    </w:p>
    <w:p w:rsidR="00796E20" w:rsidRPr="00AF574E" w:rsidRDefault="0084696E" w:rsidP="00830CD7">
      <w:pPr>
        <w:widowControl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0B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696E" w:rsidRPr="002B0BF3" w:rsidRDefault="00B87598" w:rsidP="00830CD7">
      <w:pPr>
        <w:widowControl/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84696E" w:rsidRPr="002B0BF3">
        <w:rPr>
          <w:rFonts w:ascii="Times New Roman" w:hAnsi="Times New Roman" w:cs="Times New Roman"/>
          <w:sz w:val="28"/>
          <w:szCs w:val="28"/>
        </w:rPr>
        <w:t>Лица, обратившиеся непосредственно в МФЦ, обязаны представить документ, удостоверяющий личность заявителя  (документ, удостоверяющий личность представителя, и документ,</w:t>
      </w:r>
      <w:r w:rsidR="00FD6A10">
        <w:rPr>
          <w:rFonts w:ascii="Times New Roman" w:hAnsi="Times New Roman" w:cs="Times New Roman"/>
          <w:sz w:val="28"/>
          <w:szCs w:val="28"/>
        </w:rPr>
        <w:t xml:space="preserve"> подтверждающий его полномочия).</w:t>
      </w:r>
    </w:p>
    <w:p w:rsidR="00B87598" w:rsidRPr="00B87598" w:rsidRDefault="00E91243" w:rsidP="00830CD7">
      <w:pPr>
        <w:rPr>
          <w:rFonts w:ascii="Times New Roman" w:hAnsi="Times New Roman" w:cs="Times New Roman"/>
          <w:sz w:val="28"/>
          <w:szCs w:val="28"/>
        </w:rPr>
      </w:pPr>
      <w:bookmarkStart w:id="0" w:name="sub_50011"/>
      <w:r>
        <w:rPr>
          <w:rFonts w:ascii="Times New Roman" w:hAnsi="Times New Roman" w:cs="Times New Roman"/>
          <w:sz w:val="28"/>
          <w:szCs w:val="28"/>
        </w:rPr>
        <w:t>2.</w:t>
      </w:r>
      <w:r w:rsidR="0084696E" w:rsidRPr="002B0BF3">
        <w:rPr>
          <w:rFonts w:ascii="Times New Roman" w:hAnsi="Times New Roman" w:cs="Times New Roman"/>
          <w:sz w:val="28"/>
          <w:szCs w:val="28"/>
        </w:rPr>
        <w:t>2</w:t>
      </w:r>
      <w:bookmarkEnd w:id="0"/>
      <w:r w:rsidR="00B87598">
        <w:rPr>
          <w:rFonts w:ascii="Times New Roman" w:hAnsi="Times New Roman" w:cs="Times New Roman"/>
          <w:sz w:val="28"/>
          <w:szCs w:val="28"/>
        </w:rPr>
        <w:t xml:space="preserve">. </w:t>
      </w:r>
      <w:r w:rsidR="00B87598" w:rsidRPr="00B87598">
        <w:rPr>
          <w:rFonts w:ascii="Times New Roman" w:hAnsi="Times New Roman" w:cs="Times New Roman"/>
          <w:sz w:val="28"/>
          <w:szCs w:val="28"/>
        </w:rPr>
        <w:t>Перечень документов, не</w:t>
      </w:r>
      <w:r w:rsidR="00EF6933">
        <w:rPr>
          <w:rFonts w:ascii="Times New Roman" w:hAnsi="Times New Roman" w:cs="Times New Roman"/>
          <w:sz w:val="28"/>
          <w:szCs w:val="28"/>
        </w:rPr>
        <w:t xml:space="preserve">обходимых для предоставления </w:t>
      </w:r>
      <w:r w:rsidR="00B87598" w:rsidRPr="00B87598">
        <w:rPr>
          <w:rFonts w:ascii="Times New Roman" w:hAnsi="Times New Roman" w:cs="Times New Roman"/>
          <w:sz w:val="28"/>
          <w:szCs w:val="28"/>
        </w:rPr>
        <w:t>услуги</w:t>
      </w:r>
      <w:r w:rsidR="00686092">
        <w:rPr>
          <w:rFonts w:ascii="Times New Roman" w:hAnsi="Times New Roman" w:cs="Times New Roman"/>
          <w:sz w:val="28"/>
          <w:szCs w:val="28"/>
        </w:rPr>
        <w:t>:</w:t>
      </w:r>
    </w:p>
    <w:p w:rsidR="00D95194" w:rsidRPr="00D95194" w:rsidRDefault="001A46A0" w:rsidP="00D951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 заявление о предоставлении Имущества, являющегося государственной казной Республики Мордовия, в аренду, безвозмездное (срочное) пользование по форме, согласно </w:t>
      </w:r>
      <w:r w:rsidR="007B2831">
        <w:rPr>
          <w:rFonts w:ascii="Times New Roman" w:hAnsi="Times New Roman" w:cs="Times New Roman"/>
          <w:sz w:val="28"/>
          <w:szCs w:val="28"/>
        </w:rPr>
        <w:t>П</w:t>
      </w:r>
      <w:r w:rsidR="00B87598" w:rsidRPr="00B87598">
        <w:rPr>
          <w:rFonts w:ascii="Times New Roman" w:hAnsi="Times New Roman" w:cs="Times New Roman"/>
          <w:sz w:val="28"/>
          <w:szCs w:val="28"/>
        </w:rPr>
        <w:t>риложению 1 к настоящему</w:t>
      </w:r>
      <w:r w:rsidR="002915F8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="00D95194">
        <w:rPr>
          <w:rFonts w:ascii="Times New Roman" w:hAnsi="Times New Roman" w:cs="Times New Roman"/>
          <w:sz w:val="28"/>
          <w:szCs w:val="28"/>
        </w:rPr>
        <w:t xml:space="preserve"> </w:t>
      </w:r>
      <w:r w:rsidR="00D95194" w:rsidRPr="00D95194">
        <w:rPr>
          <w:rFonts w:ascii="Times New Roman" w:hAnsi="Times New Roman" w:cs="Times New Roman"/>
          <w:sz w:val="28"/>
          <w:szCs w:val="28"/>
        </w:rPr>
        <w:t>(далее – заявление) с указанием следующей информации:</w:t>
      </w:r>
    </w:p>
    <w:p w:rsidR="00D95194" w:rsidRPr="00D95194" w:rsidRDefault="00196402" w:rsidP="00D9519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D95194" w:rsidRPr="00D95194">
        <w:rPr>
          <w:rFonts w:ascii="Times New Roman" w:hAnsi="Times New Roman" w:cs="Times New Roman"/>
          <w:bCs/>
          <w:sz w:val="28"/>
          <w:szCs w:val="28"/>
        </w:rPr>
        <w:t xml:space="preserve"> наименование органа, в который направляется заявление;</w:t>
      </w:r>
    </w:p>
    <w:p w:rsidR="00D95194" w:rsidRPr="00D95194" w:rsidRDefault="00196402" w:rsidP="00D9519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D95194" w:rsidRPr="00D95194">
        <w:rPr>
          <w:rFonts w:ascii="Times New Roman" w:hAnsi="Times New Roman" w:cs="Times New Roman"/>
          <w:bCs/>
          <w:sz w:val="28"/>
          <w:szCs w:val="28"/>
        </w:rPr>
        <w:t xml:space="preserve"> фамилия, имя, отчество (последнее – при наличии) заявителя или наименование организации;</w:t>
      </w:r>
    </w:p>
    <w:p w:rsidR="00196402" w:rsidRDefault="00196402" w:rsidP="0019640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D95194" w:rsidRPr="00D95194">
        <w:rPr>
          <w:rFonts w:ascii="Times New Roman" w:hAnsi="Times New Roman" w:cs="Times New Roman"/>
          <w:bCs/>
          <w:sz w:val="28"/>
          <w:szCs w:val="28"/>
        </w:rPr>
        <w:t xml:space="preserve"> почтовый адрес;</w:t>
      </w:r>
    </w:p>
    <w:p w:rsidR="00196402" w:rsidRDefault="00196402" w:rsidP="001964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990128">
        <w:rPr>
          <w:rFonts w:ascii="Times New Roman" w:hAnsi="Times New Roman" w:cs="Times New Roman"/>
          <w:bCs/>
          <w:sz w:val="28"/>
          <w:szCs w:val="28"/>
        </w:rPr>
        <w:t xml:space="preserve">сведения об имуществе, </w:t>
      </w:r>
      <w:r w:rsidR="00990128">
        <w:rPr>
          <w:rFonts w:ascii="Times New Roman" w:hAnsi="Times New Roman" w:cs="Times New Roman"/>
          <w:sz w:val="28"/>
          <w:szCs w:val="28"/>
        </w:rPr>
        <w:t xml:space="preserve">полный точный адрес </w:t>
      </w:r>
      <w:r w:rsidRPr="00503574">
        <w:rPr>
          <w:rFonts w:ascii="Times New Roman" w:hAnsi="Times New Roman" w:cs="Times New Roman"/>
          <w:sz w:val="28"/>
          <w:szCs w:val="28"/>
        </w:rPr>
        <w:t xml:space="preserve">и иные, необходимые и достаточные для его однозначной идентификации, характеристики; </w:t>
      </w:r>
    </w:p>
    <w:p w:rsidR="00540BF8" w:rsidRPr="00540BF8" w:rsidRDefault="00540BF8" w:rsidP="00540BF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F6DE1" w:rsidRPr="00BF6DE1">
        <w:rPr>
          <w:rFonts w:ascii="Times New Roman" w:hAnsi="Times New Roman" w:cs="Times New Roman"/>
          <w:sz w:val="28"/>
          <w:szCs w:val="28"/>
        </w:rPr>
        <w:t xml:space="preserve">срок </w:t>
      </w:r>
      <w:r w:rsidR="00BF6DE1">
        <w:rPr>
          <w:rFonts w:ascii="Times New Roman" w:hAnsi="Times New Roman" w:cs="Times New Roman"/>
          <w:sz w:val="28"/>
          <w:szCs w:val="28"/>
        </w:rPr>
        <w:t xml:space="preserve">и </w:t>
      </w:r>
      <w:r w:rsidRPr="00540BF8">
        <w:rPr>
          <w:rFonts w:ascii="Times New Roman" w:hAnsi="Times New Roman" w:cs="Times New Roman"/>
          <w:bCs/>
          <w:sz w:val="28"/>
          <w:szCs w:val="28"/>
        </w:rPr>
        <w:t>цель использования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имущества</w:t>
      </w:r>
      <w:r w:rsidRPr="00540BF8">
        <w:rPr>
          <w:rFonts w:ascii="Times New Roman" w:hAnsi="Times New Roman" w:cs="Times New Roman"/>
          <w:bCs/>
          <w:sz w:val="28"/>
          <w:szCs w:val="28"/>
        </w:rPr>
        <w:t>;</w:t>
      </w:r>
    </w:p>
    <w:p w:rsidR="00D95194" w:rsidRPr="00D95194" w:rsidRDefault="00196402" w:rsidP="00D9519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7D196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95194" w:rsidRPr="00D95194">
        <w:rPr>
          <w:rFonts w:ascii="Times New Roman" w:hAnsi="Times New Roman" w:cs="Times New Roman"/>
          <w:bCs/>
          <w:sz w:val="28"/>
          <w:szCs w:val="28"/>
        </w:rPr>
        <w:t xml:space="preserve">подпись </w:t>
      </w:r>
      <w:r w:rsidR="007D1969">
        <w:rPr>
          <w:rFonts w:ascii="Times New Roman" w:hAnsi="Times New Roman" w:cs="Times New Roman"/>
          <w:bCs/>
          <w:sz w:val="28"/>
          <w:szCs w:val="28"/>
        </w:rPr>
        <w:t xml:space="preserve">заявителя </w:t>
      </w:r>
      <w:r w:rsidR="00D95194" w:rsidRPr="00D95194">
        <w:rPr>
          <w:rFonts w:ascii="Times New Roman" w:hAnsi="Times New Roman" w:cs="Times New Roman"/>
          <w:bCs/>
          <w:sz w:val="28"/>
          <w:szCs w:val="28"/>
        </w:rPr>
        <w:t>и дата;</w:t>
      </w:r>
    </w:p>
    <w:p w:rsidR="00B87598" w:rsidRPr="00B87598" w:rsidRDefault="00B87598" w:rsidP="00830CD7">
      <w:pPr>
        <w:rPr>
          <w:rFonts w:ascii="Times New Roman" w:hAnsi="Times New Roman" w:cs="Times New Roman"/>
          <w:sz w:val="28"/>
          <w:szCs w:val="28"/>
        </w:rPr>
      </w:pPr>
      <w:r w:rsidRPr="00B87598">
        <w:rPr>
          <w:rFonts w:ascii="Times New Roman" w:hAnsi="Times New Roman" w:cs="Times New Roman"/>
          <w:sz w:val="28"/>
          <w:szCs w:val="28"/>
        </w:rPr>
        <w:t>2</w:t>
      </w:r>
      <w:r w:rsidR="001A46A0">
        <w:rPr>
          <w:rFonts w:ascii="Times New Roman" w:hAnsi="Times New Roman" w:cs="Times New Roman"/>
          <w:sz w:val="28"/>
          <w:szCs w:val="28"/>
        </w:rPr>
        <w:t>.2.2.</w:t>
      </w:r>
      <w:r w:rsidRPr="00B87598">
        <w:rPr>
          <w:rFonts w:ascii="Times New Roman" w:hAnsi="Times New Roman" w:cs="Times New Roman"/>
          <w:sz w:val="28"/>
          <w:szCs w:val="28"/>
        </w:rPr>
        <w:t> копия документа, удостоверяющего личность заявителя, являющегося физическим лицом, либо личность представителя физического или юридического лица</w:t>
      </w:r>
      <w:r w:rsidR="00C37683">
        <w:rPr>
          <w:rFonts w:ascii="Times New Roman" w:hAnsi="Times New Roman" w:cs="Times New Roman"/>
          <w:sz w:val="28"/>
          <w:szCs w:val="28"/>
        </w:rPr>
        <w:t xml:space="preserve"> </w:t>
      </w:r>
      <w:r w:rsidR="00C37683" w:rsidRPr="00C37683">
        <w:rPr>
          <w:rFonts w:ascii="Times New Roman" w:hAnsi="Times New Roman" w:cs="Times New Roman"/>
          <w:sz w:val="28"/>
          <w:szCs w:val="28"/>
        </w:rPr>
        <w:t>(</w:t>
      </w:r>
      <w:r w:rsidR="005F1B22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C37683" w:rsidRPr="00C37683">
        <w:rPr>
          <w:rFonts w:ascii="Times New Roman" w:hAnsi="Times New Roman" w:cs="Times New Roman"/>
          <w:sz w:val="28"/>
          <w:szCs w:val="28"/>
        </w:rPr>
        <w:t>если с заявлением обращается представитель заявителя)</w:t>
      </w:r>
      <w:r w:rsidRPr="00B87598">
        <w:rPr>
          <w:rFonts w:ascii="Times New Roman" w:hAnsi="Times New Roman" w:cs="Times New Roman"/>
          <w:sz w:val="28"/>
          <w:szCs w:val="28"/>
        </w:rPr>
        <w:t>;</w:t>
      </w:r>
    </w:p>
    <w:p w:rsidR="00B87598" w:rsidRP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> копия документа, подтверждающего полномочия лица на осуществление действий от имени заявителя</w:t>
      </w:r>
      <w:r w:rsidR="005F1B22">
        <w:rPr>
          <w:rFonts w:ascii="Times New Roman" w:hAnsi="Times New Roman" w:cs="Times New Roman"/>
          <w:sz w:val="28"/>
          <w:szCs w:val="28"/>
        </w:rPr>
        <w:t xml:space="preserve"> </w:t>
      </w:r>
      <w:r w:rsidR="005F1B22" w:rsidRPr="005F1B22">
        <w:rPr>
          <w:rFonts w:ascii="Times New Roman" w:hAnsi="Times New Roman" w:cs="Times New Roman"/>
          <w:sz w:val="28"/>
          <w:szCs w:val="28"/>
        </w:rPr>
        <w:t>(</w:t>
      </w:r>
      <w:r w:rsidR="005F1B22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5F1B22" w:rsidRPr="005F1B22">
        <w:rPr>
          <w:rFonts w:ascii="Times New Roman" w:hAnsi="Times New Roman" w:cs="Times New Roman"/>
          <w:sz w:val="28"/>
          <w:szCs w:val="28"/>
        </w:rPr>
        <w:t>если с заявлением обращается представитель заявителя)</w:t>
      </w:r>
      <w:r w:rsidR="00B87598" w:rsidRPr="00B87598">
        <w:rPr>
          <w:rFonts w:ascii="Times New Roman" w:hAnsi="Times New Roman" w:cs="Times New Roman"/>
          <w:sz w:val="28"/>
          <w:szCs w:val="28"/>
        </w:rPr>
        <w:t>;</w:t>
      </w:r>
    </w:p>
    <w:p w:rsidR="00B87598" w:rsidRP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 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</w:t>
      </w:r>
      <w:r w:rsidR="00345428">
        <w:rPr>
          <w:rFonts w:ascii="Times New Roman" w:hAnsi="Times New Roman" w:cs="Times New Roman"/>
          <w:sz w:val="28"/>
          <w:szCs w:val="28"/>
        </w:rPr>
        <w:t>я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 свидетельства о государственной регистрации </w:t>
      </w:r>
      <w:r w:rsidR="00B87598" w:rsidRPr="00B87598">
        <w:rPr>
          <w:rFonts w:ascii="Times New Roman" w:hAnsi="Times New Roman" w:cs="Times New Roman"/>
          <w:sz w:val="28"/>
          <w:szCs w:val="28"/>
        </w:rPr>
        <w:lastRenderedPageBreak/>
        <w:t>юридического лица (для юридических лиц);</w:t>
      </w:r>
    </w:p>
    <w:p w:rsidR="00B87598" w:rsidRP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7598" w:rsidRPr="00B87598">
        <w:rPr>
          <w:rFonts w:ascii="Times New Roman" w:hAnsi="Times New Roman" w:cs="Times New Roman"/>
          <w:sz w:val="28"/>
          <w:szCs w:val="28"/>
        </w:rPr>
        <w:t>копии учредительных документов (устав, учредительный договор)</w:t>
      </w:r>
      <w:r w:rsidR="00343D76" w:rsidRPr="00343D76">
        <w:rPr>
          <w:rFonts w:ascii="Times New Roman" w:hAnsi="Times New Roman" w:cs="Times New Roman"/>
          <w:sz w:val="28"/>
          <w:szCs w:val="28"/>
        </w:rPr>
        <w:t xml:space="preserve"> (для юридических лиц)</w:t>
      </w:r>
      <w:r w:rsidR="00B87598" w:rsidRPr="00B87598">
        <w:rPr>
          <w:rFonts w:ascii="Times New Roman" w:hAnsi="Times New Roman" w:cs="Times New Roman"/>
          <w:sz w:val="28"/>
          <w:szCs w:val="28"/>
        </w:rPr>
        <w:t>;</w:t>
      </w:r>
    </w:p>
    <w:p w:rsidR="00B87598" w:rsidRP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 выписка из единого государственного реестра юридических лиц (для юридических лиц); </w:t>
      </w:r>
    </w:p>
    <w:p w:rsidR="00B87598" w:rsidRP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 выписка из единого государственного реестра индивидуальных предпринимателей (для индивидуальных предпринимателей);</w:t>
      </w:r>
    </w:p>
    <w:p w:rsidR="00B87598" w:rsidRP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 копия свидетельства о постановке на учет в налоговом органе юридического лица или индивидуального предпринимателя;</w:t>
      </w:r>
    </w:p>
    <w:p w:rsidR="00B87598" w:rsidRP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 информационное письмо органа Федеральной службы государственной статистики об учете в Статрегистре</w:t>
      </w:r>
      <w:r w:rsidR="00EF6933">
        <w:rPr>
          <w:rFonts w:ascii="Times New Roman" w:hAnsi="Times New Roman" w:cs="Times New Roman"/>
          <w:sz w:val="28"/>
          <w:szCs w:val="28"/>
        </w:rPr>
        <w:t xml:space="preserve"> </w:t>
      </w:r>
      <w:r w:rsidR="00B87598" w:rsidRPr="00B87598">
        <w:rPr>
          <w:rFonts w:ascii="Times New Roman" w:hAnsi="Times New Roman" w:cs="Times New Roman"/>
          <w:sz w:val="28"/>
          <w:szCs w:val="28"/>
        </w:rPr>
        <w:t>Росстата</w:t>
      </w:r>
      <w:r w:rsidR="00343D76">
        <w:rPr>
          <w:rFonts w:ascii="Times New Roman" w:hAnsi="Times New Roman" w:cs="Times New Roman"/>
          <w:sz w:val="28"/>
          <w:szCs w:val="28"/>
        </w:rPr>
        <w:t xml:space="preserve"> </w:t>
      </w:r>
      <w:r w:rsidR="00343D76" w:rsidRPr="00343D76">
        <w:rPr>
          <w:rFonts w:ascii="Times New Roman" w:hAnsi="Times New Roman" w:cs="Times New Roman"/>
          <w:sz w:val="28"/>
          <w:szCs w:val="28"/>
        </w:rPr>
        <w:t xml:space="preserve">(для юридических лиц </w:t>
      </w:r>
      <w:r w:rsidR="00343D76">
        <w:rPr>
          <w:rFonts w:ascii="Times New Roman" w:hAnsi="Times New Roman" w:cs="Times New Roman"/>
          <w:sz w:val="28"/>
          <w:szCs w:val="28"/>
        </w:rPr>
        <w:t xml:space="preserve">и </w:t>
      </w:r>
      <w:r w:rsidR="00343D76" w:rsidRPr="00343D76">
        <w:rPr>
          <w:rFonts w:ascii="Times New Roman" w:hAnsi="Times New Roman" w:cs="Times New Roman"/>
          <w:sz w:val="28"/>
          <w:szCs w:val="28"/>
        </w:rPr>
        <w:t>индивидуальных предпринимателей)</w:t>
      </w:r>
      <w:r w:rsidR="00B87598" w:rsidRPr="00B87598">
        <w:rPr>
          <w:rFonts w:ascii="Times New Roman" w:hAnsi="Times New Roman" w:cs="Times New Roman"/>
          <w:sz w:val="28"/>
          <w:szCs w:val="28"/>
        </w:rPr>
        <w:t>;</w:t>
      </w:r>
    </w:p>
    <w:p w:rsidR="00B87598" w:rsidRDefault="001A46A0" w:rsidP="00830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87598" w:rsidRPr="00B8759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7598" w:rsidRPr="00B87598">
        <w:rPr>
          <w:rFonts w:ascii="Times New Roman" w:hAnsi="Times New Roman" w:cs="Times New Roman"/>
          <w:sz w:val="28"/>
          <w:szCs w:val="28"/>
        </w:rPr>
        <w:t xml:space="preserve"> копия приказа о назначении руководителя, заверенная печатью юридического лица и под</w:t>
      </w:r>
      <w:r w:rsidR="00666549">
        <w:rPr>
          <w:rFonts w:ascii="Times New Roman" w:hAnsi="Times New Roman" w:cs="Times New Roman"/>
          <w:sz w:val="28"/>
          <w:szCs w:val="28"/>
        </w:rPr>
        <w:t>писью уполномоченного лица</w:t>
      </w:r>
      <w:r w:rsidR="00343D76">
        <w:rPr>
          <w:rFonts w:ascii="Times New Roman" w:hAnsi="Times New Roman" w:cs="Times New Roman"/>
          <w:sz w:val="28"/>
          <w:szCs w:val="28"/>
        </w:rPr>
        <w:t xml:space="preserve"> </w:t>
      </w:r>
      <w:r w:rsidR="00343D76" w:rsidRPr="00343D76">
        <w:rPr>
          <w:rFonts w:ascii="Times New Roman" w:hAnsi="Times New Roman" w:cs="Times New Roman"/>
          <w:sz w:val="28"/>
          <w:szCs w:val="28"/>
        </w:rPr>
        <w:t>(для юридических лиц)</w:t>
      </w:r>
      <w:r w:rsidR="00666549">
        <w:rPr>
          <w:rFonts w:ascii="Times New Roman" w:hAnsi="Times New Roman" w:cs="Times New Roman"/>
          <w:sz w:val="28"/>
          <w:szCs w:val="28"/>
        </w:rPr>
        <w:t>.</w:t>
      </w:r>
    </w:p>
    <w:p w:rsidR="00B1109B" w:rsidRPr="00B1109B" w:rsidRDefault="00B1109B" w:rsidP="00B1109B">
      <w:pPr>
        <w:widowControl/>
        <w:rPr>
          <w:rFonts w:ascii="Times New Roman" w:hAnsi="Times New Roman" w:cs="Times New Roman"/>
          <w:sz w:val="28"/>
          <w:szCs w:val="28"/>
        </w:rPr>
      </w:pPr>
      <w:bookmarkStart w:id="1" w:name="sub_1037"/>
      <w:r w:rsidRPr="00B1109B">
        <w:rPr>
          <w:rFonts w:ascii="Times New Roman" w:hAnsi="Times New Roman" w:cs="Times New Roman"/>
          <w:sz w:val="28"/>
          <w:szCs w:val="28"/>
        </w:rPr>
        <w:t xml:space="preserve">2.3. В случае непредставления заявителем документов, указанных в </w:t>
      </w:r>
      <w:r w:rsidR="006D19E3">
        <w:rPr>
          <w:rFonts w:ascii="Times New Roman" w:hAnsi="Times New Roman" w:cs="Times New Roman"/>
          <w:sz w:val="28"/>
          <w:szCs w:val="28"/>
        </w:rPr>
        <w:t>под</w:t>
      </w:r>
      <w:r w:rsidRPr="00B1109B">
        <w:rPr>
          <w:rFonts w:ascii="Times New Roman" w:hAnsi="Times New Roman" w:cs="Times New Roman"/>
          <w:bCs/>
          <w:sz w:val="28"/>
          <w:szCs w:val="28"/>
        </w:rPr>
        <w:t>пунктах</w:t>
      </w:r>
      <w:bookmarkStart w:id="2" w:name="_GoBack"/>
      <w:bookmarkEnd w:id="2"/>
      <w:r w:rsidRPr="00B110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6561" w:rsidRPr="00396561">
        <w:rPr>
          <w:rFonts w:ascii="Times New Roman" w:hAnsi="Times New Roman" w:cs="Times New Roman"/>
          <w:bCs/>
          <w:sz w:val="28"/>
          <w:szCs w:val="28"/>
        </w:rPr>
        <w:t xml:space="preserve">2.2.4, </w:t>
      </w:r>
      <w:r w:rsidRPr="00B1109B">
        <w:rPr>
          <w:rFonts w:ascii="Times New Roman" w:hAnsi="Times New Roman" w:cs="Times New Roman"/>
          <w:bCs/>
          <w:sz w:val="28"/>
          <w:szCs w:val="28"/>
        </w:rPr>
        <w:t>2.2.</w:t>
      </w:r>
      <w:r w:rsidR="00414CE0">
        <w:rPr>
          <w:rFonts w:ascii="Times New Roman" w:hAnsi="Times New Roman" w:cs="Times New Roman"/>
          <w:bCs/>
          <w:sz w:val="28"/>
          <w:szCs w:val="28"/>
        </w:rPr>
        <w:t>6</w:t>
      </w:r>
      <w:r w:rsidRPr="00B1109B">
        <w:rPr>
          <w:rFonts w:ascii="Times New Roman" w:hAnsi="Times New Roman" w:cs="Times New Roman"/>
          <w:sz w:val="28"/>
          <w:szCs w:val="28"/>
        </w:rPr>
        <w:t xml:space="preserve">, </w:t>
      </w:r>
      <w:r w:rsidRPr="00B1109B">
        <w:rPr>
          <w:rFonts w:ascii="Times New Roman" w:hAnsi="Times New Roman" w:cs="Times New Roman"/>
          <w:bCs/>
          <w:sz w:val="28"/>
          <w:szCs w:val="28"/>
        </w:rPr>
        <w:t>2.2.</w:t>
      </w:r>
      <w:r w:rsidR="00414CE0">
        <w:rPr>
          <w:rFonts w:ascii="Times New Roman" w:hAnsi="Times New Roman" w:cs="Times New Roman"/>
          <w:bCs/>
          <w:sz w:val="28"/>
          <w:szCs w:val="28"/>
        </w:rPr>
        <w:t>7, 2.2.8</w:t>
      </w:r>
      <w:r w:rsidRPr="00B110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19E3">
        <w:rPr>
          <w:rFonts w:ascii="Times New Roman" w:hAnsi="Times New Roman" w:cs="Times New Roman"/>
          <w:bCs/>
          <w:sz w:val="28"/>
          <w:szCs w:val="28"/>
        </w:rPr>
        <w:t xml:space="preserve">пункта 2.2 </w:t>
      </w:r>
      <w:r w:rsidRPr="00B1109B">
        <w:rPr>
          <w:rFonts w:ascii="Times New Roman" w:hAnsi="Times New Roman" w:cs="Times New Roman"/>
          <w:sz w:val="28"/>
          <w:szCs w:val="28"/>
        </w:rPr>
        <w:t>настоящего Порядка, указанные документы запрашиваются Органом в уполномоченных государственных органах путем направления межведомственного запроса, оформленного в установленном порядке.</w:t>
      </w:r>
    </w:p>
    <w:p w:rsidR="0084696E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2.</w:t>
      </w:r>
      <w:r w:rsidR="00B1109B">
        <w:rPr>
          <w:rFonts w:ascii="Times New Roman" w:hAnsi="Times New Roman" w:cs="Times New Roman"/>
          <w:sz w:val="28"/>
          <w:szCs w:val="28"/>
        </w:rPr>
        <w:t>4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  <w:bookmarkEnd w:id="1"/>
      <w:r w:rsidRPr="002B0BF3">
        <w:rPr>
          <w:rFonts w:ascii="Times New Roman" w:hAnsi="Times New Roman" w:cs="Times New Roman"/>
          <w:sz w:val="28"/>
          <w:szCs w:val="28"/>
        </w:rPr>
        <w:t xml:space="preserve"> Документы, необходимые для предоставления государственной услуги могут быть представлены непосредственно заявителем, лицом, действующим от имени заявителя на основании доверенности.</w:t>
      </w:r>
    </w:p>
    <w:p w:rsidR="00FC0C7F" w:rsidRPr="00FC0C7F" w:rsidRDefault="0084696E" w:rsidP="00FC0C7F">
      <w:pPr>
        <w:widowControl/>
        <w:rPr>
          <w:rFonts w:ascii="Times New Roman" w:hAnsi="Times New Roman" w:cs="Times New Roman"/>
          <w:sz w:val="28"/>
          <w:szCs w:val="28"/>
        </w:rPr>
      </w:pPr>
      <w:r w:rsidRPr="00B040C9">
        <w:rPr>
          <w:rFonts w:ascii="Times New Roman" w:hAnsi="Times New Roman" w:cs="Times New Roman"/>
          <w:sz w:val="28"/>
          <w:szCs w:val="28"/>
        </w:rPr>
        <w:t>2.</w:t>
      </w:r>
      <w:r w:rsidR="00B1109B">
        <w:rPr>
          <w:rFonts w:ascii="Times New Roman" w:hAnsi="Times New Roman" w:cs="Times New Roman"/>
          <w:sz w:val="28"/>
          <w:szCs w:val="28"/>
        </w:rPr>
        <w:t>5</w:t>
      </w:r>
      <w:r w:rsidRPr="00B040C9">
        <w:rPr>
          <w:rFonts w:ascii="Times New Roman" w:hAnsi="Times New Roman" w:cs="Times New Roman"/>
          <w:sz w:val="28"/>
          <w:szCs w:val="28"/>
        </w:rPr>
        <w:t xml:space="preserve">. </w:t>
      </w:r>
      <w:r w:rsidR="00FC0C7F" w:rsidRPr="00FC0C7F">
        <w:rPr>
          <w:rFonts w:ascii="Times New Roman" w:hAnsi="Times New Roman" w:cs="Times New Roman"/>
          <w:sz w:val="28"/>
          <w:szCs w:val="28"/>
        </w:rPr>
        <w:t>Основания для отказа в приеме документов специалистами МФЦ:</w:t>
      </w:r>
    </w:p>
    <w:p w:rsidR="00FC0C7F" w:rsidRPr="00FC0C7F" w:rsidRDefault="00FC0C7F" w:rsidP="00FC0C7F">
      <w:pPr>
        <w:widowControl/>
        <w:rPr>
          <w:rFonts w:ascii="Times New Roman" w:hAnsi="Times New Roman" w:cs="Times New Roman"/>
          <w:sz w:val="28"/>
          <w:szCs w:val="28"/>
        </w:rPr>
      </w:pPr>
      <w:r w:rsidRPr="00FC0C7F">
        <w:rPr>
          <w:rFonts w:ascii="Times New Roman" w:hAnsi="Times New Roman" w:cs="Times New Roman"/>
          <w:sz w:val="28"/>
          <w:szCs w:val="28"/>
        </w:rPr>
        <w:t xml:space="preserve">– предоставление заявления, без удостоверения личности либо не уполномоченным лицом, </w:t>
      </w:r>
    </w:p>
    <w:p w:rsidR="00FC0C7F" w:rsidRDefault="00FC0C7F" w:rsidP="00FC0C7F">
      <w:pPr>
        <w:widowControl/>
        <w:rPr>
          <w:rFonts w:ascii="Times New Roman" w:hAnsi="Times New Roman" w:cs="Times New Roman"/>
          <w:sz w:val="28"/>
          <w:szCs w:val="28"/>
        </w:rPr>
      </w:pPr>
      <w:r w:rsidRPr="00FC0C7F">
        <w:rPr>
          <w:rFonts w:ascii="Times New Roman" w:hAnsi="Times New Roman" w:cs="Times New Roman"/>
          <w:sz w:val="28"/>
          <w:szCs w:val="28"/>
        </w:rPr>
        <w:t>– заявление не соответствует установленным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др.).</w:t>
      </w:r>
    </w:p>
    <w:p w:rsidR="00215973" w:rsidRPr="00FC0C7F" w:rsidRDefault="00215973" w:rsidP="00FC0C7F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Default="0084696E" w:rsidP="00830CD7">
      <w:pPr>
        <w:widowControl/>
        <w:numPr>
          <w:ilvl w:val="0"/>
          <w:numId w:val="4"/>
        </w:numPr>
        <w:ind w:left="0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65C">
        <w:rPr>
          <w:rFonts w:ascii="Times New Roman" w:hAnsi="Times New Roman" w:cs="Times New Roman"/>
          <w:b/>
          <w:sz w:val="28"/>
          <w:szCs w:val="28"/>
        </w:rPr>
        <w:t>Административные процедуры</w:t>
      </w:r>
    </w:p>
    <w:p w:rsidR="0047165C" w:rsidRPr="00796E20" w:rsidRDefault="0047165C" w:rsidP="00830CD7">
      <w:pPr>
        <w:widowControl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 Действия МФЦ при получении от заявителя документов на предоставление услуги.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3.1.1</w:t>
      </w:r>
      <w:r w:rsidR="002915F8">
        <w:rPr>
          <w:rFonts w:ascii="Times New Roman" w:hAnsi="Times New Roman" w:cs="Times New Roman"/>
          <w:sz w:val="28"/>
          <w:szCs w:val="28"/>
        </w:rPr>
        <w:t xml:space="preserve">. </w:t>
      </w:r>
      <w:r w:rsidRPr="002B0BF3">
        <w:rPr>
          <w:rFonts w:ascii="Times New Roman" w:hAnsi="Times New Roman" w:cs="Times New Roman"/>
          <w:sz w:val="28"/>
          <w:szCs w:val="28"/>
        </w:rPr>
        <w:t xml:space="preserve">Специалист МФЦ принимает от заявителя заявление и документы и регистрирует их в автоматизированной информационной системе МФЦ. 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При приеме документов специалист</w:t>
      </w:r>
      <w:r w:rsidR="00345428">
        <w:rPr>
          <w:rFonts w:ascii="Times New Roman" w:hAnsi="Times New Roman" w:cs="Times New Roman"/>
          <w:sz w:val="28"/>
          <w:szCs w:val="28"/>
        </w:rPr>
        <w:t xml:space="preserve"> МФЦ</w:t>
      </w:r>
      <w:r w:rsidRPr="002B0BF3">
        <w:rPr>
          <w:rFonts w:ascii="Times New Roman" w:hAnsi="Times New Roman" w:cs="Times New Roman"/>
          <w:sz w:val="28"/>
          <w:szCs w:val="28"/>
        </w:rPr>
        <w:t>:</w:t>
      </w:r>
    </w:p>
    <w:p w:rsidR="0084696E" w:rsidRPr="002B0BF3" w:rsidRDefault="00B367F2" w:rsidP="00830CD7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проверяет оформление заявления и комплектность документов в соответствии с требовани</w:t>
      </w:r>
      <w:r w:rsidR="00E91243">
        <w:rPr>
          <w:rFonts w:ascii="Times New Roman" w:hAnsi="Times New Roman" w:cs="Times New Roman"/>
          <w:sz w:val="28"/>
          <w:szCs w:val="28"/>
        </w:rPr>
        <w:t>ями, установленными в пункте 2.2</w:t>
      </w:r>
      <w:r w:rsidR="0084696E" w:rsidRPr="002B0BF3">
        <w:rPr>
          <w:rFonts w:ascii="Times New Roman" w:hAnsi="Times New Roman" w:cs="Times New Roman"/>
          <w:sz w:val="28"/>
          <w:szCs w:val="28"/>
        </w:rPr>
        <w:t>.</w:t>
      </w:r>
      <w:r w:rsidR="00AC5AE3">
        <w:rPr>
          <w:rFonts w:ascii="Times New Roman" w:hAnsi="Times New Roman" w:cs="Times New Roman"/>
          <w:sz w:val="28"/>
          <w:szCs w:val="28"/>
        </w:rPr>
        <w:t xml:space="preserve"> 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Порядка. </w:t>
      </w:r>
    </w:p>
    <w:p w:rsidR="00CF5D20" w:rsidRDefault="00B367F2" w:rsidP="00830CD7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CF5D20" w:rsidRPr="00CF5D20">
        <w:rPr>
          <w:rFonts w:ascii="Times New Roman" w:hAnsi="Times New Roman" w:cs="Times New Roman"/>
          <w:sz w:val="28"/>
          <w:szCs w:val="28"/>
        </w:rPr>
        <w:t>сверяет копии документов с оригиналами, заверяет их своей подписью с указанием фамилии и инициалов, возвращает подлинные документы заявителю;</w:t>
      </w:r>
    </w:p>
    <w:p w:rsidR="00CC38B2" w:rsidRPr="00CC38B2" w:rsidRDefault="00B367F2" w:rsidP="00830CD7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формирует рас</w:t>
      </w:r>
      <w:r>
        <w:rPr>
          <w:rFonts w:ascii="Times New Roman" w:hAnsi="Times New Roman" w:cs="Times New Roman"/>
          <w:sz w:val="28"/>
          <w:szCs w:val="28"/>
        </w:rPr>
        <w:t>писку о получении документов в двух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экземплярах</w:t>
      </w:r>
      <w:r w:rsidR="00CC38B2">
        <w:rPr>
          <w:rFonts w:ascii="Times New Roman" w:hAnsi="Times New Roman" w:cs="Times New Roman"/>
          <w:sz w:val="28"/>
          <w:szCs w:val="28"/>
        </w:rPr>
        <w:t>;</w:t>
      </w:r>
      <w:r w:rsidR="0084696E" w:rsidRPr="002B0BF3">
        <w:rPr>
          <w:rFonts w:ascii="Times New Roman" w:hAnsi="Times New Roman" w:cs="Times New Roman"/>
          <w:sz w:val="28"/>
          <w:szCs w:val="28"/>
        </w:rPr>
        <w:t xml:space="preserve"> </w:t>
      </w:r>
      <w:r w:rsidR="00CC38B2">
        <w:rPr>
          <w:rFonts w:ascii="Times New Roman" w:hAnsi="Times New Roman" w:cs="Times New Roman"/>
          <w:sz w:val="28"/>
          <w:szCs w:val="28"/>
        </w:rPr>
        <w:t>о</w:t>
      </w:r>
      <w:r w:rsidR="00CC38B2" w:rsidRPr="00CC38B2">
        <w:rPr>
          <w:rFonts w:ascii="Times New Roman" w:hAnsi="Times New Roman" w:cs="Times New Roman"/>
          <w:sz w:val="28"/>
          <w:szCs w:val="28"/>
        </w:rPr>
        <w:t>дин экземпляр расписки передается заявителю, а второй экземпляр расписки остается для хранения в МФЦ.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3.1.2. При необходимости специалист МФЦ имеет право обращаться </w:t>
      </w:r>
      <w:r w:rsidR="003614B2">
        <w:rPr>
          <w:rFonts w:ascii="Times New Roman" w:hAnsi="Times New Roman" w:cs="Times New Roman"/>
          <w:sz w:val="28"/>
          <w:szCs w:val="28"/>
        </w:rPr>
        <w:t xml:space="preserve">за </w:t>
      </w:r>
      <w:r w:rsidRPr="002B0BF3">
        <w:rPr>
          <w:rFonts w:ascii="Times New Roman" w:hAnsi="Times New Roman" w:cs="Times New Roman"/>
          <w:sz w:val="28"/>
          <w:szCs w:val="28"/>
        </w:rPr>
        <w:t xml:space="preserve">разъяснением к сотрудникам </w:t>
      </w:r>
      <w:r w:rsidR="00021B2C">
        <w:rPr>
          <w:rFonts w:ascii="Times New Roman" w:hAnsi="Times New Roman" w:cs="Times New Roman"/>
          <w:sz w:val="28"/>
          <w:szCs w:val="28"/>
        </w:rPr>
        <w:t>Органа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 использованием средств телефонной, факсимильной, электронной, иных видов связи.</w:t>
      </w:r>
    </w:p>
    <w:p w:rsidR="0084696E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3.1.3. Сотрудники </w:t>
      </w:r>
      <w:r w:rsidR="00D326F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обязаны оперативно давать все необходимые разъяснения специалистам МФЦ.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 Передача и доставка документов заявителя из МФЦ в </w:t>
      </w:r>
      <w:r w:rsidR="00EC641E">
        <w:rPr>
          <w:rFonts w:ascii="Times New Roman" w:hAnsi="Times New Roman" w:cs="Times New Roman"/>
          <w:sz w:val="28"/>
          <w:szCs w:val="28"/>
        </w:rPr>
        <w:t>Орган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3.2.1. Передача принятых от заявителя заявлений</w:t>
      </w:r>
      <w:r w:rsidR="00AC5AE3">
        <w:rPr>
          <w:rFonts w:ascii="Times New Roman" w:hAnsi="Times New Roman" w:cs="Times New Roman"/>
          <w:sz w:val="28"/>
          <w:szCs w:val="28"/>
        </w:rPr>
        <w:t xml:space="preserve"> и документов, </w:t>
      </w:r>
      <w:r w:rsidRPr="002B0BF3">
        <w:rPr>
          <w:rFonts w:ascii="Times New Roman" w:hAnsi="Times New Roman" w:cs="Times New Roman"/>
          <w:sz w:val="28"/>
          <w:szCs w:val="28"/>
        </w:rPr>
        <w:t xml:space="preserve">из МФЦ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 </w:t>
      </w:r>
      <w:r w:rsidRPr="002B0BF3">
        <w:rPr>
          <w:rFonts w:ascii="Times New Roman" w:hAnsi="Times New Roman" w:cs="Times New Roman"/>
          <w:sz w:val="28"/>
          <w:szCs w:val="28"/>
        </w:rPr>
        <w:t xml:space="preserve">осуществляется не позднее одного рабочего дня, следующего за днем </w:t>
      </w:r>
      <w:r w:rsidR="00C1008C">
        <w:rPr>
          <w:rFonts w:ascii="Times New Roman" w:hAnsi="Times New Roman" w:cs="Times New Roman"/>
          <w:sz w:val="28"/>
          <w:szCs w:val="28"/>
        </w:rPr>
        <w:t>получения от заявителя запроса на получение государственной услуги.</w:t>
      </w:r>
    </w:p>
    <w:p w:rsidR="00287BF4" w:rsidRPr="00AB28D2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AB28D2">
        <w:rPr>
          <w:rFonts w:ascii="Times New Roman" w:hAnsi="Times New Roman" w:cs="Times New Roman"/>
          <w:sz w:val="28"/>
          <w:szCs w:val="28"/>
        </w:rPr>
        <w:t xml:space="preserve">3.2.2. Передача  принятых от заявителя документов осуществляется </w:t>
      </w:r>
      <w:r w:rsidR="00287BF4" w:rsidRPr="00AB28D2">
        <w:rPr>
          <w:rFonts w:ascii="Times New Roman" w:hAnsi="Times New Roman" w:cs="Times New Roman"/>
          <w:sz w:val="28"/>
          <w:szCs w:val="28"/>
        </w:rPr>
        <w:t xml:space="preserve">почтовым отправлением, </w:t>
      </w:r>
      <w:r w:rsidRPr="00AB28D2">
        <w:rPr>
          <w:rFonts w:ascii="Times New Roman" w:hAnsi="Times New Roman" w:cs="Times New Roman"/>
          <w:sz w:val="28"/>
          <w:szCs w:val="28"/>
        </w:rPr>
        <w:t xml:space="preserve">курьером МФЦ </w:t>
      </w:r>
      <w:r w:rsidR="008E0121">
        <w:rPr>
          <w:rFonts w:ascii="Times New Roman" w:hAnsi="Times New Roman" w:cs="Times New Roman"/>
          <w:sz w:val="28"/>
          <w:szCs w:val="28"/>
        </w:rPr>
        <w:t>по описи, составленной в двух экземплярах.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3.2.3. В </w:t>
      </w:r>
      <w:r w:rsidR="00EC641E">
        <w:rPr>
          <w:rFonts w:ascii="Times New Roman" w:hAnsi="Times New Roman" w:cs="Times New Roman"/>
          <w:sz w:val="28"/>
          <w:szCs w:val="28"/>
        </w:rPr>
        <w:t xml:space="preserve">Органе </w:t>
      </w:r>
      <w:r w:rsidRPr="002B0BF3">
        <w:rPr>
          <w:rFonts w:ascii="Times New Roman" w:hAnsi="Times New Roman" w:cs="Times New Roman"/>
          <w:sz w:val="28"/>
          <w:szCs w:val="28"/>
        </w:rPr>
        <w:t>назначаются лица, ответственные за прием документов заявителя от МФЦ.</w:t>
      </w:r>
    </w:p>
    <w:p w:rsidR="0084696E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3.2.4. Ответственный за прием документов сотрудник </w:t>
      </w:r>
      <w:r w:rsidR="00A10203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получении документов от МФЦ проверяет их соответстви</w:t>
      </w:r>
      <w:r w:rsidR="0005062C">
        <w:rPr>
          <w:rFonts w:ascii="Times New Roman" w:hAnsi="Times New Roman" w:cs="Times New Roman"/>
          <w:sz w:val="28"/>
          <w:szCs w:val="28"/>
        </w:rPr>
        <w:t>е и комплектность</w:t>
      </w:r>
      <w:r w:rsidRPr="002B0BF3">
        <w:rPr>
          <w:rFonts w:ascii="Times New Roman" w:hAnsi="Times New Roman" w:cs="Times New Roman"/>
          <w:sz w:val="28"/>
          <w:szCs w:val="28"/>
        </w:rPr>
        <w:t xml:space="preserve">. После проверки второй экземпляр </w:t>
      </w:r>
      <w:r w:rsidR="005B0523">
        <w:rPr>
          <w:rFonts w:ascii="Times New Roman" w:hAnsi="Times New Roman" w:cs="Times New Roman"/>
          <w:sz w:val="28"/>
          <w:szCs w:val="28"/>
        </w:rPr>
        <w:t>описи</w:t>
      </w:r>
      <w:r w:rsidRPr="002B0BF3">
        <w:rPr>
          <w:rFonts w:ascii="Times New Roman" w:hAnsi="Times New Roman" w:cs="Times New Roman"/>
          <w:sz w:val="28"/>
          <w:szCs w:val="28"/>
        </w:rPr>
        <w:t xml:space="preserve"> сотрудник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передает</w:t>
      </w:r>
      <w:r w:rsidR="005B0523">
        <w:rPr>
          <w:rFonts w:ascii="Times New Roman" w:hAnsi="Times New Roman" w:cs="Times New Roman"/>
          <w:sz w:val="28"/>
          <w:szCs w:val="28"/>
        </w:rPr>
        <w:t xml:space="preserve"> (направляет)</w:t>
      </w:r>
      <w:r w:rsidRPr="002B0BF3">
        <w:rPr>
          <w:rFonts w:ascii="Times New Roman" w:hAnsi="Times New Roman" w:cs="Times New Roman"/>
          <w:sz w:val="28"/>
          <w:szCs w:val="28"/>
        </w:rPr>
        <w:t xml:space="preserve"> МФЦ с отметкой о получении указанных документов с указанием даты, подписи, расшифровки подписи.</w:t>
      </w:r>
    </w:p>
    <w:p w:rsidR="0005062C" w:rsidRPr="0005062C" w:rsidRDefault="0005062C" w:rsidP="00830CD7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3.2.5. </w:t>
      </w:r>
      <w:r w:rsidRPr="0005062C">
        <w:rPr>
          <w:rFonts w:ascii="Times New Roman" w:hAnsi="Times New Roman" w:cs="Times New Roman"/>
          <w:sz w:val="28"/>
          <w:szCs w:val="28"/>
        </w:rPr>
        <w:t>Орган осуществляет регистрацию документов, поступивших из МФЦ, с указанием регистрационного номера заявления, присвоенного в МФЦ. На основании указанного номера Орган и МФЦ осуществляют идентификацию заявления при взаимодействии друг с другом.</w:t>
      </w:r>
    </w:p>
    <w:p w:rsidR="0005062C" w:rsidRDefault="0005062C" w:rsidP="00830CD7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 Действия </w:t>
      </w:r>
      <w:r w:rsidR="008D0FB4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по предоставлению услуги.</w:t>
      </w:r>
    </w:p>
    <w:p w:rsidR="0074731E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3.3.1. Специалист</w:t>
      </w:r>
      <w:r w:rsidR="008D0FB4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ответственный за оказание</w:t>
      </w:r>
      <w:r w:rsidR="008D0FB4">
        <w:rPr>
          <w:rFonts w:ascii="Times New Roman" w:hAnsi="Times New Roman" w:cs="Times New Roman"/>
          <w:sz w:val="28"/>
          <w:szCs w:val="28"/>
        </w:rPr>
        <w:t xml:space="preserve"> </w:t>
      </w:r>
      <w:r w:rsidR="0074731E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2B0BF3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8D0FB4">
        <w:rPr>
          <w:rFonts w:ascii="Times New Roman" w:hAnsi="Times New Roman" w:cs="Times New Roman"/>
          <w:sz w:val="28"/>
          <w:szCs w:val="28"/>
        </w:rPr>
        <w:t>и</w:t>
      </w:r>
      <w:r w:rsidRPr="002B0BF3">
        <w:rPr>
          <w:rFonts w:ascii="Times New Roman" w:hAnsi="Times New Roman" w:cs="Times New Roman"/>
          <w:sz w:val="28"/>
          <w:szCs w:val="28"/>
        </w:rPr>
        <w:t>, проверив наличие всех необходимых документов, надлежащее их оформление, приступает к непосредственному оказанию услуги.</w:t>
      </w:r>
    </w:p>
    <w:p w:rsidR="0070204B" w:rsidRPr="0074731E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3.3.2. </w:t>
      </w:r>
      <w:r w:rsidR="00D61430">
        <w:rPr>
          <w:rFonts w:ascii="Times New Roman" w:hAnsi="Times New Roman" w:cs="Times New Roman"/>
          <w:sz w:val="28"/>
          <w:szCs w:val="28"/>
        </w:rPr>
        <w:t xml:space="preserve">Предоставление государственной </w:t>
      </w:r>
      <w:r w:rsidRPr="002B0BF3">
        <w:rPr>
          <w:rFonts w:ascii="Times New Roman" w:hAnsi="Times New Roman" w:cs="Times New Roman"/>
          <w:sz w:val="28"/>
          <w:szCs w:val="28"/>
        </w:rPr>
        <w:t>услуги осуществляется в соответствии с:</w:t>
      </w:r>
      <w:r w:rsidR="0070204B" w:rsidRPr="007020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0204B" w:rsidRDefault="0070204B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Гражданским кодексом Российской Федерации (часть первая, часть вторая)</w:t>
      </w:r>
      <w:r w:rsidRPr="0070204B">
        <w:rPr>
          <w:sz w:val="20"/>
          <w:szCs w:val="20"/>
        </w:rPr>
        <w:t xml:space="preserve"> </w:t>
      </w:r>
      <w:r w:rsidRPr="0070204B">
        <w:rPr>
          <w:rFonts w:ascii="Times New Roman" w:hAnsi="Times New Roman" w:cs="Times New Roman"/>
          <w:sz w:val="28"/>
          <w:szCs w:val="28"/>
        </w:rPr>
        <w:t>("Российская газета", N 238-239, 08.12.1994);</w:t>
      </w:r>
    </w:p>
    <w:p w:rsidR="0070204B" w:rsidRDefault="00396561" w:rsidP="00830CD7">
      <w:pPr>
        <w:widowControl/>
        <w:rPr>
          <w:rFonts w:ascii="Times New Roman" w:hAnsi="Times New Roman" w:cs="Times New Roman"/>
          <w:sz w:val="28"/>
          <w:szCs w:val="28"/>
        </w:rPr>
      </w:pPr>
      <w:hyperlink r:id="rId9" w:tooltip="&quot;Кодекс Российской Федерации об административных правонарушениях&quot; от 30.12.2001 N 195-ФЗ (принят ГД ФС РФ 20.12.2001) (ред. от 21.12.2009)" w:history="1">
        <w:r w:rsidR="0070204B" w:rsidRPr="0070204B">
          <w:rPr>
            <w:rFonts w:ascii="Times New Roman" w:hAnsi="Times New Roman" w:cs="Times New Roman"/>
            <w:color w:val="000000"/>
            <w:sz w:val="28"/>
            <w:szCs w:val="28"/>
          </w:rPr>
          <w:t>Кодекс</w:t>
        </w:r>
      </w:hyperlink>
      <w:r w:rsidR="0070204B" w:rsidRPr="0070204B">
        <w:rPr>
          <w:rFonts w:ascii="Times New Roman" w:hAnsi="Times New Roman" w:cs="Times New Roman"/>
          <w:sz w:val="28"/>
          <w:szCs w:val="28"/>
        </w:rPr>
        <w:t>ом</w:t>
      </w:r>
      <w:r w:rsidR="00D35C37">
        <w:rPr>
          <w:rFonts w:ascii="Times New Roman" w:hAnsi="Times New Roman" w:cs="Times New Roman"/>
          <w:sz w:val="28"/>
          <w:szCs w:val="28"/>
        </w:rPr>
        <w:t xml:space="preserve"> </w:t>
      </w:r>
      <w:r w:rsidR="0070204B" w:rsidRPr="0070204B">
        <w:rPr>
          <w:rFonts w:ascii="Times New Roman" w:hAnsi="Times New Roman" w:cs="Times New Roman"/>
          <w:sz w:val="28"/>
          <w:szCs w:val="28"/>
        </w:rPr>
        <w:t>Российской Федерации об административных правонарушениях ("Российская газета" от 31 декабря 2001 г. N 256);</w:t>
      </w:r>
    </w:p>
    <w:p w:rsidR="0070204B" w:rsidRDefault="0070204B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 xml:space="preserve">Федеральным законом от 12.01.1996 </w:t>
      </w:r>
      <w:r w:rsidR="00B31098">
        <w:rPr>
          <w:rFonts w:ascii="Times New Roman" w:hAnsi="Times New Roman" w:cs="Times New Roman"/>
          <w:sz w:val="28"/>
          <w:szCs w:val="28"/>
        </w:rPr>
        <w:t xml:space="preserve"> N 7-ФЗ «</w:t>
      </w:r>
      <w:r w:rsidRPr="0070204B">
        <w:rPr>
          <w:rFonts w:ascii="Times New Roman" w:hAnsi="Times New Roman" w:cs="Times New Roman"/>
          <w:sz w:val="28"/>
          <w:szCs w:val="28"/>
        </w:rPr>
        <w:t>О некоммерческих организациях» ("Российская газета" от 24 января 1996 г. N 14);</w:t>
      </w:r>
    </w:p>
    <w:p w:rsidR="0070204B" w:rsidRDefault="00396561" w:rsidP="00830CD7">
      <w:pPr>
        <w:ind w:firstLine="709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70204B" w:rsidRPr="0070204B">
          <w:rPr>
            <w:rFonts w:ascii="Times New Roman" w:hAnsi="Times New Roman" w:cs="Times New Roman"/>
            <w:color w:val="000000"/>
            <w:sz w:val="28"/>
            <w:szCs w:val="28"/>
          </w:rPr>
          <w:t>Федеральный закон</w:t>
        </w:r>
      </w:hyperlink>
      <w:r w:rsidR="0070204B" w:rsidRPr="0070204B">
        <w:rPr>
          <w:rFonts w:ascii="Times New Roman" w:hAnsi="Times New Roman" w:cs="Times New Roman"/>
          <w:color w:val="000000"/>
          <w:sz w:val="28"/>
          <w:szCs w:val="28"/>
        </w:rPr>
        <w:t xml:space="preserve"> от 21.07.1997 № 122-ФЗ «О государственной регистрации прав на недвижимое имущество и сделок с ним»</w:t>
      </w:r>
      <w:r w:rsidR="0070204B" w:rsidRPr="0070204B">
        <w:rPr>
          <w:sz w:val="20"/>
          <w:szCs w:val="20"/>
        </w:rPr>
        <w:t xml:space="preserve"> (</w:t>
      </w:r>
      <w:r w:rsidR="0070204B" w:rsidRPr="0070204B">
        <w:rPr>
          <w:rFonts w:ascii="Times New Roman" w:hAnsi="Times New Roman" w:cs="Times New Roman"/>
          <w:sz w:val="28"/>
          <w:szCs w:val="28"/>
        </w:rPr>
        <w:t>"Российская газета" от 30 июля 1997 г. N 145);</w:t>
      </w:r>
    </w:p>
    <w:p w:rsidR="0070204B" w:rsidRDefault="00396561" w:rsidP="00830CD7">
      <w:pPr>
        <w:ind w:firstLine="709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70204B" w:rsidRPr="0070204B">
          <w:rPr>
            <w:rFonts w:ascii="Times New Roman" w:hAnsi="Times New Roman" w:cs="Times New Roman"/>
            <w:color w:val="000000"/>
            <w:sz w:val="28"/>
            <w:szCs w:val="28"/>
          </w:rPr>
          <w:t>Федеральный закон</w:t>
        </w:r>
      </w:hyperlink>
      <w:r w:rsidR="0070204B" w:rsidRPr="0070204B">
        <w:rPr>
          <w:rFonts w:ascii="Times New Roman" w:hAnsi="Times New Roman" w:cs="Times New Roman"/>
          <w:color w:val="000000"/>
          <w:sz w:val="28"/>
          <w:szCs w:val="28"/>
        </w:rPr>
        <w:t xml:space="preserve"> от 29 июля 1998 года № 135-ФЗ «Об оценочной </w:t>
      </w:r>
      <w:r w:rsidR="0070204B" w:rsidRPr="007020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деятельности в Российской Федерации»</w:t>
      </w:r>
      <w:r w:rsidR="0070204B" w:rsidRPr="0070204B">
        <w:rPr>
          <w:sz w:val="20"/>
          <w:szCs w:val="20"/>
        </w:rPr>
        <w:t xml:space="preserve"> </w:t>
      </w:r>
      <w:r w:rsidR="0070204B" w:rsidRPr="0070204B">
        <w:rPr>
          <w:rFonts w:ascii="Times New Roman" w:hAnsi="Times New Roman" w:cs="Times New Roman"/>
          <w:sz w:val="28"/>
          <w:szCs w:val="28"/>
        </w:rPr>
        <w:t>("Российская газета" от 6 августа 1998 г. N 148-149);</w:t>
      </w:r>
    </w:p>
    <w:p w:rsidR="0070204B" w:rsidRDefault="0070204B" w:rsidP="00830CD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 xml:space="preserve">Федеральным законом от 26.07.2006 N 135 "О защите конкуренции" ("Российская газета" N 162, 27.07.2006 г.); </w:t>
      </w:r>
    </w:p>
    <w:p w:rsidR="0070204B" w:rsidRPr="0070204B" w:rsidRDefault="0070204B" w:rsidP="00830CD7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Федеральным законом  от 24.07.2007 № 209-ФЗ "О развитии малого и среднего предпринимательства в Российской Федерации" ("Российская газета" от 31 июля 2007 г. N 164);</w:t>
      </w:r>
    </w:p>
    <w:p w:rsidR="0070204B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Федеральный закон  от 22.07.2008 № 159-ФЗ «Об особенностях отчуждения недвижимого имущества, находящегося в государственной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("Российская газета" от 25 июля 2008 г. N 158);</w:t>
      </w:r>
    </w:p>
    <w:p w:rsidR="0070204B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Федеральным законом от 27.07.2010  № 210-ФЗ «Об организации предоставления государственных и муниципальных услуг» ("Российская газета" от 3</w:t>
      </w:r>
      <w:r>
        <w:rPr>
          <w:rFonts w:ascii="Times New Roman" w:hAnsi="Times New Roman" w:cs="Times New Roman"/>
          <w:sz w:val="28"/>
          <w:szCs w:val="28"/>
        </w:rPr>
        <w:t>0 июля 2010 г. N 168);</w:t>
      </w:r>
    </w:p>
    <w:p w:rsidR="0070204B" w:rsidRPr="0070204B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приказом</w:t>
      </w:r>
      <w:r w:rsidRPr="0070204B">
        <w:rPr>
          <w:rFonts w:ascii="Times New Roman" w:hAnsi="Times New Roman" w:cs="Times New Roman"/>
          <w:color w:val="000000"/>
          <w:sz w:val="28"/>
          <w:szCs w:val="28"/>
        </w:rPr>
        <w:t xml:space="preserve">  Федеральной антимонопольной службы от 10 февраля 2010 года </w:t>
      </w:r>
      <w:r w:rsidRPr="0070204B">
        <w:rPr>
          <w:rFonts w:ascii="Times New Roman" w:hAnsi="Times New Roman" w:cs="Times New Roman"/>
          <w:sz w:val="28"/>
          <w:szCs w:val="28"/>
        </w:rPr>
        <w:t>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(далее - Правила) ("Российская газета" от 24.02. 2010 г. N 37);</w:t>
      </w:r>
    </w:p>
    <w:p w:rsidR="0070204B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Законом Республики Мордовия от 22.07.1996г. N 25-З "Об управлении государственной собственностью Республики Мордовия" («Известия Мордовии» от 25 июля 1996 г. N 136);</w:t>
      </w:r>
    </w:p>
    <w:p w:rsidR="00B87598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</w:t>
      </w:r>
      <w:r w:rsidRPr="0070204B">
        <w:t xml:space="preserve"> </w:t>
      </w:r>
      <w:r w:rsidRPr="0070204B">
        <w:rPr>
          <w:rFonts w:ascii="Times New Roman" w:hAnsi="Times New Roman" w:cs="Times New Roman"/>
          <w:sz w:val="28"/>
          <w:szCs w:val="28"/>
        </w:rPr>
        <w:t>от 10.08. 2009 года № 357 «Об утверждении Порядка разработки и утверждения административных регламентов исполнения государственных функций и предоставления государственных услуг»</w:t>
      </w:r>
      <w:r w:rsidRPr="0070204B">
        <w:rPr>
          <w:sz w:val="20"/>
          <w:szCs w:val="20"/>
        </w:rPr>
        <w:t xml:space="preserve"> </w:t>
      </w:r>
      <w:r w:rsidRPr="0070204B">
        <w:rPr>
          <w:rFonts w:ascii="Times New Roman" w:hAnsi="Times New Roman" w:cs="Times New Roman"/>
          <w:sz w:val="28"/>
          <w:szCs w:val="28"/>
        </w:rPr>
        <w:t>("Известия Мордовии" от 14 августа 2009 г. N 120-29);</w:t>
      </w:r>
    </w:p>
    <w:p w:rsidR="00B87598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color w:val="000000"/>
          <w:sz w:val="28"/>
          <w:szCs w:val="28"/>
        </w:rPr>
        <w:t>постановлением Правительства Республики Мордовия от 16.01. 2006 года № 7 «Об утверждении Положения о Государственном комитете имущественных и земельных отношений Республики Мордовия»</w:t>
      </w:r>
      <w:r w:rsidRPr="0070204B">
        <w:rPr>
          <w:sz w:val="20"/>
          <w:szCs w:val="20"/>
        </w:rPr>
        <w:t xml:space="preserve"> </w:t>
      </w:r>
      <w:r w:rsidRPr="0070204B">
        <w:rPr>
          <w:rFonts w:ascii="Times New Roman" w:hAnsi="Times New Roman" w:cs="Times New Roman"/>
          <w:sz w:val="28"/>
          <w:szCs w:val="28"/>
        </w:rPr>
        <w:t>("Известия Мордовии" от 24 января 2006 г. N 10 (23.463)</w:t>
      </w:r>
      <w:r w:rsidR="00B87598">
        <w:rPr>
          <w:rFonts w:ascii="Times New Roman" w:hAnsi="Times New Roman" w:cs="Times New Roman"/>
          <w:sz w:val="28"/>
          <w:szCs w:val="28"/>
        </w:rPr>
        <w:t>;</w:t>
      </w:r>
    </w:p>
    <w:p w:rsidR="00B87598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sz w:val="28"/>
          <w:szCs w:val="28"/>
        </w:rPr>
        <w:t>постановлением Правительства Республики Мордовия от 18.05. 2009 года № 217 «О порядке</w:t>
      </w:r>
      <w:r w:rsidRPr="0070204B">
        <w:rPr>
          <w:sz w:val="20"/>
          <w:szCs w:val="20"/>
        </w:rPr>
        <w:t xml:space="preserve"> </w:t>
      </w:r>
      <w:r w:rsidRPr="0070204B">
        <w:rPr>
          <w:rFonts w:ascii="Times New Roman" w:hAnsi="Times New Roman" w:cs="Times New Roman"/>
          <w:sz w:val="28"/>
          <w:szCs w:val="28"/>
        </w:rPr>
        <w:t>расчета арендной платы за пользование государственным имуществом» ("Известия Мордовии" от 26 мая 2009 г. N 74-17);</w:t>
      </w:r>
    </w:p>
    <w:p w:rsidR="00AC5AE3" w:rsidRDefault="0070204B" w:rsidP="00830CD7">
      <w:pPr>
        <w:rPr>
          <w:rFonts w:ascii="Times New Roman" w:hAnsi="Times New Roman" w:cs="Times New Roman"/>
          <w:sz w:val="28"/>
          <w:szCs w:val="28"/>
        </w:rPr>
      </w:pPr>
      <w:r w:rsidRPr="0070204B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Правительства Республики Мордовия от 05.04.2010 года № 139 «О Порядке формирования, ведения и обязательного опубликования Перечня государственного имущества Республики Мордовия, свободного от прав третьих лиц (за исключением имущественных прав </w:t>
      </w:r>
      <w:r w:rsidRPr="0070204B">
        <w:rPr>
          <w:rFonts w:ascii="Times New Roman" w:hAnsi="Times New Roman" w:cs="Times New Roman"/>
          <w:color w:val="000000"/>
          <w:sz w:val="28"/>
          <w:szCs w:val="28"/>
        </w:rPr>
        <w:lastRenderedPageBreak/>
        <w:t>субъектов малого и среднего предпринимательства), порядке и условиях предоставления в аренду включенного в указанный Перечень имущества» (далее – Перечень)</w:t>
      </w:r>
      <w:r w:rsidRPr="0070204B">
        <w:rPr>
          <w:sz w:val="20"/>
          <w:szCs w:val="20"/>
        </w:rPr>
        <w:t xml:space="preserve"> </w:t>
      </w:r>
      <w:r w:rsidRPr="0070204B">
        <w:rPr>
          <w:rFonts w:ascii="Times New Roman" w:hAnsi="Times New Roman" w:cs="Times New Roman"/>
          <w:sz w:val="28"/>
          <w:szCs w:val="28"/>
        </w:rPr>
        <w:t>("Известия Мордовии" от 16 апреля 2010 г. N 55-14)</w:t>
      </w:r>
      <w:r w:rsidR="00B87598">
        <w:rPr>
          <w:rFonts w:ascii="Times New Roman" w:hAnsi="Times New Roman" w:cs="Times New Roman"/>
          <w:sz w:val="28"/>
          <w:szCs w:val="28"/>
        </w:rPr>
        <w:t>.</w:t>
      </w:r>
    </w:p>
    <w:p w:rsidR="00EF6933" w:rsidRDefault="00EF6933" w:rsidP="00830CD7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EF5094" w:rsidRDefault="00EF5094" w:rsidP="00830CD7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F5094">
        <w:rPr>
          <w:rFonts w:ascii="Times New Roman" w:hAnsi="Times New Roman" w:cs="Times New Roman"/>
          <w:sz w:val="28"/>
          <w:szCs w:val="28"/>
        </w:rPr>
        <w:t>Выдача результата предос</w:t>
      </w:r>
      <w:r>
        <w:rPr>
          <w:rFonts w:ascii="Times New Roman" w:hAnsi="Times New Roman" w:cs="Times New Roman"/>
          <w:sz w:val="28"/>
          <w:szCs w:val="28"/>
        </w:rPr>
        <w:t>тавления государственной услуги.</w:t>
      </w:r>
    </w:p>
    <w:p w:rsidR="0084696E" w:rsidRDefault="00EF5094" w:rsidP="00830CD7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EF5094">
        <w:rPr>
          <w:rFonts w:ascii="Times New Roman" w:hAnsi="Times New Roman" w:cs="Times New Roman"/>
          <w:sz w:val="28"/>
          <w:szCs w:val="28"/>
        </w:rPr>
        <w:t>Орган самостоятельно направляет заявителю результат предоставления государственной услуги способом, указанным заявителем в заявлении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378F" w:rsidRDefault="0071378F" w:rsidP="00830CD7">
      <w:pPr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84696E" w:rsidRDefault="0084696E" w:rsidP="00830CD7">
      <w:pPr>
        <w:widowControl/>
        <w:numPr>
          <w:ilvl w:val="0"/>
          <w:numId w:val="3"/>
        </w:numPr>
        <w:tabs>
          <w:tab w:val="left" w:pos="851"/>
          <w:tab w:val="left" w:pos="993"/>
          <w:tab w:val="left" w:pos="1134"/>
        </w:tabs>
        <w:ind w:hanging="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F2E">
        <w:rPr>
          <w:rFonts w:ascii="Times New Roman" w:hAnsi="Times New Roman" w:cs="Times New Roman"/>
          <w:b/>
          <w:sz w:val="28"/>
          <w:szCs w:val="28"/>
        </w:rPr>
        <w:t>Порядок и формы контроля за предоставлением услуги</w:t>
      </w:r>
      <w:r w:rsidR="003900E5" w:rsidRPr="00C92F2E">
        <w:rPr>
          <w:rFonts w:ascii="Times New Roman" w:hAnsi="Times New Roman" w:cs="Times New Roman"/>
          <w:b/>
          <w:sz w:val="28"/>
          <w:szCs w:val="28"/>
        </w:rPr>
        <w:t>.</w:t>
      </w:r>
    </w:p>
    <w:p w:rsidR="00C92F2E" w:rsidRPr="00C92F2E" w:rsidRDefault="00C92F2E" w:rsidP="00830CD7">
      <w:pPr>
        <w:widowControl/>
        <w:tabs>
          <w:tab w:val="left" w:pos="851"/>
          <w:tab w:val="left" w:pos="993"/>
          <w:tab w:val="left" w:pos="1134"/>
        </w:tabs>
        <w:ind w:left="720" w:firstLine="0"/>
        <w:rPr>
          <w:rFonts w:ascii="Times New Roman" w:hAnsi="Times New Roman" w:cs="Times New Roman"/>
          <w:b/>
          <w:sz w:val="20"/>
          <w:szCs w:val="20"/>
        </w:rPr>
      </w:pP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4.1. Контроль за соблюдением последовательности действий сотрудников МФЦ, определенных административными процедурами по предоставлению услуги, осуществляется руководством МФЦ.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4.2. Контроль за соблюдением последовательности действий сотрудников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, определенных административными процедурами по предоставлению услуги, осуществляется должностными лицами</w:t>
      </w:r>
      <w:r w:rsidR="006A6CC1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2B0BF3">
        <w:rPr>
          <w:rFonts w:ascii="Times New Roman" w:hAnsi="Times New Roman" w:cs="Times New Roman"/>
          <w:sz w:val="28"/>
          <w:szCs w:val="28"/>
        </w:rPr>
        <w:t>.</w:t>
      </w:r>
    </w:p>
    <w:p w:rsidR="0047165C" w:rsidRDefault="0047165C" w:rsidP="00830CD7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 Показателями качества предоставления услуги граждан является: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4.3.1. Соблюдение сроков предоставления услуги, установленных настоящим Порядком. </w:t>
      </w:r>
    </w:p>
    <w:p w:rsidR="006A6CC1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4.3.2. Отсутствие обоснованных жалоб на нарушение положений настоящего Порядка.</w:t>
      </w:r>
    </w:p>
    <w:p w:rsidR="006A6CC1" w:rsidRDefault="006A6CC1" w:rsidP="00830CD7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6A6CC1" w:rsidRDefault="0084696E" w:rsidP="00830CD7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780F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84696E" w:rsidRPr="00EF780F" w:rsidRDefault="0084696E" w:rsidP="00830CD7">
      <w:pPr>
        <w:widowControl/>
        <w:rPr>
          <w:rFonts w:ascii="Times New Roman" w:hAnsi="Times New Roman" w:cs="Times New Roman"/>
          <w:sz w:val="20"/>
          <w:szCs w:val="20"/>
        </w:rPr>
      </w:pP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 xml:space="preserve">5.1. Настоящий Порядок является обязательным к исполнению для сотрудников МФЦ и </w:t>
      </w:r>
      <w:r w:rsidR="00BF70B1">
        <w:rPr>
          <w:rFonts w:ascii="Times New Roman" w:hAnsi="Times New Roman" w:cs="Times New Roman"/>
          <w:sz w:val="28"/>
          <w:szCs w:val="28"/>
        </w:rPr>
        <w:t xml:space="preserve">Органа </w:t>
      </w:r>
      <w:r w:rsidRPr="002B0BF3">
        <w:rPr>
          <w:rFonts w:ascii="Times New Roman" w:hAnsi="Times New Roman" w:cs="Times New Roman"/>
          <w:sz w:val="28"/>
          <w:szCs w:val="28"/>
        </w:rPr>
        <w:t>при организации предоставления государственной услуги.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  <w:r w:rsidRPr="002B0BF3">
        <w:rPr>
          <w:rFonts w:ascii="Times New Roman" w:hAnsi="Times New Roman" w:cs="Times New Roman"/>
          <w:sz w:val="28"/>
          <w:szCs w:val="28"/>
        </w:rPr>
        <w:t>5.2. Вопросы, не урегулированные настоящим Порядком, разрешаются в соответствии с действующим законодательством Российской Федерации.</w:t>
      </w:r>
    </w:p>
    <w:p w:rsidR="0084696E" w:rsidRPr="002B0BF3" w:rsidRDefault="0084696E" w:rsidP="00830CD7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4696E" w:rsidRPr="002B0BF3" w:rsidRDefault="0084696E" w:rsidP="00830CD7">
      <w:pPr>
        <w:widowControl/>
        <w:rPr>
          <w:rFonts w:ascii="Times New Roman" w:hAnsi="Times New Roman" w:cs="Times New Roman"/>
        </w:rPr>
      </w:pPr>
    </w:p>
    <w:p w:rsidR="0084696E" w:rsidRDefault="0084696E" w:rsidP="00830CD7">
      <w:pPr>
        <w:widowControl/>
        <w:ind w:firstLine="0"/>
        <w:rPr>
          <w:rFonts w:ascii="Times New Roman" w:hAnsi="Times New Roman" w:cs="Times New Roman"/>
        </w:rPr>
      </w:pPr>
    </w:p>
    <w:p w:rsidR="00D66B77" w:rsidRDefault="00D66B77" w:rsidP="00830CD7">
      <w:pPr>
        <w:widowControl/>
        <w:ind w:firstLine="0"/>
        <w:rPr>
          <w:rFonts w:ascii="Times New Roman" w:hAnsi="Times New Roman" w:cs="Times New Roman"/>
        </w:rPr>
      </w:pPr>
    </w:p>
    <w:p w:rsidR="00D66B77" w:rsidRDefault="00D66B77" w:rsidP="00830CD7">
      <w:pPr>
        <w:widowControl/>
        <w:ind w:firstLine="0"/>
        <w:rPr>
          <w:rFonts w:ascii="Times New Roman" w:hAnsi="Times New Roman" w:cs="Times New Roman"/>
        </w:rPr>
      </w:pPr>
    </w:p>
    <w:p w:rsidR="00D66B77" w:rsidRDefault="00D66B77" w:rsidP="00830CD7">
      <w:pPr>
        <w:widowControl/>
        <w:ind w:firstLine="0"/>
        <w:rPr>
          <w:rFonts w:ascii="Times New Roman" w:hAnsi="Times New Roman" w:cs="Times New Roman"/>
        </w:rPr>
      </w:pPr>
    </w:p>
    <w:p w:rsidR="00383FC2" w:rsidRDefault="00383FC2" w:rsidP="00830CD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83FC2" w:rsidRDefault="00383FC2" w:rsidP="00830CD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383FC2" w:rsidRDefault="00383FC2" w:rsidP="00830CD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830CD7">
      <w:pPr>
        <w:widowControl/>
        <w:ind w:firstLine="0"/>
        <w:rPr>
          <w:rFonts w:ascii="Times New Roman" w:hAnsi="Times New Roman" w:cs="Times New Roman"/>
          <w:spacing w:val="-4"/>
        </w:rPr>
      </w:pPr>
    </w:p>
    <w:p w:rsidR="0005062C" w:rsidRDefault="0005062C" w:rsidP="00830CD7">
      <w:pPr>
        <w:widowControl/>
        <w:ind w:firstLine="0"/>
        <w:rPr>
          <w:rFonts w:ascii="Times New Roman" w:hAnsi="Times New Roman" w:cs="Times New Roman"/>
          <w:spacing w:val="-4"/>
        </w:rPr>
      </w:pPr>
    </w:p>
    <w:p w:rsidR="00D35C37" w:rsidRDefault="00D35C37" w:rsidP="00830CD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830CD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830CD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830CD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35C37" w:rsidRDefault="00D35C37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830CD7" w:rsidRDefault="00830CD7" w:rsidP="00D66B77">
      <w:pPr>
        <w:widowControl/>
        <w:ind w:left="4536" w:firstLine="0"/>
        <w:rPr>
          <w:rFonts w:ascii="Times New Roman" w:hAnsi="Times New Roman" w:cs="Times New Roman"/>
          <w:spacing w:val="-4"/>
        </w:rPr>
      </w:pPr>
    </w:p>
    <w:p w:rsidR="00D66B77" w:rsidRPr="0043223B" w:rsidRDefault="00D66B77" w:rsidP="00D66B77">
      <w:pPr>
        <w:widowControl/>
        <w:ind w:left="4536" w:firstLine="0"/>
        <w:rPr>
          <w:rFonts w:ascii="Times New Roman" w:hAnsi="Times New Roman" w:cs="Times New Roman"/>
          <w:b/>
          <w:bCs/>
          <w:spacing w:val="-4"/>
        </w:rPr>
      </w:pPr>
      <w:r>
        <w:rPr>
          <w:rFonts w:ascii="Times New Roman" w:hAnsi="Times New Roman" w:cs="Times New Roman"/>
          <w:spacing w:val="-4"/>
        </w:rPr>
        <w:lastRenderedPageBreak/>
        <w:t>Приложение 1</w:t>
      </w:r>
      <w:r w:rsidRPr="0043223B">
        <w:rPr>
          <w:rFonts w:ascii="Times New Roman" w:hAnsi="Times New Roman" w:cs="Times New Roman"/>
          <w:spacing w:val="-4"/>
        </w:rPr>
        <w:t xml:space="preserve"> к Порядку</w:t>
      </w:r>
      <w:r w:rsidRPr="0043223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3223B">
        <w:rPr>
          <w:rFonts w:ascii="Times New Roman" w:hAnsi="Times New Roman" w:cs="Times New Roman"/>
          <w:bCs/>
          <w:spacing w:val="-4"/>
        </w:rPr>
        <w:t xml:space="preserve">организации предоставления государственной услуги </w:t>
      </w:r>
      <w:r w:rsidR="00FB420F" w:rsidRPr="00FB420F">
        <w:rPr>
          <w:rFonts w:ascii="Times New Roman" w:hAnsi="Times New Roman" w:cs="Times New Roman"/>
          <w:bCs/>
          <w:spacing w:val="-4"/>
        </w:rPr>
        <w:t>«Передача движимого и недвижимого имущества, являющегося  государственной казной Республики Мордовия, в аренду, безвозмездное (срочное) пользование</w:t>
      </w:r>
      <w:r w:rsidR="00FB420F" w:rsidRPr="00FB420F">
        <w:rPr>
          <w:rFonts w:ascii="Times New Roman" w:hAnsi="Times New Roman" w:cs="Times New Roman"/>
          <w:b/>
          <w:bCs/>
          <w:spacing w:val="-4"/>
        </w:rPr>
        <w:t>»</w:t>
      </w:r>
      <w:r w:rsidR="00FB420F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9D35B1">
        <w:rPr>
          <w:rFonts w:ascii="Times New Roman" w:hAnsi="Times New Roman" w:cs="Times New Roman"/>
          <w:bCs/>
          <w:spacing w:val="-4"/>
        </w:rPr>
        <w:t>на базе многофункциональных центров предоставления государственных и муниципальных услуг</w:t>
      </w:r>
      <w:r w:rsidRPr="0043223B">
        <w:rPr>
          <w:rFonts w:ascii="Times New Roman" w:hAnsi="Times New Roman" w:cs="Times New Roman"/>
          <w:b/>
          <w:bCs/>
          <w:spacing w:val="-4"/>
        </w:rPr>
        <w:t xml:space="preserve"> </w:t>
      </w:r>
    </w:p>
    <w:p w:rsidR="00BB503D" w:rsidRDefault="00BB503D" w:rsidP="00D66B77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</w:p>
    <w:p w:rsidR="00D66B77" w:rsidRPr="00871770" w:rsidRDefault="00D66B77" w:rsidP="00D66B77">
      <w:pPr>
        <w:suppressAutoHyphens/>
        <w:autoSpaceDE/>
        <w:autoSpaceDN/>
        <w:adjustRightInd/>
        <w:ind w:firstLine="0"/>
        <w:jc w:val="center"/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</w:pPr>
      <w:r w:rsidRPr="00871770">
        <w:rPr>
          <w:rFonts w:ascii="Times New Roman" w:eastAsia="SimSun" w:hAnsi="Times New Roman" w:cs="Mangal"/>
          <w:b/>
          <w:sz w:val="28"/>
          <w:szCs w:val="28"/>
          <w:lang w:eastAsia="zh-CN" w:bidi="hi-IN"/>
        </w:rPr>
        <w:t>Форма заявления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</w:rPr>
      </w:pPr>
      <w:r w:rsidRPr="00D96B12">
        <w:rPr>
          <w:rFonts w:ascii="Times New Roman" w:hAnsi="Times New Roman" w:cs="Times New Roman"/>
        </w:rPr>
        <w:t xml:space="preserve">Председателю 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</w:rPr>
      </w:pPr>
      <w:r w:rsidRPr="00D96B12">
        <w:rPr>
          <w:rFonts w:ascii="Times New Roman" w:hAnsi="Times New Roman" w:cs="Times New Roman"/>
        </w:rPr>
        <w:t>Государственного комитета имущественных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</w:rPr>
      </w:pPr>
      <w:r w:rsidRPr="00D96B12">
        <w:rPr>
          <w:rFonts w:ascii="Times New Roman" w:hAnsi="Times New Roman" w:cs="Times New Roman"/>
        </w:rPr>
        <w:t xml:space="preserve">и земельных отношений Республики Мордовия 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D96B12">
        <w:rPr>
          <w:rFonts w:ascii="Times New Roman" w:hAnsi="Times New Roman" w:cs="Times New Roman"/>
        </w:rPr>
        <w:t>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(организационно-правовая форма и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полное наименование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юридического лица,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Ф.И.О. физического лица (полностью),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сведения о заявителе: для юридических лиц-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ИНН, ОГРН, почтовый и юридический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адреса; для физических лиц - паспортные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данные, место регистрации, ИНН(при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наличии), почтовый адрес,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</w:rPr>
      </w:pPr>
      <w:r w:rsidRPr="00D96B12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D96B12" w:rsidRPr="00D96B12" w:rsidRDefault="00D96B12" w:rsidP="00D96B12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  <w:r w:rsidRPr="00D96B12">
        <w:rPr>
          <w:rFonts w:ascii="Times New Roman" w:hAnsi="Times New Roman" w:cs="Times New Roman"/>
          <w:sz w:val="20"/>
          <w:szCs w:val="20"/>
        </w:rPr>
        <w:t>контактный телефон)</w:t>
      </w:r>
    </w:p>
    <w:p w:rsidR="004228E5" w:rsidRDefault="004228E5" w:rsidP="00DA302A">
      <w:pPr>
        <w:ind w:left="72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302A" w:rsidRPr="00DA302A" w:rsidRDefault="00DA302A" w:rsidP="0050241C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DA302A">
        <w:rPr>
          <w:rFonts w:ascii="Times New Roman" w:hAnsi="Times New Roman" w:cs="Times New Roman"/>
          <w:b/>
          <w:bCs/>
          <w:sz w:val="28"/>
          <w:szCs w:val="28"/>
        </w:rPr>
        <w:t xml:space="preserve">Заявление </w:t>
      </w:r>
      <w:r w:rsidRPr="00DA302A">
        <w:rPr>
          <w:sz w:val="20"/>
          <w:szCs w:val="20"/>
        </w:rPr>
        <w:br/>
      </w:r>
      <w:r w:rsidRPr="00DA302A">
        <w:rPr>
          <w:rFonts w:ascii="Times New Roman" w:hAnsi="Times New Roman" w:cs="Times New Roman"/>
          <w:b/>
          <w:bCs/>
        </w:rPr>
        <w:t>о передаче имущества, находящегося в государственной казне Республики Мордовия в аренду, безвозмездное (срочное) пользование имущества</w:t>
      </w:r>
    </w:p>
    <w:p w:rsidR="00DA302A" w:rsidRPr="00DA302A" w:rsidRDefault="00DA302A" w:rsidP="00DA302A">
      <w:pPr>
        <w:rPr>
          <w:rFonts w:ascii="Times New Roman" w:hAnsi="Times New Roman" w:cs="Times New Roman"/>
          <w:color w:val="000000"/>
        </w:rPr>
      </w:pPr>
    </w:p>
    <w:p w:rsidR="00DA302A" w:rsidRPr="00DA302A" w:rsidRDefault="00DA302A" w:rsidP="00DA302A">
      <w:pPr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Прошу предоставить в  аренду (безвозмездное (срочное) пользование)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_________________________________________________</w:t>
      </w:r>
      <w:r>
        <w:rPr>
          <w:rFonts w:ascii="Times New Roman" w:hAnsi="Times New Roman" w:cs="Times New Roman"/>
        </w:rPr>
        <w:t>___________________________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DA302A">
        <w:rPr>
          <w:rFonts w:ascii="Times New Roman" w:hAnsi="Times New Roman" w:cs="Times New Roman"/>
        </w:rPr>
        <w:t>_____</w:t>
      </w:r>
      <w:r w:rsidRPr="00DA302A">
        <w:rPr>
          <w:rFonts w:ascii="Times New Roman" w:hAnsi="Times New Roman" w:cs="Times New Roman"/>
          <w:sz w:val="20"/>
          <w:szCs w:val="20"/>
        </w:rPr>
        <w:t xml:space="preserve">_____________________________________(сведения об имуществе, в отношении которого предполагается заключение договора аренды, безвозмездного (срочное) пользования) 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расположенное по адресу:</w:t>
      </w:r>
    </w:p>
    <w:p w:rsidR="00DA302A" w:rsidRDefault="00DA302A" w:rsidP="00DA302A">
      <w:pPr>
        <w:ind w:hanging="142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 xml:space="preserve">  ___________________________________________________________________</w:t>
      </w:r>
      <w:r>
        <w:rPr>
          <w:rFonts w:ascii="Times New Roman" w:hAnsi="Times New Roman" w:cs="Times New Roman"/>
        </w:rPr>
        <w:t>__________</w:t>
      </w:r>
    </w:p>
    <w:p w:rsidR="00DA302A" w:rsidRPr="00DA302A" w:rsidRDefault="00DA302A" w:rsidP="00DA302A">
      <w:pPr>
        <w:ind w:hanging="14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DA302A">
        <w:rPr>
          <w:rFonts w:ascii="Times New Roman" w:hAnsi="Times New Roman" w:cs="Times New Roman"/>
          <w:sz w:val="20"/>
          <w:szCs w:val="20"/>
        </w:rPr>
        <w:t>(указать адрес места расположения имущества)</w:t>
      </w:r>
    </w:p>
    <w:p w:rsid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__________________________________________________________________</w:t>
      </w:r>
      <w:r>
        <w:rPr>
          <w:rFonts w:ascii="Times New Roman" w:hAnsi="Times New Roman" w:cs="Times New Roman"/>
        </w:rPr>
        <w:t>___________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  <w:sz w:val="20"/>
          <w:szCs w:val="20"/>
        </w:rPr>
        <w:t>(краткое описание имущества, необходимое для его идентификации (этаж, номер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____________________________________________________________________________</w:t>
      </w:r>
      <w:r>
        <w:rPr>
          <w:rFonts w:ascii="Times New Roman" w:hAnsi="Times New Roman" w:cs="Times New Roman"/>
        </w:rPr>
        <w:t>_</w:t>
      </w:r>
      <w:r w:rsidRPr="00DA302A">
        <w:rPr>
          <w:rFonts w:ascii="Times New Roman" w:hAnsi="Times New Roman" w:cs="Times New Roman"/>
        </w:rPr>
        <w:t>,</w:t>
      </w:r>
    </w:p>
    <w:p w:rsidR="00DA302A" w:rsidRPr="00DA302A" w:rsidRDefault="00DA302A" w:rsidP="00DA302A">
      <w:pPr>
        <w:ind w:firstLine="698"/>
        <w:jc w:val="left"/>
        <w:rPr>
          <w:rFonts w:ascii="Times New Roman" w:hAnsi="Times New Roman" w:cs="Times New Roman"/>
          <w:sz w:val="20"/>
          <w:szCs w:val="20"/>
        </w:rPr>
      </w:pPr>
      <w:r w:rsidRPr="00DA302A">
        <w:rPr>
          <w:rFonts w:ascii="Times New Roman" w:hAnsi="Times New Roman" w:cs="Times New Roman"/>
          <w:sz w:val="20"/>
          <w:szCs w:val="20"/>
        </w:rPr>
        <w:t>помещения, перечень имущества)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общей площадью ___________________ кв. м,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на срок __________________________________________________________________</w:t>
      </w:r>
      <w:r>
        <w:rPr>
          <w:rFonts w:ascii="Times New Roman" w:hAnsi="Times New Roman" w:cs="Times New Roman"/>
        </w:rPr>
        <w:t>____</w:t>
      </w:r>
      <w:r w:rsidRPr="00DA302A">
        <w:rPr>
          <w:rFonts w:ascii="Times New Roman" w:hAnsi="Times New Roman" w:cs="Times New Roman"/>
        </w:rPr>
        <w:t>,</w:t>
      </w:r>
    </w:p>
    <w:p w:rsidR="00DA302A" w:rsidRPr="00DA302A" w:rsidRDefault="00DA302A" w:rsidP="00DA302A">
      <w:pPr>
        <w:ind w:firstLine="698"/>
        <w:jc w:val="left"/>
        <w:rPr>
          <w:rFonts w:ascii="Times New Roman" w:hAnsi="Times New Roman" w:cs="Times New Roman"/>
          <w:sz w:val="20"/>
          <w:szCs w:val="20"/>
        </w:rPr>
      </w:pPr>
      <w:r w:rsidRPr="00DA302A">
        <w:rPr>
          <w:rFonts w:ascii="Times New Roman" w:hAnsi="Times New Roman" w:cs="Times New Roman"/>
          <w:sz w:val="20"/>
          <w:szCs w:val="20"/>
        </w:rPr>
        <w:t>(указать ориентировочный срок использования имущества)</w:t>
      </w:r>
    </w:p>
    <w:p w:rsid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</w:t>
      </w:r>
      <w:r w:rsidRPr="00DA302A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DA302A">
        <w:rPr>
          <w:rFonts w:ascii="Times New Roman" w:hAnsi="Times New Roman" w:cs="Times New Roman"/>
          <w:sz w:val="20"/>
          <w:szCs w:val="20"/>
        </w:rPr>
        <w:t>(указать цели использования имущества)</w:t>
      </w:r>
    </w:p>
    <w:p w:rsidR="00DA302A" w:rsidRPr="00DA302A" w:rsidRDefault="00DA302A" w:rsidP="00DA302A">
      <w:pPr>
        <w:ind w:firstLine="0"/>
        <w:jc w:val="left"/>
        <w:rPr>
          <w:rFonts w:ascii="Times New Roman" w:hAnsi="Times New Roman" w:cs="Times New Roman"/>
        </w:rPr>
      </w:pPr>
      <w:r w:rsidRPr="00DA302A">
        <w:rPr>
          <w:rFonts w:ascii="Times New Roman" w:hAnsi="Times New Roman" w:cs="Times New Roman"/>
        </w:rPr>
        <w:t>__________________________________________________________________.</w:t>
      </w:r>
    </w:p>
    <w:p w:rsidR="00B857FC" w:rsidRPr="00B857FC" w:rsidRDefault="00B857FC" w:rsidP="00B857FC">
      <w:pPr>
        <w:ind w:firstLine="0"/>
        <w:rPr>
          <w:rFonts w:ascii="Times New Roman" w:hAnsi="Times New Roman" w:cs="Times New Roman"/>
        </w:rPr>
      </w:pPr>
      <w:r w:rsidRPr="00B857FC">
        <w:rPr>
          <w:rFonts w:ascii="Times New Roman" w:hAnsi="Times New Roman" w:cs="Times New Roman"/>
        </w:rPr>
        <w:lastRenderedPageBreak/>
        <w:t xml:space="preserve">Результат </w:t>
      </w:r>
      <w:r w:rsidR="003337F3">
        <w:rPr>
          <w:rFonts w:ascii="Times New Roman" w:hAnsi="Times New Roman" w:cs="Times New Roman"/>
        </w:rPr>
        <w:t>предоставления государственной услуги</w:t>
      </w:r>
      <w:r w:rsidRPr="00B857FC">
        <w:rPr>
          <w:rFonts w:ascii="Times New Roman" w:hAnsi="Times New Roman" w:cs="Times New Roman"/>
        </w:rPr>
        <w:t xml:space="preserve"> прошу выдать ______________</w:t>
      </w:r>
      <w:r w:rsidR="003337F3">
        <w:rPr>
          <w:rFonts w:ascii="Times New Roman" w:hAnsi="Times New Roman" w:cs="Times New Roman"/>
        </w:rPr>
        <w:t>_______</w:t>
      </w:r>
    </w:p>
    <w:p w:rsidR="00B857FC" w:rsidRPr="003337F3" w:rsidRDefault="00B857FC" w:rsidP="00B857FC">
      <w:pPr>
        <w:ind w:firstLine="0"/>
        <w:rPr>
          <w:rFonts w:ascii="Times New Roman" w:hAnsi="Times New Roman" w:cs="Times New Roman"/>
          <w:sz w:val="22"/>
          <w:szCs w:val="22"/>
        </w:rPr>
      </w:pPr>
      <w:r w:rsidRPr="00B857FC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3337F3">
        <w:rPr>
          <w:rFonts w:ascii="Times New Roman" w:hAnsi="Times New Roman" w:cs="Times New Roman"/>
        </w:rPr>
        <w:t xml:space="preserve">                  (</w:t>
      </w:r>
      <w:r w:rsidR="003337F3" w:rsidRPr="003337F3">
        <w:rPr>
          <w:rFonts w:ascii="Times New Roman" w:hAnsi="Times New Roman" w:cs="Times New Roman"/>
          <w:sz w:val="22"/>
          <w:szCs w:val="22"/>
        </w:rPr>
        <w:t>на руки в Комитете, по почте)</w:t>
      </w:r>
    </w:p>
    <w:p w:rsidR="00DA302A" w:rsidRDefault="00DA302A" w:rsidP="00DA302A">
      <w:pPr>
        <w:rPr>
          <w:rFonts w:ascii="Times New Roman" w:hAnsi="Times New Roman" w:cs="Times New Roman"/>
        </w:rPr>
      </w:pPr>
    </w:p>
    <w:p w:rsidR="00836450" w:rsidRDefault="00836450" w:rsidP="00DA302A">
      <w:pPr>
        <w:rPr>
          <w:rFonts w:ascii="Times New Roman" w:hAnsi="Times New Roman" w:cs="Times New Roman"/>
        </w:rPr>
      </w:pPr>
    </w:p>
    <w:p w:rsidR="00DA302A" w:rsidRPr="00DA302A" w:rsidRDefault="00DA302A" w:rsidP="00DA302A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1"/>
        <w:gridCol w:w="6580"/>
      </w:tblGrid>
      <w:tr w:rsidR="00DA302A" w:rsidRPr="00DA302A" w:rsidTr="00AB0905"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</w:tcPr>
          <w:p w:rsidR="00DA302A" w:rsidRPr="00DA302A" w:rsidRDefault="00DA302A" w:rsidP="00DA302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302A">
              <w:rPr>
                <w:rFonts w:ascii="Times New Roman" w:hAnsi="Times New Roman" w:cs="Times New Roman"/>
              </w:rPr>
              <w:t>Заявитель: _____________________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DA302A" w:rsidRPr="00DA302A" w:rsidRDefault="00DA302A" w:rsidP="00DA302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302A">
              <w:rPr>
                <w:rFonts w:ascii="Times New Roman" w:hAnsi="Times New Roman" w:cs="Times New Roman"/>
              </w:rPr>
              <w:t>______________________________________________</w:t>
            </w:r>
          </w:p>
        </w:tc>
      </w:tr>
      <w:tr w:rsidR="00DA302A" w:rsidRPr="00DA302A" w:rsidTr="00AB0905"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</w:tcPr>
          <w:p w:rsidR="00DA302A" w:rsidRPr="00DA302A" w:rsidRDefault="00DA302A" w:rsidP="00DA302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(подпись)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</w:rPr>
            </w:pP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</w:rPr>
            </w:pP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</w:rPr>
            </w:pP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</w:rPr>
            </w:pPr>
          </w:p>
          <w:p w:rsidR="00DA302A" w:rsidRPr="00DA302A" w:rsidRDefault="00DA302A" w:rsidP="00DA302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302A">
              <w:rPr>
                <w:rFonts w:ascii="Times New Roman" w:hAnsi="Times New Roman" w:cs="Times New Roman"/>
              </w:rPr>
              <w:t>М.П.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</w:rPr>
            </w:pP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</w:rPr>
            </w:pP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</w:rPr>
            </w:pPr>
          </w:p>
          <w:p w:rsidR="00DA302A" w:rsidRPr="00DA302A" w:rsidRDefault="00DA302A" w:rsidP="00DA302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A302A">
              <w:rPr>
                <w:rFonts w:ascii="Times New Roman" w:hAnsi="Times New Roman" w:cs="Times New Roman"/>
              </w:rPr>
              <w:t>«____» ___________20___г.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</w:tcPr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(Ф.И.О., должность представителя юридического лица,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реквизиты документа, удостоверяющего полномочия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представителя юридического лица, Ф.И.О. физического лица,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сведения о доверенном лице (Ф.И.О., реквизиты документа,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удостоверяющего полномочия доверенного лица,</w:t>
            </w:r>
          </w:p>
          <w:p w:rsidR="00DA302A" w:rsidRPr="00DA302A" w:rsidRDefault="00DA302A" w:rsidP="00DA302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</w:t>
            </w:r>
          </w:p>
          <w:p w:rsidR="00DA302A" w:rsidRPr="00DA302A" w:rsidRDefault="00DA302A" w:rsidP="00DA302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DA302A">
              <w:rPr>
                <w:rFonts w:ascii="Times New Roman" w:hAnsi="Times New Roman" w:cs="Times New Roman"/>
                <w:sz w:val="20"/>
                <w:szCs w:val="20"/>
              </w:rPr>
              <w:t>контактный телефон)</w:t>
            </w:r>
          </w:p>
        </w:tc>
      </w:tr>
    </w:tbl>
    <w:p w:rsidR="00DA302A" w:rsidRPr="002B0BF3" w:rsidRDefault="00DA302A" w:rsidP="00780E7C">
      <w:pPr>
        <w:widowControl/>
        <w:spacing w:line="264" w:lineRule="auto"/>
        <w:ind w:firstLine="0"/>
        <w:rPr>
          <w:rFonts w:ascii="Times New Roman" w:hAnsi="Times New Roman" w:cs="Times New Roman"/>
        </w:rPr>
      </w:pPr>
    </w:p>
    <w:sectPr w:rsidR="00DA302A" w:rsidRPr="002B0BF3" w:rsidSect="00780E7C">
      <w:footerReference w:type="even" r:id="rId12"/>
      <w:footerReference w:type="default" r:id="rId13"/>
      <w:pgSz w:w="11900" w:h="16800"/>
      <w:pgMar w:top="1134" w:right="851" w:bottom="1134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33B" w:rsidRDefault="003F633B">
      <w:r>
        <w:separator/>
      </w:r>
    </w:p>
  </w:endnote>
  <w:endnote w:type="continuationSeparator" w:id="0">
    <w:p w:rsidR="003F633B" w:rsidRDefault="003F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696E" w:rsidRDefault="0084696E" w:rsidP="00865673">
    <w:pPr>
      <w:pStyle w:val="affff0"/>
      <w:framePr w:wrap="around" w:vAnchor="text" w:hAnchor="margin" w:xAlign="right" w:y="1"/>
      <w:rPr>
        <w:rStyle w:val="affff2"/>
        <w:rFonts w:cs="Arial"/>
      </w:rPr>
    </w:pPr>
    <w:r>
      <w:rPr>
        <w:rStyle w:val="affff2"/>
        <w:rFonts w:cs="Arial"/>
      </w:rPr>
      <w:fldChar w:fldCharType="begin"/>
    </w:r>
    <w:r>
      <w:rPr>
        <w:rStyle w:val="affff2"/>
        <w:rFonts w:cs="Arial"/>
      </w:rPr>
      <w:instrText xml:space="preserve">PAGE  </w:instrText>
    </w:r>
    <w:r>
      <w:rPr>
        <w:rStyle w:val="affff2"/>
        <w:rFonts w:cs="Arial"/>
      </w:rPr>
      <w:fldChar w:fldCharType="end"/>
    </w:r>
  </w:p>
  <w:p w:rsidR="0084696E" w:rsidRDefault="0084696E" w:rsidP="00164BAC">
    <w:pPr>
      <w:pStyle w:val="afff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E2B" w:rsidRPr="00187E2B" w:rsidRDefault="00187E2B" w:rsidP="00187E2B">
    <w:pPr>
      <w:pStyle w:val="affff0"/>
      <w:ind w:firstLine="0"/>
      <w:jc w:val="center"/>
      <w:rPr>
        <w:rFonts w:ascii="Times New Roman" w:hAnsi="Times New Roman" w:cs="Times New Roman"/>
      </w:rPr>
    </w:pPr>
    <w:r w:rsidRPr="00187E2B">
      <w:rPr>
        <w:rFonts w:ascii="Times New Roman" w:hAnsi="Times New Roman" w:cs="Times New Roman"/>
      </w:rPr>
      <w:fldChar w:fldCharType="begin"/>
    </w:r>
    <w:r w:rsidRPr="00187E2B">
      <w:rPr>
        <w:rFonts w:ascii="Times New Roman" w:hAnsi="Times New Roman" w:cs="Times New Roman"/>
      </w:rPr>
      <w:instrText>PAGE   \* MERGEFORMAT</w:instrText>
    </w:r>
    <w:r w:rsidRPr="00187E2B">
      <w:rPr>
        <w:rFonts w:ascii="Times New Roman" w:hAnsi="Times New Roman" w:cs="Times New Roman"/>
      </w:rPr>
      <w:fldChar w:fldCharType="separate"/>
    </w:r>
    <w:r w:rsidR="00396561">
      <w:rPr>
        <w:rFonts w:ascii="Times New Roman" w:hAnsi="Times New Roman" w:cs="Times New Roman"/>
        <w:noProof/>
      </w:rPr>
      <w:t>3</w:t>
    </w:r>
    <w:r w:rsidRPr="00187E2B">
      <w:rPr>
        <w:rFonts w:ascii="Times New Roman" w:hAnsi="Times New Roman" w:cs="Times New Roman"/>
      </w:rPr>
      <w:fldChar w:fldCharType="end"/>
    </w:r>
  </w:p>
  <w:p w:rsidR="0084696E" w:rsidRDefault="0084696E" w:rsidP="00164BAC">
    <w:pPr>
      <w:pStyle w:val="afff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33B" w:rsidRDefault="003F633B">
      <w:r>
        <w:separator/>
      </w:r>
    </w:p>
  </w:footnote>
  <w:footnote w:type="continuationSeparator" w:id="0">
    <w:p w:rsidR="003F633B" w:rsidRDefault="003F6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5D80"/>
    <w:multiLevelType w:val="multilevel"/>
    <w:tmpl w:val="230CC44C"/>
    <w:lvl w:ilvl="0">
      <w:start w:val="1"/>
      <w:numFmt w:val="decimal"/>
      <w:lvlText w:val="%1."/>
      <w:lvlJc w:val="left"/>
      <w:pPr>
        <w:tabs>
          <w:tab w:val="num" w:pos="284"/>
        </w:tabs>
        <w:ind w:left="64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-40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40" w:hanging="1440"/>
      </w:pPr>
      <w:rPr>
        <w:rFonts w:hint="default"/>
      </w:rPr>
    </w:lvl>
  </w:abstractNum>
  <w:abstractNum w:abstractNumId="1">
    <w:nsid w:val="0A0F0172"/>
    <w:multiLevelType w:val="multilevel"/>
    <w:tmpl w:val="9AE4A25C"/>
    <w:lvl w:ilvl="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>
    <w:nsid w:val="34170AEA"/>
    <w:multiLevelType w:val="hybridMultilevel"/>
    <w:tmpl w:val="E966730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FA09E5"/>
    <w:multiLevelType w:val="hybridMultilevel"/>
    <w:tmpl w:val="AF62E54E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6DA760B2"/>
    <w:multiLevelType w:val="multilevel"/>
    <w:tmpl w:val="A1EC60B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41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5">
    <w:nsid w:val="721A1A78"/>
    <w:multiLevelType w:val="hybridMultilevel"/>
    <w:tmpl w:val="E4D4462C"/>
    <w:lvl w:ilvl="0" w:tplc="6B90E88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5F3"/>
    <w:rsid w:val="00000F15"/>
    <w:rsid w:val="000147C8"/>
    <w:rsid w:val="00017BD7"/>
    <w:rsid w:val="00020FBB"/>
    <w:rsid w:val="00021B2C"/>
    <w:rsid w:val="00032026"/>
    <w:rsid w:val="00032A9B"/>
    <w:rsid w:val="00046583"/>
    <w:rsid w:val="0005062C"/>
    <w:rsid w:val="0005333C"/>
    <w:rsid w:val="000567A8"/>
    <w:rsid w:val="000617D1"/>
    <w:rsid w:val="000850D9"/>
    <w:rsid w:val="00091B4D"/>
    <w:rsid w:val="00096F43"/>
    <w:rsid w:val="000B178D"/>
    <w:rsid w:val="000B51B6"/>
    <w:rsid w:val="000C79F1"/>
    <w:rsid w:val="000D0329"/>
    <w:rsid w:val="000D3932"/>
    <w:rsid w:val="000E06DE"/>
    <w:rsid w:val="000E7889"/>
    <w:rsid w:val="000F27D5"/>
    <w:rsid w:val="000F2B61"/>
    <w:rsid w:val="000F3BD8"/>
    <w:rsid w:val="000F465B"/>
    <w:rsid w:val="00106392"/>
    <w:rsid w:val="00113FA9"/>
    <w:rsid w:val="00127732"/>
    <w:rsid w:val="00127DC6"/>
    <w:rsid w:val="00135898"/>
    <w:rsid w:val="001367DF"/>
    <w:rsid w:val="00137FF4"/>
    <w:rsid w:val="001448E3"/>
    <w:rsid w:val="001512FD"/>
    <w:rsid w:val="00157FA5"/>
    <w:rsid w:val="00164BAC"/>
    <w:rsid w:val="00165510"/>
    <w:rsid w:val="001847B3"/>
    <w:rsid w:val="00187E2B"/>
    <w:rsid w:val="0019237B"/>
    <w:rsid w:val="001959BC"/>
    <w:rsid w:val="00196402"/>
    <w:rsid w:val="001A0194"/>
    <w:rsid w:val="001A46A0"/>
    <w:rsid w:val="001A75E8"/>
    <w:rsid w:val="001E17CD"/>
    <w:rsid w:val="00210B5B"/>
    <w:rsid w:val="00215410"/>
    <w:rsid w:val="00215973"/>
    <w:rsid w:val="00217A3D"/>
    <w:rsid w:val="00233DE9"/>
    <w:rsid w:val="0024151D"/>
    <w:rsid w:val="00256310"/>
    <w:rsid w:val="002653CF"/>
    <w:rsid w:val="00286B33"/>
    <w:rsid w:val="00287BF4"/>
    <w:rsid w:val="002915F8"/>
    <w:rsid w:val="00291913"/>
    <w:rsid w:val="00291CA7"/>
    <w:rsid w:val="002B06CE"/>
    <w:rsid w:val="002B0BF3"/>
    <w:rsid w:val="002D45F3"/>
    <w:rsid w:val="002F7048"/>
    <w:rsid w:val="00323A99"/>
    <w:rsid w:val="003337F3"/>
    <w:rsid w:val="0033523B"/>
    <w:rsid w:val="00343D76"/>
    <w:rsid w:val="00345428"/>
    <w:rsid w:val="003530F5"/>
    <w:rsid w:val="00361198"/>
    <w:rsid w:val="003614B2"/>
    <w:rsid w:val="00362800"/>
    <w:rsid w:val="00370E02"/>
    <w:rsid w:val="00380D42"/>
    <w:rsid w:val="0038192C"/>
    <w:rsid w:val="00383FC2"/>
    <w:rsid w:val="003900E5"/>
    <w:rsid w:val="00390E98"/>
    <w:rsid w:val="00394009"/>
    <w:rsid w:val="00396561"/>
    <w:rsid w:val="003A2A8A"/>
    <w:rsid w:val="003A5719"/>
    <w:rsid w:val="003C367C"/>
    <w:rsid w:val="003E27F0"/>
    <w:rsid w:val="003F3ED4"/>
    <w:rsid w:val="003F633B"/>
    <w:rsid w:val="00400087"/>
    <w:rsid w:val="00412F80"/>
    <w:rsid w:val="00414CE0"/>
    <w:rsid w:val="004228E5"/>
    <w:rsid w:val="0043526D"/>
    <w:rsid w:val="00446ED1"/>
    <w:rsid w:val="00447CF7"/>
    <w:rsid w:val="004560C7"/>
    <w:rsid w:val="00462D0F"/>
    <w:rsid w:val="0047165C"/>
    <w:rsid w:val="0047371C"/>
    <w:rsid w:val="00475A81"/>
    <w:rsid w:val="004A3540"/>
    <w:rsid w:val="004B21F1"/>
    <w:rsid w:val="004B47A4"/>
    <w:rsid w:val="004B4CA3"/>
    <w:rsid w:val="004C2AB5"/>
    <w:rsid w:val="004D4E02"/>
    <w:rsid w:val="004E1A86"/>
    <w:rsid w:val="004E577A"/>
    <w:rsid w:val="004F118E"/>
    <w:rsid w:val="004F1863"/>
    <w:rsid w:val="004F4BB4"/>
    <w:rsid w:val="0050241C"/>
    <w:rsid w:val="00502683"/>
    <w:rsid w:val="00514282"/>
    <w:rsid w:val="00527BE8"/>
    <w:rsid w:val="00535E8B"/>
    <w:rsid w:val="00536F28"/>
    <w:rsid w:val="00540BF8"/>
    <w:rsid w:val="00573CF6"/>
    <w:rsid w:val="005A4956"/>
    <w:rsid w:val="005B0523"/>
    <w:rsid w:val="005B7689"/>
    <w:rsid w:val="005D5A19"/>
    <w:rsid w:val="005E5BFE"/>
    <w:rsid w:val="005E63EF"/>
    <w:rsid w:val="005E7BA6"/>
    <w:rsid w:val="005F1B22"/>
    <w:rsid w:val="005F6131"/>
    <w:rsid w:val="00604C29"/>
    <w:rsid w:val="00630DE5"/>
    <w:rsid w:val="0063234D"/>
    <w:rsid w:val="00637216"/>
    <w:rsid w:val="006555F3"/>
    <w:rsid w:val="00661CA4"/>
    <w:rsid w:val="00666549"/>
    <w:rsid w:val="00671131"/>
    <w:rsid w:val="00672DFC"/>
    <w:rsid w:val="00686092"/>
    <w:rsid w:val="0069479C"/>
    <w:rsid w:val="006955E3"/>
    <w:rsid w:val="006A3895"/>
    <w:rsid w:val="006A4302"/>
    <w:rsid w:val="006A5E8E"/>
    <w:rsid w:val="006A6CC1"/>
    <w:rsid w:val="006C4BF2"/>
    <w:rsid w:val="006C64BB"/>
    <w:rsid w:val="006D19E3"/>
    <w:rsid w:val="006D5D87"/>
    <w:rsid w:val="006E15D1"/>
    <w:rsid w:val="006F4ECF"/>
    <w:rsid w:val="0070204B"/>
    <w:rsid w:val="0071378F"/>
    <w:rsid w:val="00725AF2"/>
    <w:rsid w:val="007316DB"/>
    <w:rsid w:val="007429F7"/>
    <w:rsid w:val="0074731E"/>
    <w:rsid w:val="00755AE3"/>
    <w:rsid w:val="0076146B"/>
    <w:rsid w:val="00763A77"/>
    <w:rsid w:val="00765325"/>
    <w:rsid w:val="00765DE0"/>
    <w:rsid w:val="00780E7C"/>
    <w:rsid w:val="007825CD"/>
    <w:rsid w:val="0079281E"/>
    <w:rsid w:val="00796E20"/>
    <w:rsid w:val="007A1354"/>
    <w:rsid w:val="007A474C"/>
    <w:rsid w:val="007A5B49"/>
    <w:rsid w:val="007A691B"/>
    <w:rsid w:val="007B2831"/>
    <w:rsid w:val="007C0C51"/>
    <w:rsid w:val="007C361F"/>
    <w:rsid w:val="007D1969"/>
    <w:rsid w:val="007D5EDF"/>
    <w:rsid w:val="007E3A85"/>
    <w:rsid w:val="007E722F"/>
    <w:rsid w:val="007F0FF6"/>
    <w:rsid w:val="007F5EAB"/>
    <w:rsid w:val="00800D22"/>
    <w:rsid w:val="00801FDC"/>
    <w:rsid w:val="00803B30"/>
    <w:rsid w:val="00811B72"/>
    <w:rsid w:val="00830CD7"/>
    <w:rsid w:val="00836450"/>
    <w:rsid w:val="00836F84"/>
    <w:rsid w:val="00844B07"/>
    <w:rsid w:val="0084696E"/>
    <w:rsid w:val="00855AF1"/>
    <w:rsid w:val="00864872"/>
    <w:rsid w:val="00865673"/>
    <w:rsid w:val="00867A67"/>
    <w:rsid w:val="008844C0"/>
    <w:rsid w:val="00884A3D"/>
    <w:rsid w:val="008B494F"/>
    <w:rsid w:val="008C52A0"/>
    <w:rsid w:val="008D0FB4"/>
    <w:rsid w:val="008D620A"/>
    <w:rsid w:val="008E0121"/>
    <w:rsid w:val="008E57E4"/>
    <w:rsid w:val="0090162F"/>
    <w:rsid w:val="0090551F"/>
    <w:rsid w:val="00907B3B"/>
    <w:rsid w:val="0092295A"/>
    <w:rsid w:val="00925BE1"/>
    <w:rsid w:val="009465AE"/>
    <w:rsid w:val="00947FD6"/>
    <w:rsid w:val="009633C7"/>
    <w:rsid w:val="00963609"/>
    <w:rsid w:val="0097057E"/>
    <w:rsid w:val="009710D3"/>
    <w:rsid w:val="00972D21"/>
    <w:rsid w:val="00983E8E"/>
    <w:rsid w:val="00990128"/>
    <w:rsid w:val="00993151"/>
    <w:rsid w:val="009A6C45"/>
    <w:rsid w:val="009D0244"/>
    <w:rsid w:val="009D10A7"/>
    <w:rsid w:val="009D7A13"/>
    <w:rsid w:val="009E25A5"/>
    <w:rsid w:val="009F44D9"/>
    <w:rsid w:val="009F5A0F"/>
    <w:rsid w:val="009F5A17"/>
    <w:rsid w:val="00A10203"/>
    <w:rsid w:val="00A2555B"/>
    <w:rsid w:val="00A312D8"/>
    <w:rsid w:val="00A32515"/>
    <w:rsid w:val="00A337B4"/>
    <w:rsid w:val="00A3432D"/>
    <w:rsid w:val="00A351A7"/>
    <w:rsid w:val="00A42A33"/>
    <w:rsid w:val="00A452A6"/>
    <w:rsid w:val="00A6360A"/>
    <w:rsid w:val="00A673D0"/>
    <w:rsid w:val="00A70BAC"/>
    <w:rsid w:val="00A727A8"/>
    <w:rsid w:val="00A73A7D"/>
    <w:rsid w:val="00A7629B"/>
    <w:rsid w:val="00AA09C8"/>
    <w:rsid w:val="00AA5866"/>
    <w:rsid w:val="00AA6118"/>
    <w:rsid w:val="00AB046D"/>
    <w:rsid w:val="00AB28D2"/>
    <w:rsid w:val="00AC5AE3"/>
    <w:rsid w:val="00AD11EE"/>
    <w:rsid w:val="00AE4D5E"/>
    <w:rsid w:val="00AF574E"/>
    <w:rsid w:val="00B00D1A"/>
    <w:rsid w:val="00B040C9"/>
    <w:rsid w:val="00B043AC"/>
    <w:rsid w:val="00B1109B"/>
    <w:rsid w:val="00B11A99"/>
    <w:rsid w:val="00B25437"/>
    <w:rsid w:val="00B31098"/>
    <w:rsid w:val="00B367F2"/>
    <w:rsid w:val="00B47579"/>
    <w:rsid w:val="00B67D70"/>
    <w:rsid w:val="00B7296F"/>
    <w:rsid w:val="00B769EF"/>
    <w:rsid w:val="00B80155"/>
    <w:rsid w:val="00B857FC"/>
    <w:rsid w:val="00B8745B"/>
    <w:rsid w:val="00B87558"/>
    <w:rsid w:val="00B87598"/>
    <w:rsid w:val="00B90AD9"/>
    <w:rsid w:val="00B9367C"/>
    <w:rsid w:val="00B94EAF"/>
    <w:rsid w:val="00BA0AA6"/>
    <w:rsid w:val="00BB14D6"/>
    <w:rsid w:val="00BB22DB"/>
    <w:rsid w:val="00BB503D"/>
    <w:rsid w:val="00BC1EEC"/>
    <w:rsid w:val="00BC2CE0"/>
    <w:rsid w:val="00BC5EE3"/>
    <w:rsid w:val="00BD66C7"/>
    <w:rsid w:val="00BF6119"/>
    <w:rsid w:val="00BF68DE"/>
    <w:rsid w:val="00BF6DE1"/>
    <w:rsid w:val="00BF70B1"/>
    <w:rsid w:val="00C02933"/>
    <w:rsid w:val="00C1008C"/>
    <w:rsid w:val="00C17996"/>
    <w:rsid w:val="00C2515F"/>
    <w:rsid w:val="00C33B6B"/>
    <w:rsid w:val="00C37683"/>
    <w:rsid w:val="00C54224"/>
    <w:rsid w:val="00C636AA"/>
    <w:rsid w:val="00C66CC9"/>
    <w:rsid w:val="00C80C80"/>
    <w:rsid w:val="00C81374"/>
    <w:rsid w:val="00C8195B"/>
    <w:rsid w:val="00C92F2E"/>
    <w:rsid w:val="00CA05DB"/>
    <w:rsid w:val="00CA1B5A"/>
    <w:rsid w:val="00CA55CC"/>
    <w:rsid w:val="00CA6E7F"/>
    <w:rsid w:val="00CB25A3"/>
    <w:rsid w:val="00CB5EE4"/>
    <w:rsid w:val="00CC38B2"/>
    <w:rsid w:val="00CD4C6B"/>
    <w:rsid w:val="00CF5D20"/>
    <w:rsid w:val="00CF6BF8"/>
    <w:rsid w:val="00D003A1"/>
    <w:rsid w:val="00D15178"/>
    <w:rsid w:val="00D22E19"/>
    <w:rsid w:val="00D23C56"/>
    <w:rsid w:val="00D326F1"/>
    <w:rsid w:val="00D35C37"/>
    <w:rsid w:val="00D36680"/>
    <w:rsid w:val="00D366F8"/>
    <w:rsid w:val="00D429F8"/>
    <w:rsid w:val="00D438E7"/>
    <w:rsid w:val="00D529C3"/>
    <w:rsid w:val="00D53AAD"/>
    <w:rsid w:val="00D53DF0"/>
    <w:rsid w:val="00D61430"/>
    <w:rsid w:val="00D66B77"/>
    <w:rsid w:val="00D74DFC"/>
    <w:rsid w:val="00D77B5B"/>
    <w:rsid w:val="00D95194"/>
    <w:rsid w:val="00D96B12"/>
    <w:rsid w:val="00D97E12"/>
    <w:rsid w:val="00DA302A"/>
    <w:rsid w:val="00DB2D2D"/>
    <w:rsid w:val="00DB7488"/>
    <w:rsid w:val="00DD0F41"/>
    <w:rsid w:val="00DD5B15"/>
    <w:rsid w:val="00DF1A30"/>
    <w:rsid w:val="00E05118"/>
    <w:rsid w:val="00E11195"/>
    <w:rsid w:val="00E13BB5"/>
    <w:rsid w:val="00E14B13"/>
    <w:rsid w:val="00E22602"/>
    <w:rsid w:val="00E22D2D"/>
    <w:rsid w:val="00E27C69"/>
    <w:rsid w:val="00E55E1B"/>
    <w:rsid w:val="00E6059A"/>
    <w:rsid w:val="00E90C17"/>
    <w:rsid w:val="00E91243"/>
    <w:rsid w:val="00E94502"/>
    <w:rsid w:val="00E9501C"/>
    <w:rsid w:val="00E97254"/>
    <w:rsid w:val="00EB49E5"/>
    <w:rsid w:val="00EB60FF"/>
    <w:rsid w:val="00EB65FA"/>
    <w:rsid w:val="00EB7D78"/>
    <w:rsid w:val="00EC641E"/>
    <w:rsid w:val="00ED0F96"/>
    <w:rsid w:val="00ED6DEB"/>
    <w:rsid w:val="00EF5094"/>
    <w:rsid w:val="00EF6933"/>
    <w:rsid w:val="00EF780F"/>
    <w:rsid w:val="00F05E8A"/>
    <w:rsid w:val="00F16345"/>
    <w:rsid w:val="00F21178"/>
    <w:rsid w:val="00F2532A"/>
    <w:rsid w:val="00F273E1"/>
    <w:rsid w:val="00F3018F"/>
    <w:rsid w:val="00F312AB"/>
    <w:rsid w:val="00F423EB"/>
    <w:rsid w:val="00F53163"/>
    <w:rsid w:val="00F53BAA"/>
    <w:rsid w:val="00F62CF8"/>
    <w:rsid w:val="00F62E85"/>
    <w:rsid w:val="00F63886"/>
    <w:rsid w:val="00F81DBE"/>
    <w:rsid w:val="00F824F1"/>
    <w:rsid w:val="00F94DBA"/>
    <w:rsid w:val="00F958B1"/>
    <w:rsid w:val="00FA0AC9"/>
    <w:rsid w:val="00FA1DC7"/>
    <w:rsid w:val="00FA2A52"/>
    <w:rsid w:val="00FB420F"/>
    <w:rsid w:val="00FC0C7F"/>
    <w:rsid w:val="00FD01C2"/>
    <w:rsid w:val="00FD1701"/>
    <w:rsid w:val="00FD6A10"/>
    <w:rsid w:val="00FE647F"/>
    <w:rsid w:val="00FF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FB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20FB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20FB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20FB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20FB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20FB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20FB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20FBB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020FB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20FBB"/>
    <w:rPr>
      <w:b/>
      <w:color w:val="26282F"/>
    </w:rPr>
  </w:style>
  <w:style w:type="character" w:customStyle="1" w:styleId="a4">
    <w:name w:val="Гипертекстовая ссылка"/>
    <w:uiPriority w:val="99"/>
    <w:rsid w:val="00020FBB"/>
    <w:rPr>
      <w:rFonts w:cs="Times New Roman"/>
      <w:b/>
      <w:color w:val="106BBE"/>
    </w:rPr>
  </w:style>
  <w:style w:type="character" w:customStyle="1" w:styleId="a5">
    <w:name w:val="Активная гипертекстовая ссылка"/>
    <w:uiPriority w:val="99"/>
    <w:rsid w:val="00020FBB"/>
    <w:rPr>
      <w:rFonts w:cs="Times New Roman"/>
      <w:b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20FBB"/>
  </w:style>
  <w:style w:type="paragraph" w:customStyle="1" w:styleId="a8">
    <w:name w:val="Внимание: недобросовестность!"/>
    <w:basedOn w:val="a6"/>
    <w:next w:val="a"/>
    <w:uiPriority w:val="99"/>
    <w:rsid w:val="00020FBB"/>
  </w:style>
  <w:style w:type="character" w:customStyle="1" w:styleId="a9">
    <w:name w:val="Выделение для Базового Поиска"/>
    <w:uiPriority w:val="99"/>
    <w:rsid w:val="00020FBB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020FBB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20FB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20FB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020FBB"/>
    <w:rPr>
      <w:b/>
      <w:bCs/>
      <w:color w:val="0058A9"/>
      <w:shd w:val="clear" w:color="auto" w:fill="D4D0C8"/>
    </w:rPr>
  </w:style>
  <w:style w:type="paragraph" w:customStyle="1" w:styleId="ae">
    <w:name w:val="Заголовок группы контролов"/>
    <w:basedOn w:val="a"/>
    <w:next w:val="a"/>
    <w:uiPriority w:val="99"/>
    <w:rsid w:val="00020FB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020FB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020FB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020FBB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020FBB"/>
    <w:pPr>
      <w:ind w:left="1612" w:hanging="892"/>
    </w:pPr>
  </w:style>
  <w:style w:type="character" w:customStyle="1" w:styleId="af3">
    <w:name w:val="Заголовок чужого сообщения"/>
    <w:uiPriority w:val="99"/>
    <w:rsid w:val="00020FBB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020FB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020FB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020FB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020FB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020FB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020FB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020FB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020FB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020FB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020FB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020FB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020FB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020FB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020FBB"/>
  </w:style>
  <w:style w:type="paragraph" w:customStyle="1" w:styleId="aff2">
    <w:name w:val="Моноширинный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020FBB"/>
    <w:rPr>
      <w:rFonts w:cs="Times New Roman"/>
      <w:b/>
      <w:color w:val="26282F"/>
      <w:shd w:val="clear" w:color="auto" w:fill="FFF580"/>
    </w:rPr>
  </w:style>
  <w:style w:type="character" w:customStyle="1" w:styleId="aff4">
    <w:name w:val="Не вступил в силу"/>
    <w:uiPriority w:val="99"/>
    <w:rsid w:val="00020FBB"/>
    <w:rPr>
      <w:rFonts w:cs="Times New Roman"/>
      <w:b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020FBB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020FBB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020FBB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020FBB"/>
    <w:pPr>
      <w:ind w:left="140"/>
    </w:pPr>
  </w:style>
  <w:style w:type="character" w:customStyle="1" w:styleId="aff9">
    <w:name w:val="Опечатки"/>
    <w:uiPriority w:val="99"/>
    <w:rsid w:val="00020FBB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020FBB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020FBB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020FBB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020FBB"/>
  </w:style>
  <w:style w:type="paragraph" w:customStyle="1" w:styleId="affe">
    <w:name w:val="Постоянная часть"/>
    <w:basedOn w:val="ac"/>
    <w:next w:val="a"/>
    <w:uiPriority w:val="99"/>
    <w:rsid w:val="00020FBB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020FBB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020FBB"/>
  </w:style>
  <w:style w:type="paragraph" w:customStyle="1" w:styleId="afff1">
    <w:name w:val="Примечание."/>
    <w:basedOn w:val="a6"/>
    <w:next w:val="a"/>
    <w:uiPriority w:val="99"/>
    <w:rsid w:val="00020FBB"/>
  </w:style>
  <w:style w:type="character" w:customStyle="1" w:styleId="afff2">
    <w:name w:val="Продолжение ссылки"/>
    <w:uiPriority w:val="99"/>
    <w:rsid w:val="00020FBB"/>
    <w:rPr>
      <w:rFonts w:cs="Times New Roman"/>
      <w:b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020FBB"/>
    <w:pPr>
      <w:ind w:right="118" w:firstLine="0"/>
    </w:pPr>
  </w:style>
  <w:style w:type="character" w:customStyle="1" w:styleId="afff4">
    <w:name w:val="Сравнение редакций"/>
    <w:uiPriority w:val="99"/>
    <w:rsid w:val="00020FBB"/>
    <w:rPr>
      <w:rFonts w:cs="Times New Roman"/>
      <w:b/>
      <w:color w:val="26282F"/>
    </w:rPr>
  </w:style>
  <w:style w:type="character" w:customStyle="1" w:styleId="afff5">
    <w:name w:val="Сравнение редакций. Добавленный фрагмент"/>
    <w:uiPriority w:val="99"/>
    <w:rsid w:val="00020FBB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020FBB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020FBB"/>
  </w:style>
  <w:style w:type="paragraph" w:customStyle="1" w:styleId="afff8">
    <w:name w:val="Текст в таблице"/>
    <w:basedOn w:val="aff6"/>
    <w:next w:val="a"/>
    <w:uiPriority w:val="99"/>
    <w:rsid w:val="00020FBB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020FBB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020FB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uiPriority w:val="99"/>
    <w:rsid w:val="00020FBB"/>
    <w:rPr>
      <w:rFonts w:cs="Times New Roman"/>
      <w:b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020FB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020FB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20FBB"/>
    <w:pPr>
      <w:spacing w:before="300"/>
      <w:ind w:firstLine="0"/>
      <w:jc w:val="left"/>
    </w:pPr>
  </w:style>
  <w:style w:type="paragraph" w:styleId="afffe">
    <w:name w:val="Balloon Text"/>
    <w:basedOn w:val="a"/>
    <w:link w:val="affff"/>
    <w:uiPriority w:val="99"/>
    <w:semiHidden/>
    <w:rsid w:val="006A4302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link w:val="afffe"/>
    <w:uiPriority w:val="99"/>
    <w:semiHidden/>
    <w:locked/>
    <w:rsid w:val="006A4302"/>
    <w:rPr>
      <w:rFonts w:ascii="Tahoma" w:hAnsi="Tahoma" w:cs="Tahoma"/>
      <w:sz w:val="16"/>
      <w:szCs w:val="16"/>
    </w:rPr>
  </w:style>
  <w:style w:type="paragraph" w:styleId="affff0">
    <w:name w:val="footer"/>
    <w:basedOn w:val="a"/>
    <w:link w:val="affff1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link w:val="affff0"/>
    <w:uiPriority w:val="99"/>
    <w:rsid w:val="00237034"/>
    <w:rPr>
      <w:rFonts w:ascii="Arial" w:hAnsi="Arial" w:cs="Arial"/>
      <w:sz w:val="24"/>
      <w:szCs w:val="24"/>
    </w:rPr>
  </w:style>
  <w:style w:type="character" w:styleId="affff2">
    <w:name w:val="page number"/>
    <w:uiPriority w:val="99"/>
    <w:rsid w:val="00164BAC"/>
    <w:rPr>
      <w:rFonts w:cs="Times New Roman"/>
    </w:rPr>
  </w:style>
  <w:style w:type="paragraph" w:styleId="affff3">
    <w:name w:val="header"/>
    <w:basedOn w:val="a"/>
    <w:link w:val="affff4"/>
    <w:uiPriority w:val="99"/>
    <w:rsid w:val="00164BAC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link w:val="affff3"/>
    <w:uiPriority w:val="99"/>
    <w:semiHidden/>
    <w:rsid w:val="00237034"/>
    <w:rPr>
      <w:rFonts w:ascii="Arial" w:hAnsi="Arial" w:cs="Arial"/>
      <w:sz w:val="24"/>
      <w:szCs w:val="24"/>
    </w:rPr>
  </w:style>
  <w:style w:type="character" w:styleId="affff5">
    <w:name w:val="Hyperlink"/>
    <w:uiPriority w:val="99"/>
    <w:unhideWhenUsed/>
    <w:rsid w:val="00630DE5"/>
    <w:rPr>
      <w:color w:val="0000FF"/>
      <w:u w:val="single"/>
    </w:rPr>
  </w:style>
  <w:style w:type="paragraph" w:customStyle="1" w:styleId="CharChar">
    <w:name w:val="Char Char"/>
    <w:basedOn w:val="a"/>
    <w:uiPriority w:val="99"/>
    <w:rsid w:val="0070204B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12509.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11801341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online/base/?req=doc;base=LAW;n=953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3ECA7-7BE7-409D-B349-AD6831E6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8</Pages>
  <Words>2422</Words>
  <Characters>13811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cab_314-3</cp:lastModifiedBy>
  <cp:revision>237</cp:revision>
  <cp:lastPrinted>2014-01-22T11:12:00Z</cp:lastPrinted>
  <dcterms:created xsi:type="dcterms:W3CDTF">2013-11-27T05:03:00Z</dcterms:created>
  <dcterms:modified xsi:type="dcterms:W3CDTF">2014-01-31T12:49:00Z</dcterms:modified>
</cp:coreProperties>
</file>