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1E5" w:rsidRDefault="005741E5" w:rsidP="00065F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1, 2</w:t>
      </w:r>
      <w:r w:rsidR="004A3033">
        <w:rPr>
          <w:rFonts w:ascii="Times New Roman" w:hAnsi="Times New Roman" w:cs="Times New Roman"/>
          <w:sz w:val="28"/>
          <w:szCs w:val="28"/>
        </w:rPr>
        <w:t>,3</w:t>
      </w:r>
      <w:bookmarkStart w:id="0" w:name="_GoBack"/>
      <w:bookmarkEnd w:id="0"/>
    </w:p>
    <w:p w:rsid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«Ардатовская центральная районная библиотека имени Н.К. Крупской» ко Дню защитника Отечества подготовила цикл мероприятий.</w:t>
      </w:r>
    </w:p>
    <w:p w:rsid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февраля сотрудники  МБУК «Ардатовская центральная районная библиотека имени Н.К. Крупской» Кузьмина Л.Г., Власова Т.В.. Головина И.И. провели  вечер, посвященный Дню защитника Отечества «</w:t>
      </w:r>
      <w:proofErr w:type="gramStart"/>
      <w:r>
        <w:rPr>
          <w:rFonts w:ascii="Times New Roman" w:hAnsi="Times New Roman" w:cs="Times New Roman"/>
          <w:sz w:val="28"/>
          <w:szCs w:val="28"/>
        </w:rPr>
        <w:t>Рожденным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Родине служить с любовью низко поклоняюсь». </w:t>
      </w:r>
    </w:p>
    <w:p w:rsid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День защитника Отечества – особенный. Он озарен светом 70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войне. Гостями вечера были – участник Великой Отечественной войны П.Ф.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дети войны – А.Т. Павловская, Т.П. Аксенова, В.Е.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Щучкин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Бакунов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Баязитов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поделились своими воспоминаниями с учащимися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741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1E5" w:rsidRDefault="00065F42" w:rsidP="005741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Всех присутствующих с праздником поздравил представитель райвоенкомата Ю.Г. Государев. </w:t>
      </w:r>
      <w:r w:rsidR="005741E5">
        <w:rPr>
          <w:rFonts w:ascii="Times New Roman" w:hAnsi="Times New Roman" w:cs="Times New Roman"/>
          <w:sz w:val="28"/>
          <w:szCs w:val="28"/>
        </w:rPr>
        <w:t>Кадры военной кинохроники и песни, посвященные военной службе</w:t>
      </w:r>
      <w:r w:rsidR="00C73446">
        <w:rPr>
          <w:rFonts w:ascii="Times New Roman" w:hAnsi="Times New Roman" w:cs="Times New Roman"/>
          <w:sz w:val="28"/>
          <w:szCs w:val="28"/>
        </w:rPr>
        <w:t>,</w:t>
      </w:r>
      <w:r w:rsidR="005741E5">
        <w:rPr>
          <w:rFonts w:ascii="Times New Roman" w:hAnsi="Times New Roman" w:cs="Times New Roman"/>
          <w:sz w:val="28"/>
          <w:szCs w:val="28"/>
        </w:rPr>
        <w:t xml:space="preserve"> иллюстрировали выступления гостей. </w:t>
      </w:r>
    </w:p>
    <w:p w:rsid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</w:p>
    <w:p w:rsidR="00065F42" w:rsidRP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февраля 2015 г. сотрудники  МБУК «Ардатовская центральная районная библиотека имени Н.К. Крупской»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</w:t>
      </w:r>
      <w:r w:rsidR="00782C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Головина И.И. провели </w:t>
      </w:r>
      <w:r w:rsidR="00C73446">
        <w:rPr>
          <w:rFonts w:ascii="Times New Roman" w:hAnsi="Times New Roman" w:cs="Times New Roman"/>
          <w:sz w:val="28"/>
          <w:szCs w:val="28"/>
        </w:rPr>
        <w:t xml:space="preserve">для учащихся Детского Дома – школы  </w:t>
      </w:r>
      <w:r>
        <w:rPr>
          <w:rFonts w:ascii="Times New Roman" w:hAnsi="Times New Roman" w:cs="Times New Roman"/>
          <w:sz w:val="28"/>
          <w:szCs w:val="28"/>
        </w:rPr>
        <w:t xml:space="preserve">урок истории </w:t>
      </w:r>
      <w:r w:rsidRPr="00065F42">
        <w:rPr>
          <w:rFonts w:ascii="Times New Roman" w:eastAsia="Lucida Sans Unicode" w:hAnsi="Times New Roman" w:cs="Times New Roman"/>
          <w:sz w:val="28"/>
          <w:szCs w:val="28"/>
        </w:rPr>
        <w:t>«Об этом помнит вся Россия»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. Ребята узнали о славных страницах истории российской армии, о великих  полководцах России. </w:t>
      </w:r>
      <w:r w:rsidR="00C73446">
        <w:rPr>
          <w:rFonts w:ascii="Times New Roman" w:eastAsia="Lucida Sans Unicode" w:hAnsi="Times New Roman" w:cs="Times New Roman"/>
          <w:sz w:val="28"/>
          <w:szCs w:val="28"/>
        </w:rPr>
        <w:t xml:space="preserve">Была оформлена книжная выставка. </w:t>
      </w:r>
      <w:r w:rsidR="00782C31">
        <w:rPr>
          <w:rFonts w:ascii="Times New Roman" w:eastAsia="Lucida Sans Unicode" w:hAnsi="Times New Roman" w:cs="Times New Roman"/>
          <w:sz w:val="28"/>
          <w:szCs w:val="28"/>
        </w:rPr>
        <w:t xml:space="preserve">Ребята посмотрели видеоролики о службе в российской армии. </w:t>
      </w:r>
    </w:p>
    <w:p w:rsid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</w:p>
    <w:p w:rsidR="00065F42" w:rsidRDefault="00065F42" w:rsidP="00065F42">
      <w:pPr>
        <w:rPr>
          <w:rFonts w:ascii="Times New Roman" w:hAnsi="Times New Roman" w:cs="Times New Roman"/>
          <w:sz w:val="28"/>
          <w:szCs w:val="28"/>
        </w:rPr>
      </w:pPr>
    </w:p>
    <w:p w:rsidR="005B75BB" w:rsidRDefault="005B75BB"/>
    <w:sectPr w:rsidR="005B7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42"/>
    <w:rsid w:val="00065F42"/>
    <w:rsid w:val="004A3033"/>
    <w:rsid w:val="005741E5"/>
    <w:rsid w:val="005B75BB"/>
    <w:rsid w:val="00782C31"/>
    <w:rsid w:val="00C7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6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2015-02-25T06:05:00Z</dcterms:created>
  <dcterms:modified xsi:type="dcterms:W3CDTF">2015-02-25T08:35:00Z</dcterms:modified>
</cp:coreProperties>
</file>