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1E2" w:rsidRDefault="009C41E2" w:rsidP="009C41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1E2">
        <w:rPr>
          <w:rFonts w:ascii="Times New Roman" w:hAnsi="Times New Roman" w:cs="Times New Roman"/>
          <w:b/>
          <w:sz w:val="28"/>
          <w:szCs w:val="28"/>
        </w:rPr>
        <w:t xml:space="preserve">Информация для </w:t>
      </w:r>
      <w:r w:rsidRPr="009C41E2">
        <w:rPr>
          <w:rFonts w:ascii="Times New Roman" w:hAnsi="Times New Roman" w:cs="Times New Roman"/>
          <w:b/>
          <w:sz w:val="28"/>
          <w:szCs w:val="28"/>
        </w:rPr>
        <w:t xml:space="preserve">субъектов малого и среднего предпринимательства </w:t>
      </w:r>
      <w:proofErr w:type="spellStart"/>
      <w:r w:rsidRPr="009C41E2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9C41E2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9C41E2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9C41E2" w:rsidRPr="009C41E2" w:rsidRDefault="009C41E2" w:rsidP="009C41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A47" w:rsidRDefault="009C41E2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67CE" w:rsidRPr="005C67CE">
        <w:rPr>
          <w:rFonts w:ascii="Times New Roman" w:hAnsi="Times New Roman" w:cs="Times New Roman"/>
          <w:sz w:val="28"/>
          <w:szCs w:val="28"/>
        </w:rPr>
        <w:t>Министерство торговли и предпринимательства Республики Мордовия сообщает о проведении 16 октября 2015 года конференции «Меры государственной поддержки малого и среднего предпринимательства в Республике Мордовия».</w:t>
      </w:r>
    </w:p>
    <w:p w:rsidR="00421008" w:rsidRDefault="00651EFD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21008">
        <w:rPr>
          <w:rFonts w:ascii="Times New Roman" w:hAnsi="Times New Roman" w:cs="Times New Roman"/>
          <w:sz w:val="28"/>
          <w:szCs w:val="28"/>
        </w:rPr>
        <w:t xml:space="preserve">Организаторы конференции: Министерство торговли и предпринимательства Республики Мордовия, Акционерное общество «Российский Банк поддержки малого и среднего предпринимательства» </w:t>
      </w:r>
      <w:r w:rsidR="004F131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21008">
        <w:rPr>
          <w:rFonts w:ascii="Times New Roman" w:hAnsi="Times New Roman" w:cs="Times New Roman"/>
          <w:sz w:val="28"/>
          <w:szCs w:val="28"/>
        </w:rPr>
        <w:t>(АО «МСП Банк»).</w:t>
      </w:r>
    </w:p>
    <w:p w:rsidR="00421008" w:rsidRDefault="00651EFD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21008">
        <w:rPr>
          <w:rFonts w:ascii="Times New Roman" w:hAnsi="Times New Roman" w:cs="Times New Roman"/>
          <w:sz w:val="28"/>
          <w:szCs w:val="28"/>
        </w:rPr>
        <w:t xml:space="preserve">В программе конференции Пленарная сессия «Меры государственной поддержки малого и среднего предпринимательства в Республике Мордовия», Экспертная сессия </w:t>
      </w:r>
      <w:proofErr w:type="gramStart"/>
      <w:r w:rsidR="0042100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421008">
        <w:rPr>
          <w:rFonts w:ascii="Times New Roman" w:hAnsi="Times New Roman" w:cs="Times New Roman"/>
          <w:sz w:val="28"/>
          <w:szCs w:val="28"/>
        </w:rPr>
        <w:t>краш</w:t>
      </w:r>
      <w:proofErr w:type="spellEnd"/>
      <w:r w:rsidR="00421008">
        <w:rPr>
          <w:rFonts w:ascii="Times New Roman" w:hAnsi="Times New Roman" w:cs="Times New Roman"/>
          <w:sz w:val="28"/>
          <w:szCs w:val="28"/>
        </w:rPr>
        <w:t xml:space="preserve">-тесты проектов с экспертами </w:t>
      </w:r>
      <w:r w:rsidR="004F131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21008">
        <w:rPr>
          <w:rFonts w:ascii="Times New Roman" w:hAnsi="Times New Roman" w:cs="Times New Roman"/>
          <w:sz w:val="28"/>
          <w:szCs w:val="28"/>
        </w:rPr>
        <w:t>АО «МСП Банк»).</w:t>
      </w:r>
    </w:p>
    <w:p w:rsidR="00421008" w:rsidRDefault="00651EFD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3AA1">
        <w:rPr>
          <w:rFonts w:ascii="Times New Roman" w:hAnsi="Times New Roman" w:cs="Times New Roman"/>
          <w:sz w:val="28"/>
          <w:szCs w:val="28"/>
        </w:rPr>
        <w:t>Темы выступлений пленарной сессии:</w:t>
      </w:r>
    </w:p>
    <w:p w:rsidR="00503AA1" w:rsidRDefault="00503AA1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Государственная поддержка малого и среднего предпринимательства в Республике Мордовия;</w:t>
      </w:r>
    </w:p>
    <w:p w:rsidR="00503AA1" w:rsidRDefault="00503AA1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МСП Банк. Государственная программа финансовой поддержки малого и среднего предпринимательства;</w:t>
      </w:r>
    </w:p>
    <w:p w:rsidR="00503AA1" w:rsidRDefault="00503AA1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Проекты малого и среднего предпринимательства, реализованные при поддержке МСП Банка. Новые предложения МСП Банка.</w:t>
      </w:r>
    </w:p>
    <w:p w:rsidR="00503AA1" w:rsidRDefault="00651EFD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3AA1">
        <w:rPr>
          <w:rFonts w:ascii="Times New Roman" w:hAnsi="Times New Roman" w:cs="Times New Roman"/>
          <w:sz w:val="28"/>
          <w:szCs w:val="28"/>
        </w:rPr>
        <w:t xml:space="preserve">Место проведения: Республика Мордовия, </w:t>
      </w:r>
      <w:proofErr w:type="spellStart"/>
      <w:r w:rsidR="00503A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03AA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03AA1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="0050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3AA1">
        <w:rPr>
          <w:rFonts w:ascii="Times New Roman" w:hAnsi="Times New Roman" w:cs="Times New Roman"/>
          <w:sz w:val="28"/>
          <w:szCs w:val="28"/>
        </w:rPr>
        <w:t>ул.Московская</w:t>
      </w:r>
      <w:proofErr w:type="spellEnd"/>
      <w:r w:rsidR="00503AA1">
        <w:rPr>
          <w:rFonts w:ascii="Times New Roman" w:hAnsi="Times New Roman" w:cs="Times New Roman"/>
          <w:sz w:val="28"/>
          <w:szCs w:val="28"/>
        </w:rPr>
        <w:t>,</w:t>
      </w:r>
      <w:r w:rsidR="00566A35">
        <w:rPr>
          <w:rFonts w:ascii="Times New Roman" w:hAnsi="Times New Roman" w:cs="Times New Roman"/>
          <w:sz w:val="28"/>
          <w:szCs w:val="28"/>
        </w:rPr>
        <w:t xml:space="preserve"> </w:t>
      </w:r>
      <w:r w:rsidR="00503AA1">
        <w:rPr>
          <w:rFonts w:ascii="Times New Roman" w:hAnsi="Times New Roman" w:cs="Times New Roman"/>
          <w:sz w:val="28"/>
          <w:szCs w:val="28"/>
        </w:rPr>
        <w:t>д.14, Колонный зал Союза «Торгово-промышленная палата Республики Мордовия». Регистрация участников в 10.30. Начало мероприятия – 11.00.</w:t>
      </w:r>
    </w:p>
    <w:p w:rsidR="007621C8" w:rsidRPr="005C67CE" w:rsidRDefault="00651EFD" w:rsidP="005C6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21C8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района просит рассмотреть возможность участия в конференции субъектов малого и среднего предпринимательства района и сообщить в отдел по торговле района не позднее 20 сентября 2015 года </w:t>
      </w:r>
      <w:r w:rsidR="007621C8">
        <w:rPr>
          <w:rFonts w:ascii="Times New Roman" w:hAnsi="Times New Roman" w:cs="Times New Roman"/>
          <w:sz w:val="28"/>
          <w:szCs w:val="28"/>
        </w:rPr>
        <w:t>по тел. 3-26-12</w:t>
      </w:r>
      <w:r w:rsidR="007621C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621C8" w:rsidRPr="005C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92"/>
    <w:rsid w:val="00110492"/>
    <w:rsid w:val="00421008"/>
    <w:rsid w:val="004F131D"/>
    <w:rsid w:val="00503AA1"/>
    <w:rsid w:val="00566A35"/>
    <w:rsid w:val="005C67CE"/>
    <w:rsid w:val="00651EFD"/>
    <w:rsid w:val="007621C8"/>
    <w:rsid w:val="009C41E2"/>
    <w:rsid w:val="00A7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236</Words>
  <Characters>1348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2015-09-16T06:15:00Z</dcterms:created>
  <dcterms:modified xsi:type="dcterms:W3CDTF">2015-09-16T06:46:00Z</dcterms:modified>
</cp:coreProperties>
</file>