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54" w:rsidRPr="00571054" w:rsidRDefault="00571054" w:rsidP="00571054">
      <w:pPr>
        <w:shd w:val="clear" w:color="auto" w:fill="B3CDFE"/>
        <w:spacing w:before="75" w:after="75" w:line="240" w:lineRule="auto"/>
        <w:outlineLvl w:val="1"/>
        <w:rPr>
          <w:rFonts w:ascii="Arial" w:eastAsia="Times New Roman" w:hAnsi="Arial" w:cs="Arial"/>
          <w:b/>
          <w:bCs/>
          <w:color w:val="0000A0"/>
          <w:sz w:val="29"/>
          <w:szCs w:val="29"/>
          <w:lang w:eastAsia="ru-RU"/>
        </w:rPr>
      </w:pPr>
      <w:r w:rsidRPr="00571054">
        <w:rPr>
          <w:rFonts w:ascii="Arial" w:eastAsia="Times New Roman" w:hAnsi="Arial" w:cs="Arial"/>
          <w:b/>
          <w:bCs/>
          <w:color w:val="0000A0"/>
          <w:sz w:val="29"/>
          <w:szCs w:val="29"/>
          <w:lang w:eastAsia="ru-RU"/>
        </w:rPr>
        <w:t>«Как «выйти» за пределы региона?»</w:t>
      </w:r>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Дата проведения: </w:t>
      </w:r>
      <w:r w:rsidRPr="00571054">
        <w:rPr>
          <w:rFonts w:ascii="Arial" w:eastAsia="Times New Roman" w:hAnsi="Arial" w:cs="Arial"/>
          <w:color w:val="0B0F13"/>
          <w:sz w:val="20"/>
          <w:szCs w:val="20"/>
          <w:lang w:eastAsia="ru-RU"/>
        </w:rPr>
        <w:t>3.12.2015 года</w:t>
      </w:r>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Начало регистрации: </w:t>
      </w:r>
      <w:r w:rsidRPr="00571054">
        <w:rPr>
          <w:rFonts w:ascii="Arial" w:eastAsia="Times New Roman" w:hAnsi="Arial" w:cs="Arial"/>
          <w:color w:val="0B0F13"/>
          <w:sz w:val="20"/>
          <w:szCs w:val="20"/>
          <w:lang w:eastAsia="ru-RU"/>
        </w:rPr>
        <w:t>9.30</w:t>
      </w:r>
      <w:bookmarkStart w:id="0" w:name="_GoBack"/>
      <w:bookmarkEnd w:id="0"/>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Продолжительность мероприятия: </w:t>
      </w:r>
      <w:r w:rsidRPr="00571054">
        <w:rPr>
          <w:rFonts w:ascii="Arial" w:eastAsia="Times New Roman" w:hAnsi="Arial" w:cs="Arial"/>
          <w:color w:val="0B0F13"/>
          <w:sz w:val="20"/>
          <w:szCs w:val="20"/>
          <w:lang w:eastAsia="ru-RU"/>
        </w:rPr>
        <w:t>10.00-12.00</w:t>
      </w:r>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Место проведения:</w:t>
      </w:r>
      <w:r w:rsidRPr="00571054">
        <w:rPr>
          <w:rFonts w:ascii="Arial" w:eastAsia="Times New Roman" w:hAnsi="Arial" w:cs="Arial"/>
          <w:color w:val="0B0F13"/>
          <w:sz w:val="20"/>
          <w:szCs w:val="20"/>
          <w:lang w:eastAsia="ru-RU"/>
        </w:rPr>
        <w:t> г. Саранск ул.  Московская д.14 Конференц-зал ГКУ «Бизнес-инкубатор Республики Мордовия»</w:t>
      </w:r>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Целевая аудитория:</w:t>
      </w:r>
      <w:r w:rsidRPr="00571054">
        <w:rPr>
          <w:rFonts w:ascii="Arial" w:eastAsia="Times New Roman" w:hAnsi="Arial" w:cs="Arial"/>
          <w:color w:val="0B0F13"/>
          <w:sz w:val="20"/>
          <w:szCs w:val="20"/>
          <w:lang w:eastAsia="ru-RU"/>
        </w:rPr>
        <w:t> предприниматели, руководители и собственники бизнеса.</w:t>
      </w:r>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b/>
          <w:bCs/>
          <w:color w:val="0B0F13"/>
          <w:sz w:val="20"/>
          <w:szCs w:val="20"/>
          <w:lang w:eastAsia="ru-RU"/>
        </w:rPr>
        <w:t>Модератор:</w:t>
      </w:r>
      <w:r w:rsidRPr="00571054">
        <w:rPr>
          <w:rFonts w:ascii="Arial" w:eastAsia="Times New Roman" w:hAnsi="Arial" w:cs="Arial"/>
          <w:color w:val="0B0F13"/>
          <w:sz w:val="20"/>
          <w:szCs w:val="20"/>
          <w:lang w:eastAsia="ru-RU"/>
        </w:rPr>
        <w:t xml:space="preserve"> Руслан </w:t>
      </w:r>
      <w:proofErr w:type="spellStart"/>
      <w:r w:rsidRPr="00571054">
        <w:rPr>
          <w:rFonts w:ascii="Arial" w:eastAsia="Times New Roman" w:hAnsi="Arial" w:cs="Arial"/>
          <w:color w:val="0B0F13"/>
          <w:sz w:val="20"/>
          <w:szCs w:val="20"/>
          <w:lang w:eastAsia="ru-RU"/>
        </w:rPr>
        <w:t>Баликов</w:t>
      </w:r>
      <w:proofErr w:type="spellEnd"/>
    </w:p>
    <w:p w:rsidR="00571054" w:rsidRPr="00571054" w:rsidRDefault="00571054" w:rsidP="00571054">
      <w:pPr>
        <w:shd w:val="clear" w:color="auto" w:fill="B3CDFE"/>
        <w:spacing w:before="180" w:after="180" w:line="240" w:lineRule="auto"/>
        <w:rPr>
          <w:rFonts w:ascii="Arial" w:eastAsia="Times New Roman" w:hAnsi="Arial" w:cs="Arial"/>
          <w:color w:val="0B0F13"/>
          <w:sz w:val="20"/>
          <w:szCs w:val="20"/>
          <w:lang w:eastAsia="ru-RU"/>
        </w:rPr>
      </w:pPr>
      <w:r w:rsidRPr="00571054">
        <w:rPr>
          <w:rFonts w:ascii="Arial" w:eastAsia="Times New Roman" w:hAnsi="Arial" w:cs="Arial"/>
          <w:color w:val="0B0F13"/>
          <w:sz w:val="20"/>
          <w:szCs w:val="20"/>
          <w:lang w:eastAsia="ru-RU"/>
        </w:rPr>
        <w:t> </w:t>
      </w:r>
    </w:p>
    <w:p w:rsidR="00571054" w:rsidRPr="00571054" w:rsidRDefault="00571054" w:rsidP="00571054">
      <w:pPr>
        <w:shd w:val="clear" w:color="auto" w:fill="B3CDFE"/>
        <w:spacing w:after="0" w:line="240" w:lineRule="auto"/>
        <w:rPr>
          <w:rFonts w:ascii="Arial" w:eastAsia="Times New Roman" w:hAnsi="Arial" w:cs="Arial"/>
          <w:color w:val="0B0F13"/>
          <w:sz w:val="20"/>
          <w:szCs w:val="20"/>
          <w:lang w:eastAsia="ru-RU"/>
        </w:rPr>
      </w:pPr>
      <w:r w:rsidRPr="00571054">
        <w:rPr>
          <w:rFonts w:ascii="Arial" w:eastAsia="Times New Roman" w:hAnsi="Arial" w:cs="Arial"/>
          <w:color w:val="0B0F13"/>
          <w:sz w:val="20"/>
          <w:szCs w:val="20"/>
          <w:lang w:eastAsia="ru-RU"/>
        </w:rPr>
        <w:t>Круглый </w:t>
      </w:r>
      <w:hyperlink r:id="rId5" w:tgtFrame="_blank" w:history="1">
        <w:r w:rsidRPr="00571054">
          <w:rPr>
            <w:rFonts w:ascii="Arial" w:eastAsia="Times New Roman" w:hAnsi="Arial" w:cs="Arial"/>
            <w:b/>
            <w:bCs/>
            <w:color w:val="0000A0"/>
            <w:sz w:val="20"/>
            <w:szCs w:val="20"/>
            <w:lang w:eastAsia="ru-RU"/>
          </w:rPr>
          <w:t>стол</w:t>
        </w:r>
      </w:hyperlink>
      <w:r w:rsidRPr="00571054">
        <w:rPr>
          <w:rFonts w:ascii="Arial" w:eastAsia="Times New Roman" w:hAnsi="Arial" w:cs="Arial"/>
          <w:color w:val="0B0F13"/>
          <w:sz w:val="20"/>
          <w:szCs w:val="20"/>
          <w:lang w:eastAsia="ru-RU"/>
        </w:rPr>
        <w:t> на тему «Как «выйти» за пределы региона?» будет полезен для активных предпринимателей Республики Мордовия, которые уже работают или планируют своё развитие за пределами Республики Мордовия. Будет создана дискуссионная площадка, на которой разберём актуальные вопросы, связанные с масштабированием бизнеса. Количество мест ограничено. Число участников – 25 человек.</w:t>
      </w:r>
    </w:p>
    <w:p w:rsidR="00571054" w:rsidRPr="00571054" w:rsidRDefault="00571054" w:rsidP="00571054">
      <w:pPr>
        <w:shd w:val="clear" w:color="auto" w:fill="B3CDFE"/>
        <w:spacing w:after="0" w:line="240" w:lineRule="auto"/>
        <w:rPr>
          <w:rFonts w:ascii="Arial" w:eastAsia="Times New Roman" w:hAnsi="Arial" w:cs="Arial"/>
          <w:color w:val="0B0F13"/>
          <w:sz w:val="20"/>
          <w:szCs w:val="20"/>
          <w:lang w:eastAsia="ru-RU"/>
        </w:rPr>
      </w:pPr>
      <w:r w:rsidRPr="00571054">
        <w:rPr>
          <w:rFonts w:ascii="Arial" w:eastAsia="Times New Roman" w:hAnsi="Arial" w:cs="Arial"/>
          <w:color w:val="0B0F13"/>
          <w:sz w:val="20"/>
          <w:szCs w:val="20"/>
          <w:lang w:eastAsia="ru-RU"/>
        </w:rPr>
        <w:t>Регистрация на сайте </w:t>
      </w:r>
      <w:hyperlink r:id="rId6" w:history="1">
        <w:r w:rsidRPr="00571054">
          <w:rPr>
            <w:rFonts w:ascii="Arial" w:eastAsia="Times New Roman" w:hAnsi="Arial" w:cs="Arial"/>
            <w:color w:val="0000A0"/>
            <w:sz w:val="20"/>
            <w:szCs w:val="20"/>
            <w:lang w:eastAsia="ru-RU"/>
          </w:rPr>
          <w:t>www.ruslanbalikov.com</w:t>
        </w:r>
      </w:hyperlink>
      <w:r w:rsidRPr="00571054">
        <w:rPr>
          <w:rFonts w:ascii="Arial" w:eastAsia="Times New Roman" w:hAnsi="Arial" w:cs="Arial"/>
          <w:color w:val="0B0F13"/>
          <w:sz w:val="20"/>
          <w:szCs w:val="20"/>
          <w:lang w:eastAsia="ru-RU"/>
        </w:rPr>
        <w:t> и по </w:t>
      </w:r>
      <w:hyperlink r:id="rId7" w:tgtFrame="_blank" w:history="1">
        <w:r w:rsidRPr="00571054">
          <w:rPr>
            <w:rFonts w:ascii="Arial" w:eastAsia="Times New Roman" w:hAnsi="Arial" w:cs="Arial"/>
            <w:b/>
            <w:bCs/>
            <w:color w:val="0000A0"/>
            <w:sz w:val="20"/>
            <w:szCs w:val="20"/>
            <w:lang w:eastAsia="ru-RU"/>
          </w:rPr>
          <w:t>телефону</w:t>
        </w:r>
      </w:hyperlink>
      <w:r w:rsidRPr="00571054">
        <w:rPr>
          <w:rFonts w:ascii="Arial" w:eastAsia="Times New Roman" w:hAnsi="Arial" w:cs="Arial"/>
          <w:color w:val="0B0F13"/>
          <w:sz w:val="20"/>
          <w:szCs w:val="20"/>
          <w:lang w:eastAsia="ru-RU"/>
        </w:rPr>
        <w:t xml:space="preserve">: 89375148403 – </w:t>
      </w:r>
      <w:proofErr w:type="spellStart"/>
      <w:r w:rsidRPr="00571054">
        <w:rPr>
          <w:rFonts w:ascii="Arial" w:eastAsia="Times New Roman" w:hAnsi="Arial" w:cs="Arial"/>
          <w:color w:val="0B0F13"/>
          <w:sz w:val="20"/>
          <w:szCs w:val="20"/>
          <w:lang w:eastAsia="ru-RU"/>
        </w:rPr>
        <w:t>Нифатов</w:t>
      </w:r>
      <w:proofErr w:type="spellEnd"/>
      <w:r w:rsidRPr="00571054">
        <w:rPr>
          <w:rFonts w:ascii="Arial" w:eastAsia="Times New Roman" w:hAnsi="Arial" w:cs="Arial"/>
          <w:color w:val="0B0F13"/>
          <w:sz w:val="20"/>
          <w:szCs w:val="20"/>
          <w:lang w:eastAsia="ru-RU"/>
        </w:rPr>
        <w:t xml:space="preserve"> Алексей.</w:t>
      </w:r>
    </w:p>
    <w:p w:rsidR="00571054" w:rsidRPr="00571054" w:rsidRDefault="00571054" w:rsidP="00571054">
      <w:pPr>
        <w:shd w:val="clear" w:color="auto" w:fill="B3CDFE"/>
        <w:spacing w:after="0" w:line="240" w:lineRule="auto"/>
        <w:rPr>
          <w:rFonts w:ascii="Arial" w:eastAsia="Times New Roman" w:hAnsi="Arial" w:cs="Arial"/>
          <w:color w:val="0B0F13"/>
          <w:sz w:val="20"/>
          <w:szCs w:val="20"/>
          <w:lang w:eastAsia="ru-RU"/>
        </w:rPr>
      </w:pPr>
      <w:r w:rsidRPr="00571054">
        <w:rPr>
          <w:rFonts w:ascii="Arial" w:eastAsia="Times New Roman" w:hAnsi="Arial" w:cs="Arial"/>
          <w:color w:val="0B0F13"/>
          <w:sz w:val="20"/>
          <w:szCs w:val="20"/>
          <w:lang w:eastAsia="ru-RU"/>
        </w:rPr>
        <w:t>Быстрая регистрация доступна здесь: </w:t>
      </w:r>
      <w:hyperlink r:id="rId8" w:history="1">
        <w:r w:rsidRPr="00571054">
          <w:rPr>
            <w:rFonts w:ascii="Arial" w:eastAsia="Times New Roman" w:hAnsi="Arial" w:cs="Arial"/>
            <w:b/>
            <w:bCs/>
            <w:color w:val="0000A0"/>
            <w:sz w:val="20"/>
            <w:szCs w:val="20"/>
            <w:u w:val="single"/>
            <w:lang w:eastAsia="ru-RU"/>
          </w:rPr>
          <w:t>Записаться на мероприятие.</w:t>
        </w:r>
      </w:hyperlink>
      <w:r w:rsidRPr="00571054">
        <w:rPr>
          <w:rFonts w:ascii="Arial" w:eastAsia="Times New Roman" w:hAnsi="Arial" w:cs="Arial"/>
          <w:color w:val="0B0F13"/>
          <w:sz w:val="20"/>
          <w:szCs w:val="20"/>
          <w:lang w:eastAsia="ru-RU"/>
        </w:rPr>
        <w:t> Или по телефону: 8(8342)231003 </w:t>
      </w:r>
    </w:p>
    <w:p w:rsidR="00143493" w:rsidRDefault="00143493"/>
    <w:sectPr w:rsidR="001434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DF2"/>
    <w:rsid w:val="000E3DF2"/>
    <w:rsid w:val="00143493"/>
    <w:rsid w:val="005710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710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10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710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1054"/>
    <w:rPr>
      <w:b/>
      <w:bCs/>
    </w:rPr>
  </w:style>
  <w:style w:type="character" w:customStyle="1" w:styleId="apple-converted-space">
    <w:name w:val="apple-converted-space"/>
    <w:basedOn w:val="a0"/>
    <w:rsid w:val="00571054"/>
  </w:style>
  <w:style w:type="character" w:styleId="a5">
    <w:name w:val="Hyperlink"/>
    <w:basedOn w:val="a0"/>
    <w:uiPriority w:val="99"/>
    <w:semiHidden/>
    <w:unhideWhenUsed/>
    <w:rsid w:val="0057105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710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710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5710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71054"/>
    <w:rPr>
      <w:b/>
      <w:bCs/>
    </w:rPr>
  </w:style>
  <w:style w:type="character" w:customStyle="1" w:styleId="apple-converted-space">
    <w:name w:val="apple-converted-space"/>
    <w:basedOn w:val="a0"/>
    <w:rsid w:val="00571054"/>
  </w:style>
  <w:style w:type="character" w:styleId="a5">
    <w:name w:val="Hyperlink"/>
    <w:basedOn w:val="a0"/>
    <w:uiPriority w:val="99"/>
    <w:semiHidden/>
    <w:unhideWhenUsed/>
    <w:rsid w:val="005710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141377">
      <w:bodyDiv w:val="1"/>
      <w:marLeft w:val="0"/>
      <w:marRight w:val="0"/>
      <w:marTop w:val="0"/>
      <w:marBottom w:val="0"/>
      <w:divBdr>
        <w:top w:val="none" w:sz="0" w:space="0" w:color="auto"/>
        <w:left w:val="none" w:sz="0" w:space="0" w:color="auto"/>
        <w:bottom w:val="none" w:sz="0" w:space="0" w:color="auto"/>
        <w:right w:val="none" w:sz="0" w:space="0" w:color="auto"/>
      </w:divBdr>
      <w:divsChild>
        <w:div w:id="405687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sentr.binkrm.ru/create_zayavka" TargetMode="External"/><Relationship Id="rId3" Type="http://schemas.openxmlformats.org/officeDocument/2006/relationships/settings" Target="settings.xml"/><Relationship Id="rId7" Type="http://schemas.openxmlformats.org/officeDocument/2006/relationships/hyperlink" Target="http://tsentr.binkrm.ru/node/2555"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ruslanbalikov.com/" TargetMode="External"/><Relationship Id="rId5" Type="http://schemas.openxmlformats.org/officeDocument/2006/relationships/hyperlink" Target="http://tsentr.binkrm.ru/node/255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962</Characters>
  <Application>Microsoft Office Word</Application>
  <DocSecurity>0</DocSecurity>
  <Lines>8</Lines>
  <Paragraphs>2</Paragraphs>
  <ScaleCrop>false</ScaleCrop>
  <Company>SPecialiST RePack</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2015-11-18T11:00:00Z</dcterms:created>
  <dcterms:modified xsi:type="dcterms:W3CDTF">2015-11-18T11:00:00Z</dcterms:modified>
</cp:coreProperties>
</file>